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E6" w:rsidRDefault="00455BE6" w:rsidP="00455BE6">
      <w:pPr>
        <w:spacing w:after="0" w:line="240" w:lineRule="auto"/>
        <w:jc w:val="center"/>
        <w:rPr>
          <w:rFonts w:ascii="Times New Roman" w:hAnsi="Times New Roman" w:cs="Times New Roman"/>
          <w:color w:val="17365D"/>
          <w:sz w:val="28"/>
          <w:szCs w:val="28"/>
          <w:lang w:val="ru-RU"/>
        </w:rPr>
      </w:pPr>
      <w:r>
        <w:rPr>
          <w:rFonts w:ascii="Times New Roman" w:hAnsi="Times New Roman" w:cs="Times New Roman"/>
          <w:noProof/>
          <w:color w:val="17365D"/>
          <w:sz w:val="28"/>
          <w:szCs w:val="28"/>
          <w:lang w:val="ru-RU" w:eastAsia="ru-RU" w:bidi="ar-SA"/>
        </w:rPr>
        <w:drawing>
          <wp:anchor distT="0" distB="0" distL="114300" distR="114300" simplePos="0" relativeHeight="251660288" behindDoc="0" locked="0" layoutInCell="1" allowOverlap="1">
            <wp:simplePos x="922817" y="723014"/>
            <wp:positionH relativeFrom="margin">
              <wp:align>center</wp:align>
            </wp:positionH>
            <wp:positionV relativeFrom="margin">
              <wp:align>center</wp:align>
            </wp:positionV>
            <wp:extent cx="6211630" cy="8856921"/>
            <wp:effectExtent l="19050" t="0" r="0" b="0"/>
            <wp:wrapSquare wrapText="bothSides"/>
            <wp:docPr id="3" name="Рисунок 1" descr="C:\Documents and Settings\Admin\Рабочий стол\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титульник.JPG"/>
                    <pic:cNvPicPr>
                      <a:picLocks noChangeAspect="1" noChangeArrowheads="1"/>
                    </pic:cNvPicPr>
                  </pic:nvPicPr>
                  <pic:blipFill>
                    <a:blip r:embed="rId8" cstate="print"/>
                    <a:srcRect/>
                    <a:stretch>
                      <a:fillRect/>
                    </a:stretch>
                  </pic:blipFill>
                  <pic:spPr bwMode="auto">
                    <a:xfrm>
                      <a:off x="0" y="0"/>
                      <a:ext cx="6211630" cy="8856921"/>
                    </a:xfrm>
                    <a:prstGeom prst="rect">
                      <a:avLst/>
                    </a:prstGeom>
                    <a:noFill/>
                    <a:ln w="9525">
                      <a:noFill/>
                      <a:miter lim="800000"/>
                      <a:headEnd/>
                      <a:tailEnd/>
                    </a:ln>
                  </pic:spPr>
                </pic:pic>
              </a:graphicData>
            </a:graphic>
          </wp:anchor>
        </w:drawing>
      </w:r>
    </w:p>
    <w:p w:rsidR="00455BE6" w:rsidRDefault="00455BE6" w:rsidP="00455BE6">
      <w:pPr>
        <w:spacing w:after="0" w:line="240" w:lineRule="auto"/>
        <w:jc w:val="center"/>
        <w:rPr>
          <w:rFonts w:ascii="Times New Roman" w:hAnsi="Times New Roman" w:cs="Times New Roman"/>
          <w:color w:val="17365D"/>
          <w:sz w:val="28"/>
          <w:szCs w:val="28"/>
          <w:lang w:val="ru-RU"/>
        </w:rPr>
      </w:pPr>
      <w:r>
        <w:rPr>
          <w:rFonts w:ascii="Times New Roman" w:hAnsi="Times New Roman" w:cs="Times New Roman"/>
          <w:color w:val="17365D"/>
          <w:sz w:val="28"/>
          <w:szCs w:val="28"/>
          <w:lang w:val="ru-RU"/>
        </w:rPr>
        <w:lastRenderedPageBreak/>
        <w:t>Муниципальное бюджетное образовательное учреждение</w:t>
      </w:r>
    </w:p>
    <w:p w:rsidR="00455BE6" w:rsidRDefault="00455BE6" w:rsidP="00455BE6">
      <w:pPr>
        <w:spacing w:after="0" w:line="240" w:lineRule="auto"/>
        <w:jc w:val="center"/>
        <w:rPr>
          <w:rFonts w:ascii="Times New Roman" w:hAnsi="Times New Roman" w:cs="Times New Roman"/>
          <w:color w:val="17365D"/>
          <w:sz w:val="28"/>
          <w:szCs w:val="28"/>
          <w:lang w:val="ru-RU"/>
        </w:rPr>
      </w:pPr>
      <w:r>
        <w:rPr>
          <w:rFonts w:ascii="Times New Roman" w:hAnsi="Times New Roman" w:cs="Times New Roman"/>
          <w:color w:val="17365D"/>
          <w:sz w:val="28"/>
          <w:szCs w:val="28"/>
          <w:lang w:val="ru-RU"/>
        </w:rPr>
        <w:t>дополнительного образования детей</w:t>
      </w:r>
    </w:p>
    <w:p w:rsidR="00455BE6" w:rsidRDefault="00455BE6" w:rsidP="00455BE6">
      <w:pPr>
        <w:spacing w:after="0" w:line="240" w:lineRule="auto"/>
        <w:jc w:val="center"/>
        <w:rPr>
          <w:rFonts w:ascii="Times New Roman" w:hAnsi="Times New Roman" w:cs="Times New Roman"/>
          <w:color w:val="17365D"/>
          <w:sz w:val="28"/>
          <w:szCs w:val="28"/>
          <w:lang w:val="ru-RU"/>
        </w:rPr>
      </w:pPr>
      <w:r>
        <w:rPr>
          <w:rFonts w:ascii="Times New Roman" w:hAnsi="Times New Roman" w:cs="Times New Roman"/>
          <w:color w:val="17365D"/>
          <w:sz w:val="28"/>
          <w:szCs w:val="28"/>
          <w:lang w:val="ru-RU"/>
        </w:rPr>
        <w:t>Центр детского творчества «Паллада»</w:t>
      </w:r>
    </w:p>
    <w:p w:rsidR="00455BE6" w:rsidRDefault="00455BE6" w:rsidP="00455BE6">
      <w:pPr>
        <w:spacing w:after="0" w:line="240" w:lineRule="auto"/>
        <w:jc w:val="center"/>
        <w:rPr>
          <w:rFonts w:ascii="Times New Roman" w:hAnsi="Times New Roman" w:cs="Times New Roman"/>
          <w:color w:val="17365D"/>
          <w:sz w:val="28"/>
          <w:szCs w:val="28"/>
          <w:lang w:val="ru-RU"/>
        </w:rPr>
      </w:pPr>
      <w:r>
        <w:rPr>
          <w:rFonts w:ascii="Times New Roman" w:hAnsi="Times New Roman" w:cs="Times New Roman"/>
          <w:color w:val="17365D"/>
          <w:sz w:val="28"/>
          <w:szCs w:val="28"/>
          <w:lang w:val="ru-RU"/>
        </w:rPr>
        <w:t>г. Советская Гавань</w:t>
      </w:r>
    </w:p>
    <w:p w:rsidR="00455BE6" w:rsidRDefault="00455BE6" w:rsidP="00455BE6">
      <w:pPr>
        <w:spacing w:after="0" w:line="240" w:lineRule="auto"/>
        <w:jc w:val="center"/>
        <w:rPr>
          <w:rFonts w:ascii="Times New Roman" w:hAnsi="Times New Roman" w:cs="Times New Roman"/>
          <w:color w:val="17365D"/>
          <w:sz w:val="28"/>
          <w:szCs w:val="28"/>
          <w:lang w:val="ru-RU"/>
        </w:rPr>
      </w:pPr>
    </w:p>
    <w:p w:rsidR="00455BE6" w:rsidRDefault="00455BE6" w:rsidP="00455BE6">
      <w:pPr>
        <w:spacing w:after="0" w:line="240" w:lineRule="auto"/>
        <w:jc w:val="center"/>
        <w:rPr>
          <w:rFonts w:ascii="Times New Roman" w:hAnsi="Times New Roman" w:cs="Times New Roman"/>
          <w:color w:val="17365D"/>
          <w:sz w:val="28"/>
          <w:szCs w:val="28"/>
          <w:lang w:val="ru-RU"/>
        </w:rPr>
      </w:pPr>
    </w:p>
    <w:p w:rsidR="00455BE6" w:rsidRDefault="00455BE6" w:rsidP="00455BE6">
      <w:pPr>
        <w:spacing w:after="0" w:line="240" w:lineRule="auto"/>
        <w:jc w:val="center"/>
        <w:rPr>
          <w:rFonts w:ascii="Times New Roman" w:hAnsi="Times New Roman" w:cs="Times New Roman"/>
          <w:color w:val="17365D"/>
          <w:sz w:val="28"/>
          <w:szCs w:val="28"/>
          <w:lang w:val="ru-RU"/>
        </w:rPr>
      </w:pPr>
    </w:p>
    <w:p w:rsidR="00455BE6" w:rsidRDefault="00455BE6" w:rsidP="00455BE6">
      <w:pPr>
        <w:spacing w:after="0" w:line="240" w:lineRule="auto"/>
        <w:jc w:val="center"/>
        <w:rPr>
          <w:rFonts w:ascii="Times New Roman" w:hAnsi="Times New Roman" w:cs="Times New Roman"/>
          <w:color w:val="17365D"/>
          <w:sz w:val="28"/>
          <w:szCs w:val="28"/>
          <w:lang w:val="ru-RU"/>
        </w:rPr>
      </w:pPr>
    </w:p>
    <w:tbl>
      <w:tblPr>
        <w:tblStyle w:val="a6"/>
        <w:tblpPr w:leftFromText="180" w:rightFromText="180" w:bottomFromText="20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455BE6" w:rsidTr="00455BE6">
        <w:tc>
          <w:tcPr>
            <w:tcW w:w="4998" w:type="dxa"/>
            <w:hideMark/>
          </w:tcPr>
          <w:p w:rsidR="00455BE6" w:rsidRDefault="00455BE6">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Принята на заседании </w:t>
            </w:r>
          </w:p>
          <w:p w:rsidR="00455BE6" w:rsidRDefault="00455BE6">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 методического (педагогического) совета  </w:t>
            </w:r>
          </w:p>
          <w:p w:rsidR="00455BE6" w:rsidRDefault="00455BE6">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от "___" _______20___г. </w:t>
            </w:r>
          </w:p>
          <w:p w:rsidR="00455BE6" w:rsidRDefault="00455BE6">
            <w:pPr>
              <w:spacing w:after="0" w:line="240" w:lineRule="auto"/>
              <w:rPr>
                <w:rFonts w:ascii="Times New Roman" w:hAnsi="Times New Roman" w:cs="Times New Roman"/>
                <w:sz w:val="32"/>
                <w:szCs w:val="28"/>
                <w:lang w:val="ru-RU"/>
              </w:rPr>
            </w:pPr>
            <w:r>
              <w:rPr>
                <w:rFonts w:ascii="Times New Roman" w:hAnsi="Times New Roman" w:cs="Times New Roman"/>
                <w:sz w:val="24"/>
                <w:lang w:val="ru-RU"/>
              </w:rPr>
              <w:t xml:space="preserve">Протокол №_____________                                                                                   </w:t>
            </w:r>
          </w:p>
        </w:tc>
        <w:tc>
          <w:tcPr>
            <w:tcW w:w="4999" w:type="dxa"/>
          </w:tcPr>
          <w:p w:rsidR="00455BE6" w:rsidRDefault="00455BE6">
            <w:pPr>
              <w:spacing w:after="0" w:line="240" w:lineRule="auto"/>
              <w:jc w:val="right"/>
              <w:rPr>
                <w:rFonts w:ascii="Times New Roman" w:hAnsi="Times New Roman" w:cs="Times New Roman"/>
                <w:sz w:val="24"/>
                <w:lang w:val="ru-RU"/>
              </w:rPr>
            </w:pPr>
            <w:r>
              <w:rPr>
                <w:rFonts w:ascii="Times New Roman" w:hAnsi="Times New Roman" w:cs="Times New Roman"/>
                <w:sz w:val="24"/>
                <w:lang w:val="ru-RU"/>
              </w:rPr>
              <w:t>« Утверждаю»</w:t>
            </w:r>
          </w:p>
          <w:p w:rsidR="00455BE6" w:rsidRDefault="00455BE6">
            <w:pPr>
              <w:spacing w:after="0" w:line="240" w:lineRule="auto"/>
              <w:jc w:val="right"/>
              <w:rPr>
                <w:rFonts w:ascii="Times New Roman" w:hAnsi="Times New Roman" w:cs="Times New Roman"/>
                <w:sz w:val="24"/>
                <w:lang w:val="ru-RU"/>
              </w:rPr>
            </w:pPr>
            <w:r>
              <w:rPr>
                <w:rFonts w:ascii="Times New Roman" w:hAnsi="Times New Roman" w:cs="Times New Roman"/>
                <w:sz w:val="24"/>
                <w:lang w:val="ru-RU"/>
              </w:rPr>
              <w:t xml:space="preserve"> Директор МБОУ ЦДТ "Паллада"</w:t>
            </w:r>
          </w:p>
          <w:p w:rsidR="00455BE6" w:rsidRDefault="00455BE6">
            <w:pPr>
              <w:spacing w:after="0" w:line="240" w:lineRule="auto"/>
              <w:jc w:val="right"/>
              <w:rPr>
                <w:rFonts w:ascii="Times New Roman" w:hAnsi="Times New Roman" w:cs="Times New Roman"/>
                <w:sz w:val="24"/>
                <w:lang w:val="ru-RU"/>
              </w:rPr>
            </w:pPr>
            <w:r>
              <w:rPr>
                <w:rFonts w:ascii="Times New Roman" w:hAnsi="Times New Roman" w:cs="Times New Roman"/>
                <w:sz w:val="24"/>
                <w:lang w:val="ru-RU"/>
              </w:rPr>
              <w:t xml:space="preserve">________ Власенко В.И. </w:t>
            </w:r>
          </w:p>
          <w:p w:rsidR="00455BE6" w:rsidRDefault="00455BE6">
            <w:pPr>
              <w:spacing w:after="0" w:line="240" w:lineRule="auto"/>
              <w:jc w:val="right"/>
              <w:rPr>
                <w:rFonts w:ascii="Times New Roman" w:hAnsi="Times New Roman" w:cs="Times New Roman"/>
                <w:sz w:val="24"/>
                <w:lang w:val="ru-RU"/>
              </w:rPr>
            </w:pPr>
            <w:r>
              <w:rPr>
                <w:rFonts w:ascii="Times New Roman" w:hAnsi="Times New Roman" w:cs="Times New Roman"/>
                <w:sz w:val="24"/>
                <w:lang w:val="ru-RU"/>
              </w:rPr>
              <w:t xml:space="preserve">приказ от_____ 2016 г. № </w:t>
            </w:r>
          </w:p>
          <w:p w:rsidR="00455BE6" w:rsidRDefault="00455BE6">
            <w:pPr>
              <w:spacing w:after="0" w:line="240" w:lineRule="auto"/>
              <w:jc w:val="center"/>
              <w:rPr>
                <w:rFonts w:ascii="Times New Roman" w:hAnsi="Times New Roman" w:cs="Times New Roman"/>
                <w:sz w:val="32"/>
                <w:szCs w:val="28"/>
                <w:lang w:val="ru-RU"/>
              </w:rPr>
            </w:pPr>
          </w:p>
        </w:tc>
      </w:tr>
    </w:tbl>
    <w:p w:rsidR="00455BE6" w:rsidRDefault="00455BE6" w:rsidP="00455BE6">
      <w:pPr>
        <w:jc w:val="center"/>
        <w:rPr>
          <w:rFonts w:ascii="Times New Roman" w:hAnsi="Times New Roman" w:cs="Times New Roman"/>
          <w:sz w:val="32"/>
          <w:szCs w:val="28"/>
          <w:lang w:val="ru-RU"/>
        </w:rPr>
      </w:pPr>
    </w:p>
    <w:p w:rsidR="00455BE6" w:rsidRDefault="00455BE6" w:rsidP="00455BE6">
      <w:pPr>
        <w:spacing w:line="360" w:lineRule="auto"/>
        <w:rPr>
          <w:rFonts w:ascii="Times New Roman" w:hAnsi="Times New Roman" w:cs="Times New Roman"/>
          <w:sz w:val="24"/>
          <w:lang w:val="ru-RU"/>
        </w:rPr>
      </w:pPr>
      <w:r>
        <w:rPr>
          <w:rFonts w:ascii="Times New Roman" w:hAnsi="Times New Roman" w:cs="Times New Roman"/>
          <w:sz w:val="24"/>
          <w:lang w:val="ru-RU"/>
        </w:rPr>
        <w:t xml:space="preserve">                                                                        </w:t>
      </w:r>
    </w:p>
    <w:p w:rsidR="00455BE6" w:rsidRDefault="00455BE6" w:rsidP="00455BE6">
      <w:pPr>
        <w:spacing w:before="240" w:line="360" w:lineRule="auto"/>
        <w:jc w:val="right"/>
        <w:rPr>
          <w:rFonts w:ascii="Times New Roman" w:hAnsi="Times New Roman" w:cs="Times New Roman"/>
          <w:sz w:val="24"/>
          <w:lang w:val="ru-RU"/>
        </w:rPr>
      </w:pPr>
      <w:r>
        <w:rPr>
          <w:rFonts w:ascii="Times New Roman" w:hAnsi="Times New Roman" w:cs="Times New Roman"/>
          <w:sz w:val="24"/>
          <w:lang w:val="ru-RU"/>
        </w:rPr>
        <w:t xml:space="preserve">                                                 </w:t>
      </w:r>
    </w:p>
    <w:p w:rsidR="00455BE6" w:rsidRDefault="00455BE6" w:rsidP="00455BE6">
      <w:pPr>
        <w:jc w:val="center"/>
        <w:rPr>
          <w:b/>
          <w:sz w:val="28"/>
          <w:szCs w:val="28"/>
          <w:lang w:val="ru-RU"/>
        </w:rPr>
      </w:pPr>
      <w:r>
        <w:rPr>
          <w:b/>
          <w:noProof/>
          <w:sz w:val="28"/>
          <w:szCs w:val="28"/>
          <w:lang w:val="ru-RU" w:eastAsia="ru-RU" w:bidi="ar-SA"/>
        </w:rPr>
        <w:drawing>
          <wp:anchor distT="0" distB="0" distL="114300" distR="114300" simplePos="0" relativeHeight="251659264" behindDoc="0" locked="0" layoutInCell="1" allowOverlap="1">
            <wp:simplePos x="0" y="0"/>
            <wp:positionH relativeFrom="margin">
              <wp:posOffset>-165735</wp:posOffset>
            </wp:positionH>
            <wp:positionV relativeFrom="margin">
              <wp:posOffset>4463415</wp:posOffset>
            </wp:positionV>
            <wp:extent cx="2466340" cy="1836420"/>
            <wp:effectExtent l="171450" t="133350" r="143510" b="87630"/>
            <wp:wrapSquare wrapText="bothSides"/>
            <wp:docPr id="2" name="Рисунок 1" descr="C:\Documents and Settings\Admin\Рабочий стол\конеевич\жанна фотки\CIMG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неевич\жанна фотки\CIMG0529.JPG"/>
                    <pic:cNvPicPr>
                      <a:picLocks noChangeAspect="1" noChangeArrowheads="1"/>
                    </pic:cNvPicPr>
                  </pic:nvPicPr>
                  <pic:blipFill>
                    <a:blip r:embed="rId9" cstate="print">
                      <a:lum bright="-10000" contrast="10000"/>
                    </a:blip>
                    <a:srcRect/>
                    <a:stretch>
                      <a:fillRect/>
                    </a:stretch>
                  </pic:blipFill>
                  <pic:spPr bwMode="auto">
                    <a:xfrm>
                      <a:off x="0" y="0"/>
                      <a:ext cx="2466340" cy="18364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sz w:val="28"/>
          <w:szCs w:val="28"/>
          <w:lang w:val="ru-RU"/>
        </w:rPr>
        <w:t xml:space="preserve">           Дополнительная общеобразовательная </w:t>
      </w:r>
    </w:p>
    <w:p w:rsidR="00455BE6" w:rsidRDefault="00455BE6" w:rsidP="00455BE6">
      <w:pPr>
        <w:jc w:val="center"/>
        <w:rPr>
          <w:b/>
          <w:sz w:val="28"/>
          <w:szCs w:val="28"/>
          <w:lang w:val="ru-RU"/>
        </w:rPr>
      </w:pPr>
      <w:r>
        <w:rPr>
          <w:b/>
          <w:sz w:val="28"/>
          <w:szCs w:val="28"/>
          <w:lang w:val="ru-RU"/>
        </w:rPr>
        <w:t xml:space="preserve">                общеразвивающая программа</w:t>
      </w:r>
    </w:p>
    <w:p w:rsidR="00455BE6" w:rsidRDefault="00455BE6" w:rsidP="00455BE6">
      <w:pPr>
        <w:spacing w:line="480" w:lineRule="auto"/>
        <w:jc w:val="center"/>
        <w:rPr>
          <w:b/>
          <w:color w:val="00B050"/>
          <w:sz w:val="40"/>
          <w:szCs w:val="40"/>
          <w:lang w:val="ru-RU"/>
        </w:rPr>
      </w:pPr>
      <w:r>
        <w:rPr>
          <w:b/>
          <w:color w:val="00B050"/>
          <w:sz w:val="40"/>
          <w:szCs w:val="40"/>
          <w:lang w:val="ru-RU"/>
        </w:rPr>
        <w:t xml:space="preserve">            «Сам себе дизайнер»</w:t>
      </w:r>
    </w:p>
    <w:p w:rsidR="00455BE6" w:rsidRDefault="00455BE6" w:rsidP="00455BE6">
      <w:pPr>
        <w:spacing w:after="0" w:line="240" w:lineRule="auto"/>
        <w:jc w:val="center"/>
        <w:rPr>
          <w:lang w:val="ru-RU"/>
        </w:rPr>
      </w:pPr>
      <w:r>
        <w:rPr>
          <w:lang w:val="ru-RU"/>
        </w:rPr>
        <w:t xml:space="preserve">                                       Направление: художественное</w:t>
      </w:r>
    </w:p>
    <w:p w:rsidR="00455BE6" w:rsidRDefault="00455BE6" w:rsidP="00455BE6">
      <w:pPr>
        <w:spacing w:after="0" w:line="240" w:lineRule="auto"/>
        <w:jc w:val="center"/>
        <w:rPr>
          <w:lang w:val="ru-RU"/>
        </w:rPr>
      </w:pPr>
      <w:r>
        <w:rPr>
          <w:lang w:val="ru-RU"/>
        </w:rPr>
        <w:t xml:space="preserve">                                        Уровень программы: базовый</w:t>
      </w:r>
    </w:p>
    <w:p w:rsidR="00455BE6" w:rsidRDefault="00455BE6" w:rsidP="00455BE6">
      <w:pPr>
        <w:spacing w:after="0" w:line="240" w:lineRule="auto"/>
        <w:jc w:val="center"/>
        <w:rPr>
          <w:lang w:val="ru-RU"/>
        </w:rPr>
      </w:pPr>
      <w:r>
        <w:rPr>
          <w:lang w:val="ru-RU"/>
        </w:rPr>
        <w:t xml:space="preserve">                                       Возраст обучающихся 8-15 лет</w:t>
      </w:r>
    </w:p>
    <w:p w:rsidR="00455BE6" w:rsidRDefault="00455BE6" w:rsidP="00455BE6">
      <w:pPr>
        <w:spacing w:after="0" w:line="240" w:lineRule="auto"/>
        <w:jc w:val="center"/>
        <w:rPr>
          <w:lang w:val="ru-RU"/>
        </w:rPr>
      </w:pPr>
      <w:r>
        <w:rPr>
          <w:lang w:val="ru-RU"/>
        </w:rPr>
        <w:t xml:space="preserve">                                           Срок реализации: 3 года</w:t>
      </w:r>
    </w:p>
    <w:p w:rsidR="00455BE6" w:rsidRDefault="00455BE6" w:rsidP="00455BE6">
      <w:pPr>
        <w:spacing w:line="480" w:lineRule="auto"/>
        <w:jc w:val="center"/>
        <w:rPr>
          <w:lang w:val="ru-RU"/>
        </w:rPr>
      </w:pPr>
    </w:p>
    <w:p w:rsidR="00455BE6" w:rsidRDefault="00455BE6" w:rsidP="00455BE6">
      <w:pPr>
        <w:spacing w:line="480" w:lineRule="auto"/>
        <w:jc w:val="center"/>
        <w:rPr>
          <w:lang w:val="ru-RU"/>
        </w:rPr>
      </w:pPr>
    </w:p>
    <w:p w:rsidR="00455BE6" w:rsidRDefault="00455BE6" w:rsidP="00455BE6">
      <w:pPr>
        <w:spacing w:after="0" w:line="240" w:lineRule="auto"/>
        <w:jc w:val="right"/>
        <w:rPr>
          <w:lang w:val="ru-RU"/>
        </w:rPr>
      </w:pPr>
      <w:r>
        <w:rPr>
          <w:lang w:val="ru-RU"/>
        </w:rPr>
        <w:t>Автор - составитель: Конеевич Жанна Вячеславовна,</w:t>
      </w:r>
    </w:p>
    <w:p w:rsidR="00455BE6" w:rsidRDefault="00455BE6" w:rsidP="00455BE6">
      <w:pPr>
        <w:spacing w:after="0" w:line="240" w:lineRule="auto"/>
        <w:jc w:val="right"/>
      </w:pPr>
      <w:r>
        <w:rPr>
          <w:lang w:val="ru-RU"/>
        </w:rPr>
        <w:t xml:space="preserve"> </w:t>
      </w:r>
      <w:r>
        <w:t>педагог дополнительного образования</w:t>
      </w:r>
    </w:p>
    <w:p w:rsidR="00455BE6" w:rsidRDefault="00455BE6" w:rsidP="00455BE6">
      <w:pPr>
        <w:jc w:val="center"/>
        <w:rPr>
          <w:sz w:val="28"/>
          <w:szCs w:val="28"/>
        </w:rPr>
      </w:pPr>
      <w:r>
        <w:rPr>
          <w:sz w:val="28"/>
          <w:szCs w:val="28"/>
        </w:rPr>
        <w:t xml:space="preserve">                                      </w:t>
      </w:r>
    </w:p>
    <w:p w:rsidR="00455BE6" w:rsidRDefault="00455BE6" w:rsidP="00455BE6">
      <w:pPr>
        <w:jc w:val="center"/>
        <w:rPr>
          <w:sz w:val="32"/>
          <w:szCs w:val="32"/>
        </w:rPr>
      </w:pPr>
    </w:p>
    <w:p w:rsidR="00455BE6" w:rsidRPr="00455BE6" w:rsidRDefault="00455BE6" w:rsidP="00455BE6">
      <w:pPr>
        <w:jc w:val="center"/>
        <w:rPr>
          <w:bCs/>
          <w:lang w:val="ru-RU"/>
        </w:rPr>
      </w:pPr>
      <w:r w:rsidRPr="00455BE6">
        <w:rPr>
          <w:sz w:val="28"/>
          <w:szCs w:val="28"/>
          <w:lang w:val="ru-RU"/>
        </w:rPr>
        <w:t xml:space="preserve">           </w:t>
      </w:r>
      <w:r w:rsidRPr="00455BE6">
        <w:rPr>
          <w:bCs/>
          <w:lang w:val="ru-RU"/>
        </w:rPr>
        <w:t>2016 год</w:t>
      </w:r>
    </w:p>
    <w:p w:rsidR="00455BE6" w:rsidRPr="00455BE6" w:rsidRDefault="00455BE6" w:rsidP="00455BE6">
      <w:pPr>
        <w:spacing w:before="100" w:beforeAutospacing="1" w:after="100" w:afterAutospacing="1"/>
        <w:jc w:val="center"/>
        <w:rPr>
          <w:b/>
          <w:bCs/>
          <w:lang w:val="ru-RU"/>
        </w:rPr>
      </w:pPr>
    </w:p>
    <w:p w:rsidR="00BE4A6F" w:rsidRPr="00C55BCD" w:rsidRDefault="00455BE6" w:rsidP="00BE4A6F">
      <w:pPr>
        <w:spacing w:before="53"/>
        <w:jc w:val="center"/>
        <w:rPr>
          <w:rFonts w:ascii="Times New Roman" w:hAnsi="Times New Roman" w:cs="Times New Roman"/>
          <w:b/>
          <w:color w:val="17365D"/>
          <w:sz w:val="36"/>
          <w:szCs w:val="28"/>
        </w:rPr>
      </w:pPr>
      <w:r>
        <w:rPr>
          <w:rFonts w:ascii="Times New Roman" w:hAnsi="Times New Roman" w:cs="Times New Roman"/>
          <w:b/>
          <w:color w:val="17365D"/>
          <w:sz w:val="36"/>
          <w:szCs w:val="28"/>
          <w:lang w:val="ru-RU"/>
        </w:rPr>
        <w:lastRenderedPageBreak/>
        <w:t>П</w:t>
      </w:r>
      <w:r w:rsidR="00BE4A6F" w:rsidRPr="00C55BCD">
        <w:rPr>
          <w:rFonts w:ascii="Times New Roman" w:hAnsi="Times New Roman" w:cs="Times New Roman"/>
          <w:b/>
          <w:color w:val="17365D"/>
          <w:sz w:val="36"/>
          <w:szCs w:val="28"/>
        </w:rPr>
        <w:t>АСПОРТ ПРОГРАММЫ</w:t>
      </w:r>
    </w:p>
    <w:tbl>
      <w:tblPr>
        <w:tblW w:w="10660" w:type="dxa"/>
        <w:jc w:val="center"/>
        <w:tblInd w:w="108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4119"/>
        <w:gridCol w:w="6541"/>
      </w:tblGrid>
      <w:tr w:rsidR="00BE4A6F" w:rsidRPr="00AB2F13" w:rsidTr="00C55BCD">
        <w:trPr>
          <w:trHeight w:val="481"/>
          <w:jc w:val="center"/>
        </w:trPr>
        <w:tc>
          <w:tcPr>
            <w:tcW w:w="4119" w:type="dxa"/>
            <w:tcBorders>
              <w:top w:val="nil"/>
              <w:left w:val="nil"/>
              <w:bottom w:val="nil"/>
              <w:right w:val="nil"/>
            </w:tcBorders>
            <w:shd w:val="clear" w:color="auto" w:fill="F4F4F4"/>
          </w:tcPr>
          <w:p w:rsidR="00BE4A6F" w:rsidRPr="00C55BCD" w:rsidRDefault="00BE4A6F" w:rsidP="00CF71DD">
            <w:pPr>
              <w:spacing w:before="53"/>
              <w:ind w:hanging="108"/>
              <w:jc w:val="center"/>
              <w:rPr>
                <w:rFonts w:ascii="Times New Roman" w:hAnsi="Times New Roman" w:cs="Times New Roman"/>
                <w:b/>
                <w:bCs/>
                <w:caps/>
                <w:color w:val="FF0000"/>
                <w:sz w:val="24"/>
                <w:szCs w:val="24"/>
              </w:rPr>
            </w:pPr>
            <w:r w:rsidRPr="00C55BCD">
              <w:rPr>
                <w:rFonts w:ascii="Times New Roman" w:hAnsi="Times New Roman" w:cs="Times New Roman"/>
                <w:b/>
                <w:bCs/>
                <w:caps/>
                <w:color w:val="FF0000"/>
                <w:sz w:val="24"/>
                <w:szCs w:val="24"/>
              </w:rPr>
              <w:t>НАЗВАНИЕ ПРОГРАММЫ</w:t>
            </w:r>
          </w:p>
        </w:tc>
        <w:tc>
          <w:tcPr>
            <w:tcW w:w="6541" w:type="dxa"/>
            <w:shd w:val="clear" w:color="auto" w:fill="FEF4EC"/>
          </w:tcPr>
          <w:p w:rsidR="00BE4A6F" w:rsidRPr="00C55BCD" w:rsidRDefault="00BE4A6F" w:rsidP="00CF71DD">
            <w:pPr>
              <w:spacing w:before="53"/>
              <w:jc w:val="center"/>
              <w:rPr>
                <w:rFonts w:ascii="Times New Roman" w:hAnsi="Times New Roman" w:cs="Times New Roman"/>
                <w:b/>
                <w:bCs/>
                <w:caps/>
                <w:color w:val="FF0000"/>
                <w:sz w:val="24"/>
                <w:szCs w:val="24"/>
                <w:lang w:val="ru-RU"/>
              </w:rPr>
            </w:pPr>
            <w:r w:rsidRPr="00C55BCD">
              <w:rPr>
                <w:rFonts w:ascii="Times New Roman" w:hAnsi="Times New Roman" w:cs="Times New Roman"/>
                <w:b/>
                <w:bCs/>
                <w:caps/>
                <w:color w:val="FF0000"/>
                <w:sz w:val="24"/>
                <w:szCs w:val="24"/>
                <w:lang w:val="ru-RU"/>
              </w:rPr>
              <w:t>Сам себе дизайнер</w:t>
            </w:r>
          </w:p>
        </w:tc>
      </w:tr>
      <w:tr w:rsidR="00BE4A6F" w:rsidRPr="00455BE6" w:rsidTr="00C55BCD">
        <w:trPr>
          <w:trHeight w:val="2616"/>
          <w:jc w:val="center"/>
        </w:trPr>
        <w:tc>
          <w:tcPr>
            <w:tcW w:w="4119" w:type="dxa"/>
            <w:tcBorders>
              <w:left w:val="nil"/>
              <w:bottom w:val="nil"/>
              <w:right w:val="nil"/>
            </w:tcBorders>
            <w:shd w:val="clear" w:color="auto" w:fill="F4F4F4"/>
          </w:tcPr>
          <w:p w:rsidR="00BE4A6F" w:rsidRPr="00C55BCD" w:rsidRDefault="00BE4A6F" w:rsidP="00C55BC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t>ОРГАНИЗАЦИЯ ИСПОЛНИТЕЛЬ</w:t>
            </w:r>
          </w:p>
        </w:tc>
        <w:tc>
          <w:tcPr>
            <w:tcW w:w="6541" w:type="dxa"/>
            <w:tcBorders>
              <w:left w:val="single" w:sz="6" w:space="0" w:color="F79646"/>
            </w:tcBorders>
            <w:shd w:val="clear" w:color="auto" w:fill="FBCAA2"/>
          </w:tcPr>
          <w:p w:rsidR="00BE4A6F" w:rsidRPr="00C55BCD" w:rsidRDefault="00BE4A6F" w:rsidP="00CF71DD">
            <w:pPr>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 xml:space="preserve">Муниципальное БЮДЖЕТНОЕ образовательное учреждение дополнительного образования  </w:t>
            </w:r>
          </w:p>
          <w:p w:rsidR="00BE4A6F" w:rsidRPr="00C55BCD" w:rsidRDefault="00BE4A6F" w:rsidP="00CF71DD">
            <w:pPr>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Центр детского творчества «Паллада» г.советская гавань</w:t>
            </w:r>
          </w:p>
        </w:tc>
      </w:tr>
      <w:tr w:rsidR="00BE4A6F" w:rsidRPr="00455BE6" w:rsidTr="00C55BCD">
        <w:trPr>
          <w:trHeight w:val="838"/>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t>АДРЕС ОРГАНИЗАЦИИ ИСПОЛНИТЕЛЯ</w:t>
            </w:r>
          </w:p>
        </w:tc>
        <w:tc>
          <w:tcPr>
            <w:tcW w:w="6541" w:type="dxa"/>
            <w:shd w:val="clear" w:color="auto" w:fill="FDE4D0"/>
          </w:tcPr>
          <w:p w:rsidR="00BE4A6F" w:rsidRPr="00C55BCD" w:rsidRDefault="00BE4A6F" w:rsidP="00CF71DD">
            <w:pPr>
              <w:spacing w:before="53"/>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г. Советская Гавань, ул. Ленина дом 16</w:t>
            </w:r>
          </w:p>
        </w:tc>
      </w:tr>
      <w:tr w:rsidR="00BE4A6F" w:rsidRPr="00455BE6" w:rsidTr="00C55BCD">
        <w:trPr>
          <w:trHeight w:val="1414"/>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lang w:val="ru-RU"/>
              </w:rPr>
            </w:pPr>
            <w:r w:rsidRPr="00C55BCD">
              <w:rPr>
                <w:rFonts w:ascii="Times New Roman" w:hAnsi="Times New Roman" w:cs="Times New Roman"/>
                <w:b/>
                <w:bCs/>
                <w:caps/>
                <w:color w:val="000000"/>
                <w:sz w:val="24"/>
                <w:szCs w:val="24"/>
                <w:lang w:val="ru-RU"/>
              </w:rPr>
              <w:t>Ф.И.О. АВТОРА – СОСТАВИТЕЛЯ</w:t>
            </w:r>
          </w:p>
        </w:tc>
        <w:tc>
          <w:tcPr>
            <w:tcW w:w="6541" w:type="dxa"/>
            <w:tcBorders>
              <w:left w:val="single" w:sz="6" w:space="0" w:color="F79646"/>
            </w:tcBorders>
            <w:shd w:val="clear" w:color="auto" w:fill="FBCAA2"/>
          </w:tcPr>
          <w:p w:rsidR="00BE4A6F" w:rsidRPr="00C55BCD" w:rsidRDefault="00BE4A6F" w:rsidP="00CF71DD">
            <w:pPr>
              <w:spacing w:before="53"/>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 xml:space="preserve"> </w:t>
            </w:r>
            <w:r w:rsidRPr="00C55BCD">
              <w:rPr>
                <w:rFonts w:ascii="Times New Roman" w:hAnsi="Times New Roman" w:cs="Times New Roman"/>
                <w:b/>
                <w:caps/>
                <w:color w:val="000000"/>
                <w:sz w:val="24"/>
                <w:szCs w:val="24"/>
                <w:lang w:val="ru-RU"/>
              </w:rPr>
              <w:t>Конеевич Жанна Вячеславовна,</w:t>
            </w:r>
            <w:r w:rsidRPr="00C55BCD">
              <w:rPr>
                <w:rFonts w:ascii="Times New Roman" w:hAnsi="Times New Roman" w:cs="Times New Roman"/>
                <w:caps/>
                <w:color w:val="000000"/>
                <w:sz w:val="24"/>
                <w:szCs w:val="24"/>
                <w:lang w:val="ru-RU"/>
              </w:rPr>
              <w:t xml:space="preserve"> педагог дополнительного образования</w:t>
            </w:r>
          </w:p>
        </w:tc>
      </w:tr>
      <w:tr w:rsidR="00BE4A6F" w:rsidRPr="00AB2F13" w:rsidTr="00C55BCD">
        <w:trPr>
          <w:trHeight w:val="973"/>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lang w:val="ru-RU"/>
              </w:rPr>
            </w:pPr>
            <w:r w:rsidRPr="00C55BCD">
              <w:rPr>
                <w:rFonts w:ascii="Times New Roman" w:hAnsi="Times New Roman" w:cs="Times New Roman"/>
                <w:b/>
                <w:bCs/>
                <w:caps/>
                <w:color w:val="000000"/>
                <w:sz w:val="24"/>
                <w:szCs w:val="24"/>
                <w:lang w:val="ru-RU"/>
              </w:rPr>
              <w:t>ТЕРРИТОРИЯ, НА КОТОРОЙ РЕАЛИЗУЕТСЯ ПРОГРАММА</w:t>
            </w:r>
          </w:p>
        </w:tc>
        <w:tc>
          <w:tcPr>
            <w:tcW w:w="6541" w:type="dxa"/>
            <w:shd w:val="clear" w:color="auto" w:fill="FDE4D0"/>
          </w:tcPr>
          <w:p w:rsidR="00BE4A6F" w:rsidRPr="00C55BCD" w:rsidRDefault="00BE4A6F" w:rsidP="00CF71DD">
            <w:pPr>
              <w:spacing w:before="53"/>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rPr>
              <w:t>г. Советская Гавань</w:t>
            </w:r>
          </w:p>
        </w:tc>
      </w:tr>
      <w:tr w:rsidR="00BE4A6F" w:rsidRPr="00455BE6" w:rsidTr="00C55BCD">
        <w:trPr>
          <w:trHeight w:val="963"/>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t>ЦЕЛЕВЫЕ ГРУППЫ</w:t>
            </w:r>
          </w:p>
        </w:tc>
        <w:tc>
          <w:tcPr>
            <w:tcW w:w="6541" w:type="dxa"/>
            <w:tcBorders>
              <w:left w:val="single" w:sz="6" w:space="0" w:color="F79646"/>
            </w:tcBorders>
            <w:shd w:val="clear" w:color="auto" w:fill="FBCAA2"/>
          </w:tcPr>
          <w:p w:rsidR="00BE4A6F" w:rsidRPr="00C55BCD" w:rsidRDefault="00BE4A6F" w:rsidP="00CF71DD">
            <w:pPr>
              <w:spacing w:before="53"/>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 xml:space="preserve">Группы  по 12-13 ЧЕЛОВЕК, </w:t>
            </w:r>
          </w:p>
          <w:p w:rsidR="00BE4A6F" w:rsidRPr="00C55BCD" w:rsidRDefault="00455BE6" w:rsidP="00CF71DD">
            <w:pPr>
              <w:spacing w:before="53"/>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возраст: 8</w:t>
            </w:r>
            <w:r w:rsidR="00BE4A6F" w:rsidRPr="00C55BCD">
              <w:rPr>
                <w:rFonts w:ascii="Times New Roman" w:hAnsi="Times New Roman" w:cs="Times New Roman"/>
                <w:caps/>
                <w:color w:val="000000"/>
                <w:sz w:val="24"/>
                <w:szCs w:val="24"/>
                <w:lang w:val="ru-RU"/>
              </w:rPr>
              <w:t>-15 лет</w:t>
            </w:r>
          </w:p>
        </w:tc>
      </w:tr>
      <w:tr w:rsidR="00BE4A6F" w:rsidRPr="00455BE6" w:rsidTr="00C55BCD">
        <w:trPr>
          <w:trHeight w:val="2706"/>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t>ЦЕЛЬ ПРОГРАММЫ</w:t>
            </w:r>
          </w:p>
        </w:tc>
        <w:tc>
          <w:tcPr>
            <w:tcW w:w="6541" w:type="dxa"/>
            <w:shd w:val="clear" w:color="auto" w:fill="FDE4D0"/>
          </w:tcPr>
          <w:p w:rsidR="00BE4A6F" w:rsidRPr="00C55BCD" w:rsidRDefault="00BE4A6F" w:rsidP="00CF71DD">
            <w:pPr>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Создание условий для РАЗВИТИЯ И ФОРМИРОВАНИЯ ЭСТЕТИЧЕСКОГО ВОСПРИЯТИЯ ОКРУЖАЮЩЕГО МИРА РЕБЕНКОМ, творческого самовыражения учащихся на занятиях декоративно-прикладного творчества .</w:t>
            </w:r>
          </w:p>
        </w:tc>
      </w:tr>
      <w:tr w:rsidR="00BE4A6F" w:rsidRPr="00AB2F13" w:rsidTr="00C55BCD">
        <w:trPr>
          <w:trHeight w:val="1056"/>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t>НАПРАВЛЕННОСТЬ ПРОГРАММЫ</w:t>
            </w:r>
          </w:p>
        </w:tc>
        <w:tc>
          <w:tcPr>
            <w:tcW w:w="6541" w:type="dxa"/>
            <w:tcBorders>
              <w:left w:val="single" w:sz="6" w:space="0" w:color="F79646"/>
            </w:tcBorders>
            <w:shd w:val="clear" w:color="auto" w:fill="FBCAA2"/>
          </w:tcPr>
          <w:p w:rsidR="00BE4A6F" w:rsidRPr="00455BE6" w:rsidRDefault="00BE4A6F" w:rsidP="00455BE6">
            <w:pPr>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rPr>
              <w:t>Художественно</w:t>
            </w:r>
            <w:r w:rsidR="00455BE6">
              <w:rPr>
                <w:rFonts w:ascii="Times New Roman" w:hAnsi="Times New Roman" w:cs="Times New Roman"/>
                <w:caps/>
                <w:color w:val="000000"/>
                <w:sz w:val="24"/>
                <w:szCs w:val="24"/>
                <w:lang w:val="ru-RU"/>
              </w:rPr>
              <w:t>е</w:t>
            </w:r>
          </w:p>
        </w:tc>
      </w:tr>
      <w:tr w:rsidR="00BE4A6F" w:rsidRPr="00AB2F13" w:rsidTr="00C55BCD">
        <w:trPr>
          <w:trHeight w:val="511"/>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t>СРОК РЕАЛИЗАЦИИ ПРОГРАММЫ</w:t>
            </w:r>
          </w:p>
        </w:tc>
        <w:tc>
          <w:tcPr>
            <w:tcW w:w="6541" w:type="dxa"/>
            <w:shd w:val="clear" w:color="auto" w:fill="FDE4D0"/>
          </w:tcPr>
          <w:p w:rsidR="00BE4A6F" w:rsidRPr="00C55BCD" w:rsidRDefault="00BE4A6F" w:rsidP="00CF71DD">
            <w:pPr>
              <w:rPr>
                <w:rFonts w:ascii="Times New Roman" w:hAnsi="Times New Roman" w:cs="Times New Roman"/>
                <w:b/>
                <w:caps/>
                <w:color w:val="000000"/>
                <w:sz w:val="24"/>
                <w:szCs w:val="24"/>
              </w:rPr>
            </w:pPr>
            <w:r w:rsidRPr="00C55BCD">
              <w:rPr>
                <w:rFonts w:ascii="Times New Roman" w:hAnsi="Times New Roman" w:cs="Times New Roman"/>
                <w:b/>
                <w:caps/>
                <w:color w:val="000000"/>
                <w:sz w:val="24"/>
                <w:szCs w:val="24"/>
              </w:rPr>
              <w:t>3 ГОДА</w:t>
            </w:r>
          </w:p>
        </w:tc>
      </w:tr>
      <w:tr w:rsidR="00BE4A6F" w:rsidRPr="00455BE6" w:rsidTr="00C55BCD">
        <w:trPr>
          <w:trHeight w:val="1407"/>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lastRenderedPageBreak/>
              <w:t>ВИД ПРОГРАММЫ</w:t>
            </w:r>
          </w:p>
        </w:tc>
        <w:tc>
          <w:tcPr>
            <w:tcW w:w="6541" w:type="dxa"/>
            <w:tcBorders>
              <w:left w:val="single" w:sz="6" w:space="0" w:color="F79646"/>
            </w:tcBorders>
            <w:shd w:val="clear" w:color="auto" w:fill="FBCAA2"/>
          </w:tcPr>
          <w:p w:rsidR="00BE4A6F" w:rsidRPr="00C55BCD" w:rsidRDefault="00BE4A6F" w:rsidP="00CF71DD">
            <w:pPr>
              <w:ind w:firstLine="72"/>
              <w:jc w:val="both"/>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авторская. утверждена на педагогическом совете мбоу цдт «паллада» 30.09.2014 года</w:t>
            </w:r>
          </w:p>
        </w:tc>
      </w:tr>
      <w:tr w:rsidR="00BE4A6F" w:rsidRPr="00AB2F13" w:rsidTr="00C55BCD">
        <w:trPr>
          <w:trHeight w:val="1004"/>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lang w:val="ru-RU"/>
              </w:rPr>
            </w:pPr>
            <w:r w:rsidRPr="00C55BCD">
              <w:rPr>
                <w:rFonts w:ascii="Times New Roman" w:hAnsi="Times New Roman" w:cs="Times New Roman"/>
                <w:b/>
                <w:bCs/>
                <w:caps/>
                <w:color w:val="000000"/>
                <w:sz w:val="24"/>
                <w:szCs w:val="24"/>
                <w:lang w:val="ru-RU"/>
              </w:rPr>
              <w:t>УРОВЕНЬ РЕАЛИЗАЦИИ ПРОГРАММЫ</w:t>
            </w:r>
          </w:p>
        </w:tc>
        <w:tc>
          <w:tcPr>
            <w:tcW w:w="6541" w:type="dxa"/>
            <w:shd w:val="clear" w:color="auto" w:fill="FDE4D0"/>
          </w:tcPr>
          <w:p w:rsidR="00BE4A6F" w:rsidRPr="00C55BCD" w:rsidRDefault="00BE4A6F" w:rsidP="00CF71DD">
            <w:pPr>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НАЧАЛЬНОЕ и среднее  ОБРАЗОВАНИЕ</w:t>
            </w:r>
          </w:p>
        </w:tc>
      </w:tr>
      <w:tr w:rsidR="00BE4A6F" w:rsidRPr="00AB2F13" w:rsidTr="00C55BCD">
        <w:trPr>
          <w:trHeight w:val="964"/>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lang w:val="ru-RU"/>
              </w:rPr>
            </w:pPr>
            <w:r w:rsidRPr="00C55BCD">
              <w:rPr>
                <w:rFonts w:ascii="Times New Roman" w:hAnsi="Times New Roman" w:cs="Times New Roman"/>
                <w:b/>
                <w:bCs/>
                <w:caps/>
                <w:color w:val="000000"/>
                <w:sz w:val="24"/>
                <w:szCs w:val="24"/>
                <w:lang w:val="ru-RU"/>
              </w:rPr>
              <w:t>УРОВЕНЬ ОСВОЕНИЯ ПРОГРАММЫ</w:t>
            </w:r>
          </w:p>
        </w:tc>
        <w:tc>
          <w:tcPr>
            <w:tcW w:w="6541" w:type="dxa"/>
            <w:tcBorders>
              <w:left w:val="single" w:sz="6" w:space="0" w:color="F79646"/>
            </w:tcBorders>
            <w:shd w:val="clear" w:color="auto" w:fill="FBCAA2"/>
          </w:tcPr>
          <w:p w:rsidR="00BE4A6F" w:rsidRPr="00C55BCD" w:rsidRDefault="00BE4A6F" w:rsidP="00CF71DD">
            <w:pPr>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общекультурный</w:t>
            </w:r>
          </w:p>
        </w:tc>
      </w:tr>
      <w:tr w:rsidR="00BE4A6F" w:rsidRPr="00AB2F13" w:rsidTr="00C55BCD">
        <w:trPr>
          <w:trHeight w:val="1260"/>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lang w:val="ru-RU"/>
              </w:rPr>
              <w:t>СПОСОБ ОСВ</w:t>
            </w:r>
            <w:r w:rsidRPr="00C55BCD">
              <w:rPr>
                <w:rFonts w:ascii="Times New Roman" w:hAnsi="Times New Roman" w:cs="Times New Roman"/>
                <w:b/>
                <w:bCs/>
                <w:caps/>
                <w:color w:val="000000"/>
                <w:sz w:val="24"/>
                <w:szCs w:val="24"/>
              </w:rPr>
              <w:t>ОЕНИЯ ПРОГРАММЫ</w:t>
            </w:r>
          </w:p>
        </w:tc>
        <w:tc>
          <w:tcPr>
            <w:tcW w:w="6541" w:type="dxa"/>
            <w:shd w:val="clear" w:color="auto" w:fill="FDE4D0"/>
          </w:tcPr>
          <w:p w:rsidR="00BE4A6F" w:rsidRPr="00C55BCD" w:rsidRDefault="00BE4A6F" w:rsidP="00CF71DD">
            <w:pPr>
              <w:rPr>
                <w:rFonts w:ascii="Times New Roman" w:hAnsi="Times New Roman" w:cs="Times New Roman"/>
                <w:caps/>
                <w:color w:val="000000"/>
                <w:sz w:val="24"/>
                <w:szCs w:val="24"/>
              </w:rPr>
            </w:pPr>
            <w:r w:rsidRPr="00C55BCD">
              <w:rPr>
                <w:rFonts w:ascii="Times New Roman" w:hAnsi="Times New Roman" w:cs="Times New Roman"/>
                <w:caps/>
                <w:color w:val="000000"/>
                <w:sz w:val="24"/>
                <w:szCs w:val="24"/>
              </w:rPr>
              <w:t>КРЕАТИВНЫЙ, РЕПРОДУКТИВНЫЙ, ЭВРЕСТИЧЕСКИЙ</w:t>
            </w:r>
          </w:p>
        </w:tc>
      </w:tr>
      <w:tr w:rsidR="00BE4A6F" w:rsidRPr="00455BE6" w:rsidTr="00C55BCD">
        <w:trPr>
          <w:trHeight w:val="1081"/>
          <w:jc w:val="center"/>
        </w:trPr>
        <w:tc>
          <w:tcPr>
            <w:tcW w:w="4119" w:type="dxa"/>
            <w:tcBorders>
              <w:left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rPr>
            </w:pPr>
            <w:r w:rsidRPr="00C55BCD">
              <w:rPr>
                <w:rFonts w:ascii="Times New Roman" w:hAnsi="Times New Roman" w:cs="Times New Roman"/>
                <w:b/>
                <w:bCs/>
                <w:caps/>
                <w:color w:val="000000"/>
                <w:sz w:val="24"/>
                <w:szCs w:val="24"/>
              </w:rPr>
              <w:t>КРАТКОЕ СОДЕРЖАНИЕ ПРОГРАММЫ</w:t>
            </w:r>
          </w:p>
        </w:tc>
        <w:tc>
          <w:tcPr>
            <w:tcW w:w="6541" w:type="dxa"/>
            <w:tcBorders>
              <w:left w:val="single" w:sz="6" w:space="0" w:color="F79646"/>
            </w:tcBorders>
            <w:shd w:val="clear" w:color="auto" w:fill="FBCAA2"/>
          </w:tcPr>
          <w:p w:rsidR="00BE4A6F" w:rsidRPr="00C55BCD" w:rsidRDefault="00BE4A6F" w:rsidP="00CF71DD">
            <w:pPr>
              <w:jc w:val="both"/>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 xml:space="preserve"> в ходе реализации программы дети обучаются основам лепки, вырезания, приклеивания, формирования из отдельных деталей целостной композиции. </w:t>
            </w:r>
            <w:r w:rsidRPr="00C55BCD">
              <w:rPr>
                <w:rFonts w:ascii="Times New Roman" w:hAnsi="Times New Roman" w:cs="Times New Roman"/>
                <w:b/>
                <w:caps/>
                <w:color w:val="000000"/>
                <w:sz w:val="24"/>
                <w:szCs w:val="24"/>
                <w:lang w:val="ru-RU"/>
              </w:rPr>
              <w:t>программа может быть использована для детей с ОВЗ (коррекционных классов, школы – интерната)</w:t>
            </w:r>
          </w:p>
        </w:tc>
      </w:tr>
      <w:tr w:rsidR="00BE4A6F" w:rsidRPr="00455BE6" w:rsidTr="00C55BCD">
        <w:trPr>
          <w:trHeight w:val="1416"/>
          <w:jc w:val="center"/>
        </w:trPr>
        <w:tc>
          <w:tcPr>
            <w:tcW w:w="4119" w:type="dxa"/>
            <w:tcBorders>
              <w:left w:val="nil"/>
              <w:bottom w:val="nil"/>
              <w:right w:val="nil"/>
            </w:tcBorders>
            <w:shd w:val="clear" w:color="auto" w:fill="F4F4F4"/>
          </w:tcPr>
          <w:p w:rsidR="00BE4A6F" w:rsidRPr="00C55BCD" w:rsidRDefault="00BE4A6F" w:rsidP="00CF71DD">
            <w:pPr>
              <w:spacing w:before="53"/>
              <w:jc w:val="center"/>
              <w:rPr>
                <w:rFonts w:ascii="Times New Roman" w:hAnsi="Times New Roman" w:cs="Times New Roman"/>
                <w:b/>
                <w:bCs/>
                <w:caps/>
                <w:color w:val="000000"/>
                <w:sz w:val="24"/>
                <w:szCs w:val="24"/>
                <w:lang w:val="ru-RU"/>
              </w:rPr>
            </w:pPr>
            <w:r w:rsidRPr="00C55BCD">
              <w:rPr>
                <w:rFonts w:ascii="Times New Roman" w:hAnsi="Times New Roman" w:cs="Times New Roman"/>
                <w:b/>
                <w:bCs/>
                <w:caps/>
                <w:color w:val="000000"/>
                <w:sz w:val="24"/>
                <w:szCs w:val="24"/>
                <w:lang w:val="ru-RU"/>
              </w:rPr>
              <w:t>Эксперт</w:t>
            </w:r>
          </w:p>
        </w:tc>
        <w:tc>
          <w:tcPr>
            <w:tcW w:w="6541" w:type="dxa"/>
            <w:tcBorders>
              <w:left w:val="single" w:sz="6" w:space="0" w:color="F79646"/>
            </w:tcBorders>
            <w:shd w:val="clear" w:color="auto" w:fill="FBCAA2"/>
          </w:tcPr>
          <w:p w:rsidR="00BE4A6F" w:rsidRPr="00C55BCD" w:rsidRDefault="00BE4A6F" w:rsidP="00CF71DD">
            <w:pPr>
              <w:jc w:val="both"/>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 xml:space="preserve">толпышева С.Н., ЗАМЕСТИТЕЛЬ ДИРЕКТОРА </w:t>
            </w:r>
          </w:p>
          <w:p w:rsidR="00BE4A6F" w:rsidRPr="00C55BCD" w:rsidRDefault="00BE4A6F" w:rsidP="00CF71DD">
            <w:pPr>
              <w:jc w:val="both"/>
              <w:rPr>
                <w:rFonts w:ascii="Times New Roman" w:hAnsi="Times New Roman" w:cs="Times New Roman"/>
                <w:caps/>
                <w:color w:val="000000"/>
                <w:sz w:val="24"/>
                <w:szCs w:val="24"/>
                <w:lang w:val="ru-RU"/>
              </w:rPr>
            </w:pPr>
            <w:r w:rsidRPr="00C55BCD">
              <w:rPr>
                <w:rFonts w:ascii="Times New Roman" w:hAnsi="Times New Roman" w:cs="Times New Roman"/>
                <w:caps/>
                <w:color w:val="000000"/>
                <w:sz w:val="24"/>
                <w:szCs w:val="24"/>
                <w:lang w:val="ru-RU"/>
              </w:rPr>
              <w:t>мбоу цдт «пАЛЛАДА»</w:t>
            </w:r>
          </w:p>
        </w:tc>
      </w:tr>
    </w:tbl>
    <w:p w:rsidR="00AB2F13" w:rsidRDefault="00AB2F13" w:rsidP="00982060">
      <w:pPr>
        <w:pStyle w:val="Style1"/>
        <w:jc w:val="center"/>
        <w:rPr>
          <w:rStyle w:val="FontStyle49"/>
          <w:b/>
          <w:i w:val="0"/>
          <w:color w:val="FF0000"/>
          <w:sz w:val="28"/>
          <w:szCs w:val="28"/>
          <w:lang w:val="ru-RU"/>
        </w:rPr>
      </w:pPr>
    </w:p>
    <w:p w:rsidR="00AB2F13" w:rsidRDefault="00AB2F13" w:rsidP="00982060">
      <w:pPr>
        <w:pStyle w:val="Style1"/>
        <w:jc w:val="center"/>
        <w:rPr>
          <w:rStyle w:val="FontStyle49"/>
          <w:b/>
          <w:i w:val="0"/>
          <w:color w:val="FF0000"/>
          <w:sz w:val="28"/>
          <w:szCs w:val="28"/>
          <w:lang w:val="ru-RU"/>
        </w:rPr>
      </w:pPr>
    </w:p>
    <w:p w:rsidR="00C55BCD" w:rsidRDefault="00C55BCD" w:rsidP="00982060">
      <w:pPr>
        <w:pStyle w:val="Style1"/>
        <w:jc w:val="center"/>
        <w:rPr>
          <w:rStyle w:val="FontStyle49"/>
          <w:b/>
          <w:i w:val="0"/>
          <w:color w:val="FF0000"/>
          <w:sz w:val="28"/>
          <w:szCs w:val="28"/>
          <w:lang w:val="ru-RU"/>
        </w:rPr>
      </w:pPr>
    </w:p>
    <w:p w:rsidR="00C55BCD" w:rsidRDefault="00C55BCD" w:rsidP="00982060">
      <w:pPr>
        <w:pStyle w:val="Style1"/>
        <w:jc w:val="center"/>
        <w:rPr>
          <w:rStyle w:val="FontStyle49"/>
          <w:b/>
          <w:i w:val="0"/>
          <w:color w:val="FF0000"/>
          <w:sz w:val="28"/>
          <w:szCs w:val="28"/>
          <w:lang w:val="ru-RU"/>
        </w:rPr>
      </w:pPr>
    </w:p>
    <w:p w:rsidR="00C55BCD" w:rsidRDefault="00C55BCD" w:rsidP="00982060">
      <w:pPr>
        <w:pStyle w:val="Style1"/>
        <w:jc w:val="center"/>
        <w:rPr>
          <w:rStyle w:val="FontStyle49"/>
          <w:b/>
          <w:i w:val="0"/>
          <w:color w:val="FF0000"/>
          <w:sz w:val="28"/>
          <w:szCs w:val="28"/>
          <w:lang w:val="ru-RU"/>
        </w:rPr>
      </w:pPr>
    </w:p>
    <w:p w:rsidR="00C55BCD" w:rsidRDefault="00C55BCD" w:rsidP="00982060">
      <w:pPr>
        <w:pStyle w:val="Style1"/>
        <w:jc w:val="center"/>
        <w:rPr>
          <w:rStyle w:val="FontStyle49"/>
          <w:b/>
          <w:i w:val="0"/>
          <w:color w:val="FF0000"/>
          <w:sz w:val="28"/>
          <w:szCs w:val="28"/>
          <w:lang w:val="ru-RU"/>
        </w:rPr>
      </w:pPr>
    </w:p>
    <w:p w:rsidR="00C55BCD" w:rsidRDefault="00C55BCD" w:rsidP="00982060">
      <w:pPr>
        <w:pStyle w:val="Style1"/>
        <w:jc w:val="center"/>
        <w:rPr>
          <w:rStyle w:val="FontStyle49"/>
          <w:b/>
          <w:i w:val="0"/>
          <w:color w:val="FF0000"/>
          <w:sz w:val="28"/>
          <w:szCs w:val="28"/>
          <w:lang w:val="ru-RU"/>
        </w:rPr>
      </w:pPr>
    </w:p>
    <w:p w:rsidR="00C55BCD" w:rsidRDefault="00C55BCD" w:rsidP="00982060">
      <w:pPr>
        <w:pStyle w:val="Style1"/>
        <w:jc w:val="center"/>
        <w:rPr>
          <w:rStyle w:val="FontStyle49"/>
          <w:b/>
          <w:i w:val="0"/>
          <w:color w:val="FF0000"/>
          <w:sz w:val="28"/>
          <w:szCs w:val="28"/>
          <w:lang w:val="ru-RU"/>
        </w:rPr>
      </w:pPr>
    </w:p>
    <w:p w:rsidR="00C55BCD" w:rsidRDefault="00C55BCD" w:rsidP="00982060">
      <w:pPr>
        <w:pStyle w:val="Style1"/>
        <w:jc w:val="center"/>
        <w:rPr>
          <w:rStyle w:val="FontStyle49"/>
          <w:b/>
          <w:i w:val="0"/>
          <w:color w:val="FF0000"/>
          <w:sz w:val="28"/>
          <w:szCs w:val="28"/>
          <w:lang w:val="ru-RU"/>
        </w:rPr>
      </w:pPr>
    </w:p>
    <w:p w:rsidR="00AB2F13" w:rsidRDefault="00AB2F13" w:rsidP="00982060">
      <w:pPr>
        <w:pStyle w:val="Style1"/>
        <w:jc w:val="center"/>
        <w:rPr>
          <w:rStyle w:val="FontStyle49"/>
          <w:b/>
          <w:i w:val="0"/>
          <w:color w:val="FF0000"/>
          <w:sz w:val="28"/>
          <w:szCs w:val="28"/>
          <w:lang w:val="ru-RU"/>
        </w:rPr>
      </w:pPr>
    </w:p>
    <w:p w:rsidR="00FE191F" w:rsidRPr="00AB2F13" w:rsidRDefault="00FE191F" w:rsidP="00982060">
      <w:pPr>
        <w:pStyle w:val="Style1"/>
        <w:jc w:val="center"/>
        <w:rPr>
          <w:rStyle w:val="FontStyle49"/>
          <w:b/>
          <w:i w:val="0"/>
          <w:color w:val="FF0000"/>
          <w:sz w:val="28"/>
          <w:szCs w:val="28"/>
          <w:lang w:val="ru-RU"/>
        </w:rPr>
      </w:pPr>
      <w:r w:rsidRPr="00AB2F13">
        <w:rPr>
          <w:rStyle w:val="FontStyle49"/>
          <w:b/>
          <w:i w:val="0"/>
          <w:color w:val="FF0000"/>
          <w:sz w:val="28"/>
          <w:szCs w:val="28"/>
          <w:lang w:val="ru-RU"/>
        </w:rPr>
        <w:lastRenderedPageBreak/>
        <w:t>СОДЕРЖАНИЕ</w:t>
      </w:r>
      <w:r w:rsidR="00E15816" w:rsidRPr="00AB2F13">
        <w:rPr>
          <w:rStyle w:val="FontStyle49"/>
          <w:b/>
          <w:i w:val="0"/>
          <w:color w:val="FF0000"/>
          <w:sz w:val="28"/>
          <w:szCs w:val="28"/>
          <w:lang w:val="ru-RU"/>
        </w:rPr>
        <w:t>:</w:t>
      </w:r>
    </w:p>
    <w:p w:rsidR="00E15816" w:rsidRPr="00AB2F13" w:rsidRDefault="00E15816" w:rsidP="00E15816">
      <w:pPr>
        <w:pStyle w:val="Style1"/>
        <w:rPr>
          <w:rStyle w:val="FontStyle49"/>
          <w:b/>
          <w:i w:val="0"/>
          <w:color w:val="FF0000"/>
          <w:sz w:val="28"/>
          <w:szCs w:val="28"/>
          <w:lang w:val="ru-RU"/>
        </w:rPr>
      </w:pPr>
    </w:p>
    <w:p w:rsidR="00E15816" w:rsidRPr="00AB2F13" w:rsidRDefault="00E15816" w:rsidP="00565372">
      <w:pPr>
        <w:pStyle w:val="Style1"/>
        <w:spacing w:before="240"/>
        <w:rPr>
          <w:rStyle w:val="FontStyle49"/>
          <w:b/>
          <w:i w:val="0"/>
          <w:color w:val="FF0000"/>
          <w:sz w:val="28"/>
          <w:szCs w:val="28"/>
          <w:lang w:val="ru-RU"/>
        </w:rPr>
      </w:pPr>
    </w:p>
    <w:p w:rsidR="00E15816" w:rsidRPr="00AB2F13" w:rsidRDefault="00E15816" w:rsidP="00565372">
      <w:pPr>
        <w:pStyle w:val="Style1"/>
        <w:spacing w:before="240"/>
        <w:rPr>
          <w:rStyle w:val="FontStyle49"/>
          <w:b/>
          <w:i w:val="0"/>
          <w:sz w:val="28"/>
          <w:szCs w:val="28"/>
          <w:lang w:val="ru-RU"/>
        </w:rPr>
      </w:pPr>
      <w:r w:rsidRPr="00AB2F13">
        <w:rPr>
          <w:rStyle w:val="FontStyle49"/>
          <w:b/>
          <w:i w:val="0"/>
          <w:sz w:val="28"/>
          <w:szCs w:val="28"/>
          <w:lang w:val="ru-RU"/>
        </w:rPr>
        <w:t>1. Пояснительна</w:t>
      </w:r>
      <w:r w:rsidR="00AB2F13">
        <w:rPr>
          <w:rStyle w:val="FontStyle49"/>
          <w:b/>
          <w:i w:val="0"/>
          <w:sz w:val="28"/>
          <w:szCs w:val="28"/>
          <w:lang w:val="ru-RU"/>
        </w:rPr>
        <w:t>я записка  …………………………………….стр. 4</w:t>
      </w:r>
    </w:p>
    <w:p w:rsidR="00E15816" w:rsidRPr="00AB2F13" w:rsidRDefault="00E15816" w:rsidP="00565372">
      <w:pPr>
        <w:pStyle w:val="Style1"/>
        <w:spacing w:before="240"/>
        <w:rPr>
          <w:rStyle w:val="FontStyle49"/>
          <w:b/>
          <w:i w:val="0"/>
          <w:sz w:val="28"/>
          <w:szCs w:val="28"/>
          <w:lang w:val="ru-RU"/>
        </w:rPr>
      </w:pPr>
      <w:r w:rsidRPr="00AB2F13">
        <w:rPr>
          <w:rStyle w:val="FontStyle49"/>
          <w:b/>
          <w:i w:val="0"/>
          <w:sz w:val="28"/>
          <w:szCs w:val="28"/>
          <w:lang w:val="ru-RU"/>
        </w:rPr>
        <w:t xml:space="preserve">2. Цели  и задачи программы…………………………………..стр. </w:t>
      </w:r>
      <w:r w:rsidR="00AB2F13">
        <w:rPr>
          <w:rStyle w:val="FontStyle49"/>
          <w:b/>
          <w:i w:val="0"/>
          <w:sz w:val="28"/>
          <w:szCs w:val="28"/>
          <w:lang w:val="ru-RU"/>
        </w:rPr>
        <w:t>6</w:t>
      </w:r>
    </w:p>
    <w:p w:rsidR="00565372" w:rsidRPr="00AB2F13" w:rsidRDefault="00565372" w:rsidP="00565372">
      <w:pPr>
        <w:pStyle w:val="Style1"/>
        <w:spacing w:before="240"/>
        <w:rPr>
          <w:rStyle w:val="FontStyle49"/>
          <w:b/>
          <w:i w:val="0"/>
          <w:sz w:val="28"/>
          <w:szCs w:val="28"/>
          <w:lang w:val="ru-RU"/>
        </w:rPr>
      </w:pPr>
      <w:r w:rsidRPr="00AB2F13">
        <w:rPr>
          <w:rStyle w:val="FontStyle49"/>
          <w:b/>
          <w:i w:val="0"/>
          <w:sz w:val="28"/>
          <w:szCs w:val="28"/>
          <w:lang w:val="ru-RU"/>
        </w:rPr>
        <w:t>3. Условия реализа</w:t>
      </w:r>
      <w:r w:rsidR="00AB2F13">
        <w:rPr>
          <w:rStyle w:val="FontStyle49"/>
          <w:b/>
          <w:i w:val="0"/>
          <w:sz w:val="28"/>
          <w:szCs w:val="28"/>
          <w:lang w:val="ru-RU"/>
        </w:rPr>
        <w:t>ции программы…………………………...стр. 8</w:t>
      </w:r>
    </w:p>
    <w:p w:rsidR="00565372" w:rsidRPr="00AB2F13" w:rsidRDefault="00565372" w:rsidP="00565372">
      <w:pPr>
        <w:pStyle w:val="Style1"/>
        <w:spacing w:before="240"/>
        <w:rPr>
          <w:rStyle w:val="FontStyle49"/>
          <w:b/>
          <w:i w:val="0"/>
          <w:sz w:val="28"/>
          <w:szCs w:val="28"/>
          <w:lang w:val="ru-RU"/>
        </w:rPr>
      </w:pPr>
      <w:r w:rsidRPr="00AB2F13">
        <w:rPr>
          <w:rStyle w:val="FontStyle49"/>
          <w:b/>
          <w:i w:val="0"/>
          <w:sz w:val="28"/>
          <w:szCs w:val="28"/>
          <w:lang w:val="ru-RU"/>
        </w:rPr>
        <w:t xml:space="preserve">4. Содержание изучаемого </w:t>
      </w:r>
      <w:r w:rsidR="00AB2F13">
        <w:rPr>
          <w:rStyle w:val="FontStyle49"/>
          <w:b/>
          <w:i w:val="0"/>
          <w:sz w:val="28"/>
          <w:szCs w:val="28"/>
          <w:lang w:val="ru-RU"/>
        </w:rPr>
        <w:t>курса………………………………стр. 11</w:t>
      </w:r>
    </w:p>
    <w:p w:rsidR="00565372" w:rsidRPr="00AB2F13" w:rsidRDefault="00565372" w:rsidP="00565372">
      <w:pPr>
        <w:pStyle w:val="Style1"/>
        <w:spacing w:before="240"/>
        <w:rPr>
          <w:rStyle w:val="FontStyle49"/>
          <w:b/>
          <w:i w:val="0"/>
          <w:sz w:val="28"/>
          <w:szCs w:val="28"/>
          <w:lang w:val="ru-RU"/>
        </w:rPr>
      </w:pPr>
      <w:r w:rsidRPr="00AB2F13">
        <w:rPr>
          <w:rStyle w:val="FontStyle49"/>
          <w:b/>
          <w:i w:val="0"/>
          <w:sz w:val="28"/>
          <w:szCs w:val="28"/>
          <w:lang w:val="ru-RU"/>
        </w:rPr>
        <w:t xml:space="preserve">5. Учебно-тематическое планирование………………………стр. </w:t>
      </w:r>
      <w:r w:rsidR="00DE7A8A" w:rsidRPr="00AB2F13">
        <w:rPr>
          <w:rStyle w:val="FontStyle49"/>
          <w:b/>
          <w:i w:val="0"/>
          <w:sz w:val="28"/>
          <w:szCs w:val="28"/>
          <w:lang w:val="ru-RU"/>
        </w:rPr>
        <w:t xml:space="preserve"> </w:t>
      </w:r>
      <w:r w:rsidR="00AB2F13">
        <w:rPr>
          <w:rStyle w:val="FontStyle49"/>
          <w:b/>
          <w:i w:val="0"/>
          <w:sz w:val="28"/>
          <w:szCs w:val="28"/>
          <w:lang w:val="ru-RU"/>
        </w:rPr>
        <w:t>16</w:t>
      </w:r>
    </w:p>
    <w:p w:rsidR="00565372" w:rsidRPr="00AB2F13" w:rsidRDefault="00565372" w:rsidP="00565372">
      <w:pPr>
        <w:pStyle w:val="Style1"/>
        <w:spacing w:before="240"/>
        <w:rPr>
          <w:rStyle w:val="FontStyle49"/>
          <w:b/>
          <w:i w:val="0"/>
          <w:sz w:val="28"/>
          <w:szCs w:val="28"/>
          <w:lang w:val="ru-RU"/>
        </w:rPr>
      </w:pPr>
      <w:r w:rsidRPr="00AB2F13">
        <w:rPr>
          <w:rStyle w:val="FontStyle49"/>
          <w:b/>
          <w:i w:val="0"/>
          <w:sz w:val="28"/>
          <w:szCs w:val="28"/>
          <w:lang w:val="ru-RU"/>
        </w:rPr>
        <w:t>6. Методическое обес</w:t>
      </w:r>
      <w:r w:rsidR="00AB2F13">
        <w:rPr>
          <w:rStyle w:val="FontStyle49"/>
          <w:b/>
          <w:i w:val="0"/>
          <w:sz w:val="28"/>
          <w:szCs w:val="28"/>
          <w:lang w:val="ru-RU"/>
        </w:rPr>
        <w:t>печение программы……………………стр. 21</w:t>
      </w:r>
    </w:p>
    <w:p w:rsidR="00565372" w:rsidRPr="00AB2F13" w:rsidRDefault="00565372" w:rsidP="00565372">
      <w:pPr>
        <w:pStyle w:val="Style1"/>
        <w:spacing w:before="240"/>
        <w:rPr>
          <w:rStyle w:val="FontStyle49"/>
          <w:b/>
          <w:i w:val="0"/>
          <w:sz w:val="28"/>
          <w:szCs w:val="28"/>
          <w:lang w:val="ru-RU"/>
        </w:rPr>
      </w:pPr>
      <w:r w:rsidRPr="00AB2F13">
        <w:rPr>
          <w:rStyle w:val="FontStyle49"/>
          <w:b/>
          <w:i w:val="0"/>
          <w:sz w:val="28"/>
          <w:szCs w:val="28"/>
          <w:lang w:val="ru-RU"/>
        </w:rPr>
        <w:t>7. Список лите</w:t>
      </w:r>
      <w:r w:rsidR="00AB2F13">
        <w:rPr>
          <w:rStyle w:val="FontStyle49"/>
          <w:b/>
          <w:i w:val="0"/>
          <w:sz w:val="28"/>
          <w:szCs w:val="28"/>
          <w:lang w:val="ru-RU"/>
        </w:rPr>
        <w:t>ратуры…………………………………………...стр. 22</w:t>
      </w:r>
    </w:p>
    <w:p w:rsidR="00565372" w:rsidRPr="00AB2F13" w:rsidRDefault="00565372" w:rsidP="00565372">
      <w:pPr>
        <w:pStyle w:val="Style1"/>
        <w:spacing w:before="240"/>
        <w:rPr>
          <w:rStyle w:val="FontStyle49"/>
          <w:b/>
          <w:i w:val="0"/>
          <w:sz w:val="28"/>
          <w:szCs w:val="28"/>
          <w:lang w:val="ru-RU"/>
        </w:rPr>
      </w:pPr>
      <w:r w:rsidRPr="00AB2F13">
        <w:rPr>
          <w:rStyle w:val="FontStyle49"/>
          <w:b/>
          <w:i w:val="0"/>
          <w:sz w:val="28"/>
          <w:szCs w:val="28"/>
          <w:lang w:val="ru-RU"/>
        </w:rPr>
        <w:t xml:space="preserve">8. </w:t>
      </w:r>
      <w:r w:rsidR="00E857B0" w:rsidRPr="00AB2F13">
        <w:rPr>
          <w:rStyle w:val="FontStyle49"/>
          <w:b/>
          <w:i w:val="0"/>
          <w:sz w:val="28"/>
          <w:szCs w:val="28"/>
          <w:lang w:val="ru-RU"/>
        </w:rPr>
        <w:t>Экспертная оценка..</w:t>
      </w:r>
      <w:r w:rsidR="00AB2F13">
        <w:rPr>
          <w:rStyle w:val="FontStyle49"/>
          <w:b/>
          <w:i w:val="0"/>
          <w:sz w:val="28"/>
          <w:szCs w:val="28"/>
          <w:lang w:val="ru-RU"/>
        </w:rPr>
        <w:t>…………………………………………...стр. 23</w:t>
      </w:r>
    </w:p>
    <w:p w:rsidR="00FE191F" w:rsidRPr="004E287E" w:rsidRDefault="00FE191F" w:rsidP="00565372">
      <w:pPr>
        <w:pStyle w:val="Style1"/>
        <w:spacing w:before="240"/>
        <w:jc w:val="center"/>
        <w:rPr>
          <w:rStyle w:val="FontStyle49"/>
          <w:b/>
          <w:i w:val="0"/>
          <w:color w:val="FF0000"/>
          <w:sz w:val="28"/>
          <w:szCs w:val="28"/>
          <w:lang w:val="ru-RU"/>
        </w:rPr>
      </w:pPr>
    </w:p>
    <w:p w:rsidR="00FE191F" w:rsidRPr="004E287E" w:rsidRDefault="00FE191F" w:rsidP="00565372">
      <w:pPr>
        <w:pStyle w:val="Style1"/>
        <w:spacing w:before="240"/>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FE191F" w:rsidRPr="004E287E" w:rsidRDefault="00FE191F" w:rsidP="00982060">
      <w:pPr>
        <w:pStyle w:val="Style1"/>
        <w:jc w:val="center"/>
        <w:rPr>
          <w:rStyle w:val="FontStyle49"/>
          <w:b/>
          <w:i w:val="0"/>
          <w:color w:val="FF0000"/>
          <w:sz w:val="28"/>
          <w:szCs w:val="28"/>
          <w:lang w:val="ru-RU"/>
        </w:rPr>
      </w:pPr>
    </w:p>
    <w:p w:rsidR="004032BC" w:rsidRPr="00C55BCD" w:rsidRDefault="00E337D1" w:rsidP="00455BE6">
      <w:pPr>
        <w:pStyle w:val="Style1"/>
        <w:spacing w:beforeLines="60" w:after="0" w:line="240" w:lineRule="auto"/>
        <w:jc w:val="center"/>
        <w:rPr>
          <w:rStyle w:val="FontStyle49"/>
          <w:b/>
          <w:i w:val="0"/>
          <w:color w:val="FF0000"/>
          <w:sz w:val="28"/>
          <w:szCs w:val="28"/>
          <w:lang w:val="ru-RU"/>
        </w:rPr>
      </w:pPr>
      <w:r w:rsidRPr="00C55BCD">
        <w:rPr>
          <w:rStyle w:val="FontStyle49"/>
          <w:b/>
          <w:i w:val="0"/>
          <w:color w:val="FF0000"/>
          <w:sz w:val="28"/>
          <w:szCs w:val="28"/>
          <w:lang w:val="ru-RU"/>
        </w:rPr>
        <w:lastRenderedPageBreak/>
        <w:t>ПОЯСНИТЕЛЬНАЯ ЗАПИСКА</w:t>
      </w:r>
    </w:p>
    <w:p w:rsidR="004032BC" w:rsidRPr="00C55BCD" w:rsidRDefault="004032BC" w:rsidP="00455BE6">
      <w:pPr>
        <w:pStyle w:val="Style2"/>
        <w:spacing w:beforeLines="60" w:after="0" w:line="240" w:lineRule="auto"/>
        <w:ind w:firstLine="0"/>
        <w:jc w:val="right"/>
        <w:rPr>
          <w:rFonts w:ascii="Times New Roman" w:hAnsi="Times New Roman" w:cs="Times New Roman"/>
          <w:b/>
          <w:sz w:val="28"/>
          <w:szCs w:val="28"/>
          <w:lang w:val="ru-RU"/>
        </w:rPr>
      </w:pPr>
    </w:p>
    <w:p w:rsidR="000E5DEF" w:rsidRPr="00C55BCD" w:rsidRDefault="00CA00C7" w:rsidP="000E5DEF">
      <w:pPr>
        <w:spacing w:after="0"/>
        <w:jc w:val="right"/>
        <w:rPr>
          <w:rFonts w:ascii="Times New Roman" w:hAnsi="Times New Roman" w:cs="Times New Roman"/>
          <w:i/>
          <w:sz w:val="28"/>
          <w:szCs w:val="28"/>
          <w:lang w:val="ru-RU"/>
        </w:rPr>
      </w:pPr>
      <w:r w:rsidRPr="00C55BCD">
        <w:rPr>
          <w:rStyle w:val="FontStyle50"/>
          <w:i/>
          <w:sz w:val="28"/>
          <w:szCs w:val="28"/>
          <w:lang w:val="ru-RU"/>
        </w:rPr>
        <w:t xml:space="preserve">      </w:t>
      </w:r>
      <w:r w:rsidR="000E5DEF" w:rsidRPr="00C55BCD">
        <w:rPr>
          <w:rFonts w:ascii="Times New Roman" w:hAnsi="Times New Roman" w:cs="Times New Roman"/>
          <w:i/>
          <w:sz w:val="28"/>
          <w:szCs w:val="28"/>
          <w:lang w:val="ru-RU"/>
        </w:rPr>
        <w:t>Понимаешь, о чем я? Дизайн – не последняя штука</w:t>
      </w:r>
    </w:p>
    <w:p w:rsidR="000E5DEF" w:rsidRPr="00C55BCD" w:rsidRDefault="000E5DEF" w:rsidP="000E5DEF">
      <w:pPr>
        <w:spacing w:after="0"/>
        <w:jc w:val="right"/>
        <w:rPr>
          <w:rFonts w:ascii="Times New Roman" w:hAnsi="Times New Roman" w:cs="Times New Roman"/>
          <w:i/>
          <w:sz w:val="28"/>
          <w:szCs w:val="28"/>
          <w:lang w:val="ru-RU"/>
        </w:rPr>
      </w:pPr>
      <w:r w:rsidRPr="00C55BCD">
        <w:rPr>
          <w:rFonts w:ascii="Times New Roman" w:hAnsi="Times New Roman" w:cs="Times New Roman"/>
          <w:i/>
          <w:sz w:val="28"/>
          <w:szCs w:val="28"/>
          <w:lang w:val="ru-RU"/>
        </w:rPr>
        <w:t>Это, друг мой любезный, высокая нынче наука</w:t>
      </w:r>
    </w:p>
    <w:p w:rsidR="000E5DEF" w:rsidRPr="00C55BCD" w:rsidRDefault="000E5DEF" w:rsidP="000E5DEF">
      <w:pPr>
        <w:spacing w:after="0"/>
        <w:jc w:val="right"/>
        <w:rPr>
          <w:rFonts w:ascii="Times New Roman" w:hAnsi="Times New Roman" w:cs="Times New Roman"/>
          <w:i/>
          <w:sz w:val="28"/>
          <w:szCs w:val="28"/>
          <w:lang w:val="ru-RU"/>
        </w:rPr>
      </w:pPr>
      <w:r w:rsidRPr="00C55BCD">
        <w:rPr>
          <w:rFonts w:ascii="Times New Roman" w:hAnsi="Times New Roman" w:cs="Times New Roman"/>
          <w:i/>
          <w:sz w:val="28"/>
          <w:szCs w:val="28"/>
          <w:lang w:val="ru-RU"/>
        </w:rPr>
        <w:t>И чем больше фантазий ты вложишь – с гармонией вкуса-</w:t>
      </w:r>
    </w:p>
    <w:p w:rsidR="000E5DEF" w:rsidRPr="00C55BCD" w:rsidRDefault="000E5DEF" w:rsidP="000E5DEF">
      <w:pPr>
        <w:spacing w:after="0"/>
        <w:jc w:val="right"/>
        <w:rPr>
          <w:rFonts w:ascii="Times New Roman" w:hAnsi="Times New Roman" w:cs="Times New Roman"/>
          <w:i/>
          <w:sz w:val="28"/>
          <w:szCs w:val="28"/>
          <w:lang w:val="ru-RU"/>
        </w:rPr>
      </w:pPr>
      <w:r w:rsidRPr="00C55BCD">
        <w:rPr>
          <w:rFonts w:ascii="Times New Roman" w:hAnsi="Times New Roman" w:cs="Times New Roman"/>
          <w:i/>
          <w:sz w:val="28"/>
          <w:szCs w:val="28"/>
          <w:lang w:val="ru-RU"/>
        </w:rPr>
        <w:t>Тем приятней твоя чаровница и умница Муза.</w:t>
      </w:r>
    </w:p>
    <w:p w:rsidR="000E5DEF" w:rsidRPr="00C55BCD" w:rsidRDefault="000E5DEF" w:rsidP="000E5DEF">
      <w:pPr>
        <w:spacing w:after="0"/>
        <w:jc w:val="right"/>
        <w:rPr>
          <w:rFonts w:ascii="Times New Roman" w:hAnsi="Times New Roman" w:cs="Times New Roman"/>
          <w:i/>
          <w:sz w:val="28"/>
          <w:szCs w:val="28"/>
          <w:lang w:val="ru-RU"/>
        </w:rPr>
      </w:pPr>
      <w:r w:rsidRPr="00C55BCD">
        <w:rPr>
          <w:rFonts w:ascii="Times New Roman" w:hAnsi="Times New Roman" w:cs="Times New Roman"/>
          <w:i/>
          <w:sz w:val="28"/>
          <w:szCs w:val="28"/>
          <w:lang w:val="ru-RU"/>
        </w:rPr>
        <w:t>Светлана Скорик</w:t>
      </w:r>
    </w:p>
    <w:p w:rsidR="000E5DEF" w:rsidRPr="00C55BCD" w:rsidRDefault="000E5DEF" w:rsidP="00455BE6">
      <w:pPr>
        <w:pStyle w:val="Style2"/>
        <w:spacing w:beforeLines="60" w:after="0" w:line="240" w:lineRule="auto"/>
        <w:ind w:firstLine="0"/>
        <w:jc w:val="right"/>
        <w:rPr>
          <w:rStyle w:val="FontStyle50"/>
          <w:sz w:val="28"/>
          <w:szCs w:val="28"/>
          <w:lang w:val="ru-RU"/>
        </w:rPr>
      </w:pPr>
    </w:p>
    <w:p w:rsidR="004032BC" w:rsidRPr="00C55BCD" w:rsidRDefault="004032BC" w:rsidP="00455BE6">
      <w:pPr>
        <w:pStyle w:val="Style2"/>
        <w:spacing w:beforeLines="60" w:after="0" w:line="240" w:lineRule="auto"/>
        <w:ind w:firstLine="708"/>
        <w:rPr>
          <w:rFonts w:ascii="Times New Roman" w:hAnsi="Times New Roman" w:cs="Times New Roman"/>
          <w:sz w:val="28"/>
          <w:szCs w:val="28"/>
          <w:lang w:val="ru-RU"/>
        </w:rPr>
      </w:pPr>
      <w:r w:rsidRPr="00C55BCD">
        <w:rPr>
          <w:rStyle w:val="FontStyle50"/>
          <w:sz w:val="28"/>
          <w:szCs w:val="28"/>
          <w:lang w:val="ru-RU"/>
        </w:rPr>
        <w:t>Основные направления реформы общеобразовательной и профессиональной школы выдвинули требования значительного улучшения художественного образования и эстетического воспитания подрастающего поколения.</w:t>
      </w:r>
    </w:p>
    <w:p w:rsidR="00E55EAF" w:rsidRPr="00C55BCD" w:rsidRDefault="00CA00C7"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4032BC" w:rsidRPr="00C55BCD">
        <w:rPr>
          <w:rStyle w:val="FontStyle50"/>
          <w:sz w:val="28"/>
          <w:szCs w:val="28"/>
          <w:lang w:val="ru-RU"/>
        </w:rPr>
        <w:t xml:space="preserve">В решении этой задачи важное место занимают </w:t>
      </w:r>
      <w:r w:rsidR="007F6044" w:rsidRPr="00C55BCD">
        <w:rPr>
          <w:rStyle w:val="FontStyle50"/>
          <w:sz w:val="28"/>
          <w:szCs w:val="28"/>
          <w:lang w:val="ru-RU"/>
        </w:rPr>
        <w:t>объединения художественно-эстетической направленности</w:t>
      </w:r>
      <w:r w:rsidR="004032BC" w:rsidRPr="00C55BCD">
        <w:rPr>
          <w:rStyle w:val="FontStyle50"/>
          <w:sz w:val="28"/>
          <w:szCs w:val="28"/>
          <w:lang w:val="ru-RU"/>
        </w:rPr>
        <w:t xml:space="preserve">. </w:t>
      </w:r>
      <w:r w:rsidR="007F6044" w:rsidRPr="00C55BCD">
        <w:rPr>
          <w:rStyle w:val="FontStyle50"/>
          <w:sz w:val="28"/>
          <w:szCs w:val="28"/>
          <w:lang w:val="ru-RU"/>
        </w:rPr>
        <w:t>В системе художественных объединений немаловажную роль играет объединение</w:t>
      </w:r>
      <w:r w:rsidR="004032BC" w:rsidRPr="00C55BCD">
        <w:rPr>
          <w:rStyle w:val="FontStyle50"/>
          <w:sz w:val="28"/>
          <w:szCs w:val="28"/>
          <w:lang w:val="ru-RU"/>
        </w:rPr>
        <w:t xml:space="preserve"> декоративно-прикладной работы, которая включает в себя работу с бумагой, тканью, природным материалом, керамикой и т.д.</w:t>
      </w:r>
      <w:r w:rsidR="00E55EAF" w:rsidRPr="00C55BCD">
        <w:rPr>
          <w:rStyle w:val="FontStyle50"/>
          <w:sz w:val="28"/>
          <w:szCs w:val="28"/>
          <w:lang w:val="ru-RU"/>
        </w:rPr>
        <w:t xml:space="preserve">  Творческая активность детей обусловлена их возрастными психологическими особенностями: чувственной восприимчивостью, синкретизмом (целостностью восприятия), а также двигательной гиперактивностью и интересом к деятельному контакту с действительностью.</w:t>
      </w:r>
    </w:p>
    <w:p w:rsidR="00E55EAF" w:rsidRPr="00C55BCD" w:rsidRDefault="00CA00C7"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E55EAF" w:rsidRPr="00C55BCD">
        <w:rPr>
          <w:rStyle w:val="FontStyle50"/>
          <w:sz w:val="28"/>
          <w:szCs w:val="28"/>
          <w:lang w:val="ru-RU"/>
        </w:rPr>
        <w:t>Детское творчество – сложный процесс познания растущим человеком окружающего мира, самого себя, способ выражения своего личностного отношения к познаваемому.</w:t>
      </w:r>
    </w:p>
    <w:p w:rsidR="00E55EAF" w:rsidRPr="00C55BCD" w:rsidRDefault="00CA00C7"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E55EAF" w:rsidRPr="00C55BCD">
        <w:rPr>
          <w:rStyle w:val="FontStyle50"/>
          <w:sz w:val="28"/>
          <w:szCs w:val="28"/>
          <w:lang w:val="ru-RU"/>
        </w:rPr>
        <w:t>Детское творчество имеет важное значение для личностного развития человека в пору его детства и является фундаментом успеш</w:t>
      </w:r>
      <w:r w:rsidR="00C26AB4" w:rsidRPr="00C55BCD">
        <w:rPr>
          <w:rStyle w:val="FontStyle50"/>
          <w:sz w:val="28"/>
          <w:szCs w:val="28"/>
          <w:lang w:val="ru-RU"/>
        </w:rPr>
        <w:t>ной жизнедеятельности в будущем,</w:t>
      </w:r>
      <w:r w:rsidR="00E55EAF" w:rsidRPr="00C55BCD">
        <w:rPr>
          <w:rStyle w:val="FontStyle50"/>
          <w:sz w:val="28"/>
          <w:szCs w:val="28"/>
          <w:lang w:val="ru-RU"/>
        </w:rPr>
        <w:t xml:space="preserve"> </w:t>
      </w:r>
      <w:r w:rsidR="00C26AB4" w:rsidRPr="00C55BCD">
        <w:rPr>
          <w:rStyle w:val="FontStyle50"/>
          <w:sz w:val="28"/>
          <w:szCs w:val="28"/>
          <w:lang w:val="ru-RU"/>
        </w:rPr>
        <w:t>п</w:t>
      </w:r>
      <w:r w:rsidR="00E55EAF" w:rsidRPr="00C55BCD">
        <w:rPr>
          <w:rStyle w:val="FontStyle50"/>
          <w:sz w:val="28"/>
          <w:szCs w:val="28"/>
          <w:lang w:val="ru-RU"/>
        </w:rPr>
        <w:t>оэтому необходимо создание оптимальных условий для организации детского творчества с самого раннего возраста.</w:t>
      </w:r>
    </w:p>
    <w:p w:rsidR="00E55EAF" w:rsidRPr="00C55BCD" w:rsidRDefault="00E55EAF"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CA00C7" w:rsidRPr="00C55BCD">
        <w:rPr>
          <w:rStyle w:val="FontStyle50"/>
          <w:sz w:val="28"/>
          <w:szCs w:val="28"/>
          <w:lang w:val="ru-RU"/>
        </w:rPr>
        <w:t xml:space="preserve">     </w:t>
      </w:r>
      <w:r w:rsidRPr="00C55BCD">
        <w:rPr>
          <w:rStyle w:val="FontStyle50"/>
          <w:sz w:val="28"/>
          <w:szCs w:val="28"/>
          <w:lang w:val="ru-RU"/>
        </w:rPr>
        <w:t xml:space="preserve"> Основная идея, пронизывающая всю программу «</w:t>
      </w:r>
      <w:r w:rsidR="00333F2A" w:rsidRPr="00C55BCD">
        <w:rPr>
          <w:rStyle w:val="FontStyle50"/>
          <w:sz w:val="28"/>
          <w:szCs w:val="28"/>
          <w:lang w:val="ru-RU"/>
        </w:rPr>
        <w:t>Сам себе дизайнер</w:t>
      </w:r>
      <w:r w:rsidRPr="00C55BCD">
        <w:rPr>
          <w:rStyle w:val="FontStyle50"/>
          <w:sz w:val="28"/>
          <w:szCs w:val="28"/>
          <w:lang w:val="ru-RU"/>
        </w:rPr>
        <w:t xml:space="preserve">», - создание условий для раскрытия творческого потенциала </w:t>
      </w:r>
      <w:r w:rsidRPr="00C55BCD">
        <w:rPr>
          <w:rStyle w:val="FontStyle50"/>
          <w:i/>
          <w:sz w:val="28"/>
          <w:szCs w:val="28"/>
          <w:lang w:val="ru-RU"/>
        </w:rPr>
        <w:t>каждого ребёнка</w:t>
      </w:r>
      <w:r w:rsidRPr="00C55BCD">
        <w:rPr>
          <w:rStyle w:val="FontStyle50"/>
          <w:sz w:val="28"/>
          <w:szCs w:val="28"/>
          <w:lang w:val="ru-RU"/>
        </w:rPr>
        <w:t>, его самореализации.</w:t>
      </w:r>
    </w:p>
    <w:p w:rsidR="00E55EAF" w:rsidRPr="00C55BCD" w:rsidRDefault="00CA00C7"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E55EAF" w:rsidRPr="00C55BCD">
        <w:rPr>
          <w:rStyle w:val="FontStyle50"/>
          <w:sz w:val="28"/>
          <w:szCs w:val="28"/>
          <w:lang w:val="ru-RU"/>
        </w:rPr>
        <w:t>В современных условиях развития общества очень важно</w:t>
      </w:r>
      <w:r w:rsidR="00C26AB4" w:rsidRPr="00C55BCD">
        <w:rPr>
          <w:rStyle w:val="FontStyle50"/>
          <w:sz w:val="28"/>
          <w:szCs w:val="28"/>
          <w:lang w:val="ru-RU"/>
        </w:rPr>
        <w:t xml:space="preserve"> </w:t>
      </w:r>
      <w:r w:rsidR="00E55EAF" w:rsidRPr="00C55BCD">
        <w:rPr>
          <w:rStyle w:val="FontStyle50"/>
          <w:sz w:val="28"/>
          <w:szCs w:val="28"/>
          <w:lang w:val="ru-RU"/>
        </w:rPr>
        <w:t xml:space="preserve">помогать </w:t>
      </w:r>
      <w:r w:rsidR="00C26AB4" w:rsidRPr="00C55BCD">
        <w:rPr>
          <w:rStyle w:val="FontStyle50"/>
          <w:sz w:val="28"/>
          <w:szCs w:val="28"/>
          <w:lang w:val="ru-RU"/>
        </w:rPr>
        <w:t xml:space="preserve"> </w:t>
      </w:r>
      <w:r w:rsidR="00E55EAF" w:rsidRPr="00C55BCD">
        <w:rPr>
          <w:rStyle w:val="FontStyle50"/>
          <w:sz w:val="28"/>
          <w:szCs w:val="28"/>
          <w:lang w:val="ru-RU"/>
        </w:rPr>
        <w:t>ребёнку ориентироваться в окружающем мире; осуществлять жизненный выбор, строящейся на общечеловеческих ценностях; реализовать себя в деятельности, способствующей</w:t>
      </w:r>
      <w:r w:rsidR="000B7166" w:rsidRPr="00C55BCD">
        <w:rPr>
          <w:rStyle w:val="FontStyle50"/>
          <w:sz w:val="28"/>
          <w:szCs w:val="28"/>
          <w:lang w:val="ru-RU"/>
        </w:rPr>
        <w:t xml:space="preserve"> развитию духовного мира детей – на это и направлена реализация данной программы.</w:t>
      </w:r>
    </w:p>
    <w:p w:rsidR="000B7166" w:rsidRPr="00C55BCD" w:rsidRDefault="00CA00C7"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0B7166" w:rsidRPr="00C55BCD">
        <w:rPr>
          <w:rStyle w:val="FontStyle50"/>
          <w:sz w:val="28"/>
          <w:szCs w:val="28"/>
          <w:lang w:val="ru-RU"/>
        </w:rPr>
        <w:t>Набор воспитанников в творческое объединение – свободный.</w:t>
      </w:r>
    </w:p>
    <w:p w:rsidR="0038534F" w:rsidRPr="00C55BCD" w:rsidRDefault="00E55EAF"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lastRenderedPageBreak/>
        <w:t xml:space="preserve"> </w:t>
      </w:r>
      <w:r w:rsidR="00CA00C7" w:rsidRPr="00C55BCD">
        <w:rPr>
          <w:rStyle w:val="FontStyle50"/>
          <w:sz w:val="28"/>
          <w:szCs w:val="28"/>
          <w:lang w:val="ru-RU"/>
        </w:rPr>
        <w:t xml:space="preserve">     </w:t>
      </w:r>
      <w:r w:rsidRPr="00C55BCD">
        <w:rPr>
          <w:rStyle w:val="FontStyle50"/>
          <w:sz w:val="28"/>
          <w:szCs w:val="28"/>
          <w:lang w:val="ru-RU"/>
        </w:rPr>
        <w:t xml:space="preserve"> Особое внимание в программе уделено формированию культурных потребностей детей, высокой коммуникативной культуры, созданию условий для обретения чувства комфортности в коллективе, защищённости.</w:t>
      </w:r>
    </w:p>
    <w:p w:rsidR="0038534F" w:rsidRPr="00C55BCD" w:rsidRDefault="00CA00C7" w:rsidP="00455BE6">
      <w:pPr>
        <w:pStyle w:val="Style2"/>
        <w:spacing w:beforeLines="60" w:after="0" w:line="240" w:lineRule="auto"/>
        <w:ind w:firstLine="0"/>
        <w:rPr>
          <w:rStyle w:val="FontStyle50"/>
          <w:sz w:val="28"/>
          <w:szCs w:val="28"/>
          <w:lang w:val="ru-RU"/>
        </w:rPr>
      </w:pPr>
      <w:r w:rsidRPr="00C55BCD">
        <w:rPr>
          <w:rStyle w:val="FontStyle50"/>
          <w:b/>
          <w:color w:val="17365D" w:themeColor="text2" w:themeShade="BF"/>
          <w:sz w:val="28"/>
          <w:szCs w:val="28"/>
          <w:lang w:val="ru-RU"/>
        </w:rPr>
        <w:t xml:space="preserve">      </w:t>
      </w:r>
      <w:r w:rsidR="0038534F" w:rsidRPr="00C55BCD">
        <w:rPr>
          <w:rStyle w:val="FontStyle50"/>
          <w:b/>
          <w:color w:val="17365D" w:themeColor="text2" w:themeShade="BF"/>
          <w:sz w:val="28"/>
          <w:szCs w:val="28"/>
          <w:lang w:val="ru-RU"/>
        </w:rPr>
        <w:t>Актуальность</w:t>
      </w:r>
      <w:r w:rsidR="0038534F" w:rsidRPr="00C55BCD">
        <w:rPr>
          <w:rStyle w:val="FontStyle50"/>
          <w:sz w:val="28"/>
          <w:szCs w:val="28"/>
          <w:lang w:val="ru-RU"/>
        </w:rPr>
        <w:t xml:space="preserve"> данной программы в том, что сегодня возросла востребованность на потребительском рынке к изделиям «</w:t>
      </w:r>
      <w:r w:rsidR="0038534F" w:rsidRPr="00C55BCD">
        <w:rPr>
          <w:rFonts w:ascii="Times New Roman" w:hAnsi="Times New Roman" w:cs="Times New Roman"/>
          <w:b/>
          <w:bCs/>
          <w:sz w:val="28"/>
          <w:szCs w:val="28"/>
        </w:rPr>
        <w:t>Handmade</w:t>
      </w:r>
      <w:r w:rsidR="0038534F" w:rsidRPr="00C55BCD">
        <w:rPr>
          <w:rStyle w:val="FontStyle50"/>
          <w:sz w:val="28"/>
          <w:szCs w:val="28"/>
          <w:lang w:val="ru-RU"/>
        </w:rPr>
        <w:t xml:space="preserve">» (ручная работа). Реализуя </w:t>
      </w:r>
      <w:r w:rsidR="00C26AB4" w:rsidRPr="00C55BCD">
        <w:rPr>
          <w:rStyle w:val="FontStyle50"/>
          <w:sz w:val="28"/>
          <w:szCs w:val="28"/>
          <w:lang w:val="ru-RU"/>
        </w:rPr>
        <w:t xml:space="preserve"> </w:t>
      </w:r>
      <w:r w:rsidR="0038534F" w:rsidRPr="00C55BCD">
        <w:rPr>
          <w:rStyle w:val="FontStyle50"/>
          <w:sz w:val="28"/>
          <w:szCs w:val="28"/>
          <w:lang w:val="ru-RU"/>
        </w:rPr>
        <w:t xml:space="preserve">детские </w:t>
      </w:r>
      <w:r w:rsidR="00C26AB4" w:rsidRPr="00C55BCD">
        <w:rPr>
          <w:rStyle w:val="FontStyle50"/>
          <w:sz w:val="28"/>
          <w:szCs w:val="28"/>
          <w:lang w:val="ru-RU"/>
        </w:rPr>
        <w:t xml:space="preserve"> </w:t>
      </w:r>
      <w:r w:rsidR="0038534F" w:rsidRPr="00C55BCD">
        <w:rPr>
          <w:rStyle w:val="FontStyle50"/>
          <w:sz w:val="28"/>
          <w:szCs w:val="28"/>
          <w:lang w:val="ru-RU"/>
        </w:rPr>
        <w:t>работы на различных ярмарках, выставках-продажах, вырученные деньги идут на закупку материалов для дальнейшей работы объединения.</w:t>
      </w:r>
    </w:p>
    <w:p w:rsidR="000B7166" w:rsidRPr="00C55BCD" w:rsidRDefault="00CA00C7" w:rsidP="00455BE6">
      <w:pPr>
        <w:pStyle w:val="Style2"/>
        <w:spacing w:beforeLines="60" w:after="0" w:line="240" w:lineRule="auto"/>
        <w:ind w:firstLine="0"/>
        <w:rPr>
          <w:rStyle w:val="FontStyle50"/>
          <w:i/>
          <w:sz w:val="28"/>
          <w:szCs w:val="28"/>
          <w:lang w:val="ru-RU"/>
        </w:rPr>
      </w:pPr>
      <w:r w:rsidRPr="00C55BCD">
        <w:rPr>
          <w:rFonts w:ascii="Times New Roman" w:hAnsi="Times New Roman" w:cs="Times New Roman"/>
          <w:b/>
          <w:bCs/>
          <w:i/>
          <w:color w:val="17365D" w:themeColor="text2" w:themeShade="BF"/>
          <w:sz w:val="28"/>
          <w:szCs w:val="28"/>
          <w:lang w:val="ru-RU"/>
        </w:rPr>
        <w:t xml:space="preserve">       </w:t>
      </w:r>
      <w:r w:rsidR="002763FA" w:rsidRPr="00C55BCD">
        <w:rPr>
          <w:rFonts w:ascii="Times New Roman" w:hAnsi="Times New Roman" w:cs="Times New Roman"/>
          <w:b/>
          <w:bCs/>
          <w:color w:val="17365D" w:themeColor="text2" w:themeShade="BF"/>
          <w:sz w:val="28"/>
          <w:szCs w:val="28"/>
          <w:lang w:val="ru-RU"/>
        </w:rPr>
        <w:t>Новизной</w:t>
      </w:r>
      <w:r w:rsidR="002763FA" w:rsidRPr="00C55BCD">
        <w:rPr>
          <w:rFonts w:ascii="Times New Roman" w:hAnsi="Times New Roman" w:cs="Times New Roman"/>
          <w:b/>
          <w:bCs/>
          <w:sz w:val="28"/>
          <w:szCs w:val="28"/>
          <w:lang w:val="ru-RU"/>
        </w:rPr>
        <w:t xml:space="preserve"> </w:t>
      </w:r>
      <w:r w:rsidR="002763FA" w:rsidRPr="00C55BCD">
        <w:rPr>
          <w:rFonts w:ascii="Times New Roman" w:hAnsi="Times New Roman" w:cs="Times New Roman"/>
          <w:sz w:val="28"/>
          <w:szCs w:val="28"/>
          <w:lang w:val="ru-RU"/>
        </w:rPr>
        <w:t>и отличительной особенностью программы “</w:t>
      </w:r>
      <w:r w:rsidR="00333F2A" w:rsidRPr="00C55BCD">
        <w:rPr>
          <w:rFonts w:ascii="Times New Roman" w:hAnsi="Times New Roman" w:cs="Times New Roman"/>
          <w:sz w:val="28"/>
          <w:szCs w:val="28"/>
          <w:lang w:val="ru-RU"/>
        </w:rPr>
        <w:t>Сам себе дизайнер</w:t>
      </w:r>
      <w:r w:rsidR="002763FA" w:rsidRPr="00C55BCD">
        <w:rPr>
          <w:rFonts w:ascii="Times New Roman" w:hAnsi="Times New Roman" w:cs="Times New Roman"/>
          <w:sz w:val="28"/>
          <w:szCs w:val="28"/>
          <w:lang w:val="ru-RU"/>
        </w:rPr>
        <w:t xml:space="preserve">”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 </w:t>
      </w:r>
      <w:r w:rsidR="002763FA" w:rsidRPr="00C55BCD">
        <w:rPr>
          <w:rStyle w:val="FontStyle50"/>
          <w:i/>
          <w:sz w:val="28"/>
          <w:szCs w:val="28"/>
          <w:lang w:val="ru-RU"/>
        </w:rPr>
        <w:t xml:space="preserve">Данная программа отличается </w:t>
      </w:r>
      <w:r w:rsidR="000B7166" w:rsidRPr="00C55BCD">
        <w:rPr>
          <w:rStyle w:val="FontStyle50"/>
          <w:i/>
          <w:sz w:val="28"/>
          <w:szCs w:val="28"/>
          <w:lang w:val="ru-RU"/>
        </w:rPr>
        <w:t xml:space="preserve"> от уже существующих образовательных программ дополнительного образования разнообразием используемых техник.</w:t>
      </w:r>
    </w:p>
    <w:p w:rsidR="00C26AB4" w:rsidRPr="00C55BCD" w:rsidRDefault="00CA00C7" w:rsidP="00455BE6">
      <w:pPr>
        <w:pStyle w:val="Style2"/>
        <w:spacing w:beforeLines="60" w:after="0" w:line="240" w:lineRule="auto"/>
        <w:ind w:firstLine="0"/>
        <w:rPr>
          <w:rStyle w:val="FontStyle50"/>
          <w:sz w:val="28"/>
          <w:szCs w:val="28"/>
          <w:lang w:val="ru-RU"/>
        </w:rPr>
      </w:pPr>
      <w:r w:rsidRPr="00C55BCD">
        <w:rPr>
          <w:rStyle w:val="FontStyle50"/>
          <w:b/>
          <w:i/>
          <w:color w:val="17365D"/>
          <w:sz w:val="28"/>
          <w:szCs w:val="28"/>
          <w:lang w:val="ru-RU"/>
        </w:rPr>
        <w:t xml:space="preserve">       </w:t>
      </w:r>
      <w:r w:rsidR="00D43BCB" w:rsidRPr="00C55BCD">
        <w:rPr>
          <w:rStyle w:val="FontStyle50"/>
          <w:b/>
          <w:i/>
          <w:color w:val="17365D"/>
          <w:sz w:val="28"/>
          <w:szCs w:val="28"/>
          <w:lang w:val="ru-RU"/>
        </w:rPr>
        <w:t>Особенностью</w:t>
      </w:r>
      <w:r w:rsidR="00D43BCB" w:rsidRPr="00C55BCD">
        <w:rPr>
          <w:rStyle w:val="FontStyle50"/>
          <w:i/>
          <w:color w:val="17365D"/>
          <w:sz w:val="28"/>
          <w:szCs w:val="28"/>
          <w:lang w:val="ru-RU"/>
        </w:rPr>
        <w:t xml:space="preserve"> </w:t>
      </w:r>
      <w:r w:rsidR="00D43BCB" w:rsidRPr="00C55BCD">
        <w:rPr>
          <w:rStyle w:val="FontStyle50"/>
          <w:b/>
          <w:i/>
          <w:color w:val="244061" w:themeColor="accent1" w:themeShade="80"/>
          <w:sz w:val="28"/>
          <w:szCs w:val="28"/>
          <w:lang w:val="ru-RU"/>
        </w:rPr>
        <w:t xml:space="preserve">программы </w:t>
      </w:r>
      <w:r w:rsidR="00D43BCB" w:rsidRPr="00C55BCD">
        <w:rPr>
          <w:rStyle w:val="FontStyle50"/>
          <w:color w:val="000000" w:themeColor="text1"/>
          <w:sz w:val="28"/>
          <w:szCs w:val="28"/>
          <w:lang w:val="ru-RU"/>
        </w:rPr>
        <w:t xml:space="preserve">является </w:t>
      </w:r>
      <w:r w:rsidR="00D43BCB" w:rsidRPr="00C55BCD">
        <w:rPr>
          <w:rStyle w:val="FontStyle50"/>
          <w:sz w:val="28"/>
          <w:szCs w:val="28"/>
          <w:lang w:val="ru-RU"/>
        </w:rPr>
        <w:t>то, что она может быть использована для детей с ОВЗ (коррекционных классов, школ-интернатов)</w:t>
      </w:r>
      <w:r w:rsidR="000B7166" w:rsidRPr="00C55BCD">
        <w:rPr>
          <w:rStyle w:val="FontStyle50"/>
          <w:sz w:val="28"/>
          <w:szCs w:val="28"/>
          <w:lang w:val="ru-RU"/>
        </w:rPr>
        <w:t>.</w:t>
      </w:r>
      <w:r w:rsidR="0038534F" w:rsidRPr="00C55BCD">
        <w:rPr>
          <w:rStyle w:val="FontStyle50"/>
          <w:sz w:val="28"/>
          <w:szCs w:val="28"/>
          <w:lang w:val="ru-RU"/>
        </w:rPr>
        <w:t xml:space="preserve"> </w:t>
      </w:r>
    </w:p>
    <w:p w:rsidR="00D43BCB" w:rsidRPr="00C55BCD" w:rsidRDefault="00C26AB4"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38534F" w:rsidRPr="00C55BCD">
        <w:rPr>
          <w:rStyle w:val="FontStyle50"/>
          <w:sz w:val="28"/>
          <w:szCs w:val="28"/>
          <w:lang w:val="ru-RU"/>
        </w:rPr>
        <w:t>Прогностичность программы в том, что  воспитанники объединения получают навыки дальнейшей ориентации в таких пр</w:t>
      </w:r>
      <w:r w:rsidR="00C031C1" w:rsidRPr="00C55BCD">
        <w:rPr>
          <w:rStyle w:val="FontStyle50"/>
          <w:sz w:val="28"/>
          <w:szCs w:val="28"/>
          <w:lang w:val="ru-RU"/>
        </w:rPr>
        <w:t>офессиях как дизайнер, модельер, проектировщик, архитектор и т.д.</w:t>
      </w:r>
    </w:p>
    <w:p w:rsidR="006C55F7" w:rsidRPr="00C55BCD" w:rsidRDefault="00CA00C7" w:rsidP="00455BE6">
      <w:pPr>
        <w:tabs>
          <w:tab w:val="left" w:pos="720"/>
        </w:tabs>
        <w:suppressAutoHyphens/>
        <w:spacing w:beforeLines="60" w:after="0" w:line="240" w:lineRule="auto"/>
        <w:jc w:val="both"/>
        <w:rPr>
          <w:rFonts w:ascii="Times New Roman" w:hAnsi="Times New Roman" w:cs="Times New Roman"/>
          <w:sz w:val="28"/>
          <w:szCs w:val="28"/>
          <w:lang w:val="ru-RU"/>
        </w:rPr>
      </w:pPr>
      <w:r w:rsidRPr="00C55BCD">
        <w:rPr>
          <w:rStyle w:val="FontStyle50"/>
          <w:b/>
          <w:i/>
          <w:color w:val="17365D"/>
          <w:sz w:val="28"/>
          <w:szCs w:val="28"/>
          <w:lang w:val="ru-RU"/>
        </w:rPr>
        <w:t xml:space="preserve">     </w:t>
      </w:r>
      <w:r w:rsidR="006C55F7" w:rsidRPr="00C55BCD">
        <w:rPr>
          <w:rStyle w:val="FontStyle50"/>
          <w:b/>
          <w:i/>
          <w:color w:val="17365D"/>
          <w:sz w:val="28"/>
          <w:szCs w:val="28"/>
          <w:lang w:val="ru-RU"/>
        </w:rPr>
        <w:t>Формой подведения итог</w:t>
      </w:r>
      <w:r w:rsidR="00B63914" w:rsidRPr="00C55BCD">
        <w:rPr>
          <w:rStyle w:val="FontStyle50"/>
          <w:b/>
          <w:i/>
          <w:color w:val="17365D"/>
          <w:sz w:val="28"/>
          <w:szCs w:val="28"/>
          <w:lang w:val="ru-RU"/>
        </w:rPr>
        <w:t>о</w:t>
      </w:r>
      <w:r w:rsidR="00C26AB4" w:rsidRPr="00C55BCD">
        <w:rPr>
          <w:rStyle w:val="FontStyle50"/>
          <w:b/>
          <w:i/>
          <w:color w:val="17365D"/>
          <w:sz w:val="28"/>
          <w:szCs w:val="28"/>
          <w:lang w:val="ru-RU"/>
        </w:rPr>
        <w:t>в</w:t>
      </w:r>
      <w:r w:rsidR="00C26AB4" w:rsidRPr="00C55BCD">
        <w:rPr>
          <w:rStyle w:val="FontStyle50"/>
          <w:sz w:val="28"/>
          <w:szCs w:val="28"/>
          <w:lang w:val="ru-RU"/>
        </w:rPr>
        <w:t xml:space="preserve"> обучения по </w:t>
      </w:r>
      <w:r w:rsidR="006C55F7" w:rsidRPr="00C55BCD">
        <w:rPr>
          <w:rStyle w:val="FontStyle50"/>
          <w:sz w:val="28"/>
          <w:szCs w:val="28"/>
          <w:lang w:val="ru-RU"/>
        </w:rPr>
        <w:t>программе «</w:t>
      </w:r>
      <w:r w:rsidR="00BE4A6F" w:rsidRPr="00C55BCD">
        <w:rPr>
          <w:rFonts w:ascii="Times New Roman" w:hAnsi="Times New Roman" w:cs="Times New Roman"/>
          <w:sz w:val="28"/>
          <w:szCs w:val="28"/>
          <w:lang w:val="ru-RU"/>
        </w:rPr>
        <w:t>Сам себе дизайнер</w:t>
      </w:r>
      <w:r w:rsidR="006C55F7" w:rsidRPr="00C55BCD">
        <w:rPr>
          <w:rStyle w:val="FontStyle50"/>
          <w:sz w:val="28"/>
          <w:szCs w:val="28"/>
          <w:lang w:val="ru-RU"/>
        </w:rPr>
        <w:t xml:space="preserve">» будет являться </w:t>
      </w:r>
      <w:r w:rsidR="006C55F7" w:rsidRPr="00C55BCD">
        <w:rPr>
          <w:rFonts w:ascii="Times New Roman" w:hAnsi="Times New Roman" w:cs="Times New Roman"/>
          <w:sz w:val="28"/>
          <w:szCs w:val="28"/>
          <w:lang w:val="ru-RU"/>
        </w:rPr>
        <w:t>организация  персональной выставки по итогам обучения.</w:t>
      </w:r>
      <w:r w:rsidR="00EA55A8" w:rsidRPr="00C55BCD">
        <w:rPr>
          <w:rFonts w:ascii="Times New Roman" w:hAnsi="Times New Roman" w:cs="Times New Roman"/>
          <w:sz w:val="28"/>
          <w:szCs w:val="28"/>
          <w:lang w:val="ru-RU"/>
        </w:rPr>
        <w:t xml:space="preserve"> Отслеживание результатов происходит по</w:t>
      </w:r>
      <w:r w:rsidR="00965464" w:rsidRPr="00C55BCD">
        <w:rPr>
          <w:rFonts w:ascii="Times New Roman" w:hAnsi="Times New Roman" w:cs="Times New Roman"/>
          <w:sz w:val="28"/>
          <w:szCs w:val="28"/>
          <w:lang w:val="ru-RU"/>
        </w:rPr>
        <w:t xml:space="preserve"> полугодиям</w:t>
      </w:r>
      <w:r w:rsidR="00EA55A8" w:rsidRPr="00C55BCD">
        <w:rPr>
          <w:rFonts w:ascii="Times New Roman" w:hAnsi="Times New Roman" w:cs="Times New Roman"/>
          <w:sz w:val="28"/>
          <w:szCs w:val="28"/>
          <w:lang w:val="ru-RU"/>
        </w:rPr>
        <w:t xml:space="preserve"> года обучения.</w:t>
      </w:r>
    </w:p>
    <w:p w:rsidR="002763FA" w:rsidRPr="00C55BCD" w:rsidRDefault="00C26AB4" w:rsidP="00455BE6">
      <w:pPr>
        <w:pStyle w:val="a9"/>
        <w:numPr>
          <w:ilvl w:val="0"/>
          <w:numId w:val="11"/>
        </w:numPr>
        <w:spacing w:beforeLines="60" w:beforeAutospacing="0" w:after="0" w:line="240" w:lineRule="auto"/>
        <w:jc w:val="both"/>
        <w:rPr>
          <w:rStyle w:val="FontStyle50"/>
          <w:color w:val="17365D"/>
          <w:sz w:val="28"/>
          <w:szCs w:val="28"/>
          <w:lang w:val="ru-RU"/>
        </w:rPr>
      </w:pPr>
      <w:r w:rsidRPr="00C55BCD">
        <w:rPr>
          <w:rFonts w:ascii="Times New Roman" w:hAnsi="Times New Roman" w:cs="Times New Roman"/>
          <w:b/>
          <w:bCs/>
          <w:color w:val="17365D"/>
          <w:sz w:val="28"/>
          <w:szCs w:val="28"/>
          <w:lang w:val="ru-RU"/>
        </w:rPr>
        <w:t xml:space="preserve">Важным моментом в работе </w:t>
      </w:r>
      <w:r w:rsidR="002763FA" w:rsidRPr="00C55BCD">
        <w:rPr>
          <w:rFonts w:ascii="Times New Roman" w:hAnsi="Times New Roman" w:cs="Times New Roman"/>
          <w:b/>
          <w:bCs/>
          <w:color w:val="17365D"/>
          <w:sz w:val="28"/>
          <w:szCs w:val="28"/>
          <w:lang w:val="ru-RU"/>
        </w:rPr>
        <w:t>является соблюдение правил техники безопасности детей при работе с различными материала и инструментами.</w:t>
      </w:r>
    </w:p>
    <w:p w:rsidR="000B7166" w:rsidRPr="00C55BCD" w:rsidRDefault="00CA00C7" w:rsidP="00455BE6">
      <w:pPr>
        <w:pStyle w:val="Style2"/>
        <w:spacing w:beforeLines="60" w:after="0" w:line="240" w:lineRule="auto"/>
        <w:ind w:firstLine="0"/>
        <w:rPr>
          <w:rStyle w:val="FontStyle50"/>
          <w:sz w:val="28"/>
          <w:szCs w:val="28"/>
          <w:lang w:val="ru-RU"/>
        </w:rPr>
      </w:pPr>
      <w:r w:rsidRPr="00C55BCD">
        <w:rPr>
          <w:rStyle w:val="FontStyle50"/>
          <w:sz w:val="28"/>
          <w:szCs w:val="28"/>
          <w:lang w:val="ru-RU"/>
        </w:rPr>
        <w:t xml:space="preserve">      </w:t>
      </w:r>
      <w:r w:rsidR="000B7166" w:rsidRPr="00C55BCD">
        <w:rPr>
          <w:rStyle w:val="FontStyle50"/>
          <w:sz w:val="28"/>
          <w:szCs w:val="28"/>
          <w:lang w:val="ru-RU"/>
        </w:rPr>
        <w:t>Реализация данной программы осуществляется на базе МБОУ ЦДТ «Паллада» г.</w:t>
      </w:r>
      <w:r w:rsidR="005F2E09" w:rsidRPr="00C55BCD">
        <w:rPr>
          <w:rStyle w:val="FontStyle50"/>
          <w:sz w:val="28"/>
          <w:szCs w:val="28"/>
          <w:lang w:val="ru-RU"/>
        </w:rPr>
        <w:t xml:space="preserve"> </w:t>
      </w:r>
      <w:r w:rsidR="000B7166" w:rsidRPr="00C55BCD">
        <w:rPr>
          <w:rStyle w:val="FontStyle50"/>
          <w:sz w:val="28"/>
          <w:szCs w:val="28"/>
          <w:lang w:val="ru-RU"/>
        </w:rPr>
        <w:t>Советская Гавань.</w:t>
      </w:r>
    </w:p>
    <w:p w:rsidR="00CA00C7" w:rsidRPr="00C55BCD" w:rsidRDefault="00CA00C7" w:rsidP="00E337D1">
      <w:pPr>
        <w:pStyle w:val="Style2"/>
        <w:spacing w:line="240" w:lineRule="auto"/>
        <w:ind w:firstLine="701"/>
        <w:jc w:val="center"/>
        <w:rPr>
          <w:rFonts w:ascii="Times New Roman" w:hAnsi="Times New Roman" w:cs="Times New Roman"/>
          <w:b/>
          <w:color w:val="FF0000"/>
          <w:sz w:val="28"/>
          <w:szCs w:val="28"/>
          <w:lang w:val="ru-RU"/>
        </w:rPr>
      </w:pPr>
    </w:p>
    <w:p w:rsidR="00E55EAF" w:rsidRPr="00C55BCD" w:rsidRDefault="00E55EAF" w:rsidP="00865AC7">
      <w:pPr>
        <w:pStyle w:val="Style2"/>
        <w:spacing w:before="100" w:beforeAutospacing="1" w:after="0" w:line="240" w:lineRule="auto"/>
        <w:ind w:firstLine="701"/>
        <w:jc w:val="center"/>
        <w:rPr>
          <w:rFonts w:ascii="Times New Roman" w:hAnsi="Times New Roman" w:cs="Times New Roman"/>
          <w:b/>
          <w:color w:val="FF0000"/>
          <w:sz w:val="28"/>
          <w:szCs w:val="28"/>
          <w:lang w:val="ru-RU"/>
        </w:rPr>
      </w:pPr>
      <w:r w:rsidRPr="00C55BCD">
        <w:rPr>
          <w:rFonts w:ascii="Times New Roman" w:hAnsi="Times New Roman" w:cs="Times New Roman"/>
          <w:b/>
          <w:color w:val="FF0000"/>
          <w:sz w:val="28"/>
          <w:szCs w:val="28"/>
          <w:lang w:val="ru-RU"/>
        </w:rPr>
        <w:t>ЦЕЛИ И ЗАДАЧИ ПРОГРАММЫ</w:t>
      </w:r>
    </w:p>
    <w:p w:rsidR="00E55EAF" w:rsidRPr="00C55BCD" w:rsidRDefault="00E55EAF" w:rsidP="00865AC7">
      <w:pPr>
        <w:pStyle w:val="Style2"/>
        <w:spacing w:before="100" w:beforeAutospacing="1" w:after="0" w:line="240" w:lineRule="auto"/>
        <w:ind w:firstLine="701"/>
        <w:jc w:val="left"/>
        <w:rPr>
          <w:rFonts w:ascii="Times New Roman" w:hAnsi="Times New Roman" w:cs="Times New Roman"/>
          <w:color w:val="FF0000"/>
          <w:sz w:val="28"/>
          <w:szCs w:val="28"/>
          <w:lang w:val="ru-RU"/>
        </w:rPr>
      </w:pPr>
    </w:p>
    <w:p w:rsidR="00E55EAF" w:rsidRPr="00C55BCD" w:rsidRDefault="00E55EAF"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b/>
          <w:color w:val="17365D"/>
          <w:sz w:val="28"/>
          <w:szCs w:val="28"/>
          <w:lang w:val="ru-RU"/>
        </w:rPr>
        <w:t>Цель программы</w:t>
      </w:r>
      <w:r w:rsidRPr="00C55BCD">
        <w:rPr>
          <w:rFonts w:ascii="Times New Roman" w:hAnsi="Times New Roman" w:cs="Times New Roman"/>
          <w:b/>
          <w:sz w:val="28"/>
          <w:szCs w:val="28"/>
          <w:lang w:val="ru-RU"/>
        </w:rPr>
        <w:t xml:space="preserve"> </w:t>
      </w:r>
      <w:r w:rsidRPr="00C55BCD">
        <w:rPr>
          <w:rFonts w:ascii="Times New Roman" w:hAnsi="Times New Roman" w:cs="Times New Roman"/>
          <w:sz w:val="28"/>
          <w:szCs w:val="28"/>
          <w:lang w:val="ru-RU"/>
        </w:rPr>
        <w:t xml:space="preserve">– создать условия для раскрытия </w:t>
      </w:r>
      <w:r w:rsidR="00B63914" w:rsidRPr="00C55BCD">
        <w:rPr>
          <w:rFonts w:ascii="Times New Roman" w:hAnsi="Times New Roman" w:cs="Times New Roman"/>
          <w:sz w:val="28"/>
          <w:szCs w:val="28"/>
          <w:lang w:val="ru-RU"/>
        </w:rPr>
        <w:t>и формирования эстетического восприятия окружающего мира ребёнком</w:t>
      </w:r>
      <w:r w:rsidRPr="00C55BCD">
        <w:rPr>
          <w:rFonts w:ascii="Times New Roman" w:hAnsi="Times New Roman" w:cs="Times New Roman"/>
          <w:sz w:val="28"/>
          <w:szCs w:val="28"/>
          <w:lang w:val="ru-RU"/>
        </w:rPr>
        <w:t xml:space="preserve">, </w:t>
      </w:r>
      <w:r w:rsidR="00B63914" w:rsidRPr="00C55BCD">
        <w:rPr>
          <w:rFonts w:ascii="Times New Roman" w:hAnsi="Times New Roman" w:cs="Times New Roman"/>
          <w:sz w:val="28"/>
          <w:szCs w:val="28"/>
          <w:lang w:val="ru-RU"/>
        </w:rPr>
        <w:t>творческого самовыражения учащихся на занятиях декоративно-прикладного творчества.</w:t>
      </w:r>
    </w:p>
    <w:p w:rsidR="00E55EAF" w:rsidRPr="00C55BCD" w:rsidRDefault="00E55EAF" w:rsidP="00865AC7">
      <w:pPr>
        <w:pStyle w:val="Style2"/>
        <w:spacing w:after="0" w:line="240" w:lineRule="auto"/>
        <w:ind w:firstLine="703"/>
        <w:rPr>
          <w:rFonts w:ascii="Times New Roman" w:hAnsi="Times New Roman" w:cs="Times New Roman"/>
          <w:i/>
          <w:sz w:val="28"/>
          <w:szCs w:val="28"/>
          <w:u w:val="single"/>
          <w:lang w:val="ru-RU"/>
        </w:rPr>
      </w:pPr>
      <w:r w:rsidRPr="00C55BCD">
        <w:rPr>
          <w:rFonts w:ascii="Times New Roman" w:hAnsi="Times New Roman" w:cs="Times New Roman"/>
          <w:i/>
          <w:sz w:val="28"/>
          <w:szCs w:val="28"/>
          <w:u w:val="single"/>
          <w:lang w:val="ru-RU"/>
        </w:rPr>
        <w:t>Обучающие</w:t>
      </w:r>
      <w:r w:rsidR="00B63914" w:rsidRPr="00C55BCD">
        <w:rPr>
          <w:rFonts w:ascii="Times New Roman" w:hAnsi="Times New Roman" w:cs="Times New Roman"/>
          <w:i/>
          <w:sz w:val="28"/>
          <w:szCs w:val="28"/>
          <w:u w:val="single"/>
          <w:lang w:val="ru-RU"/>
        </w:rPr>
        <w:t xml:space="preserve"> задачи</w:t>
      </w:r>
      <w:r w:rsidRPr="00C55BCD">
        <w:rPr>
          <w:rFonts w:ascii="Times New Roman" w:hAnsi="Times New Roman" w:cs="Times New Roman"/>
          <w:i/>
          <w:sz w:val="28"/>
          <w:szCs w:val="28"/>
          <w:u w:val="single"/>
          <w:lang w:val="ru-RU"/>
        </w:rPr>
        <w:t>:</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 формировать</w:t>
      </w:r>
      <w:r w:rsidR="00E55EAF" w:rsidRPr="00C55BCD">
        <w:rPr>
          <w:rFonts w:ascii="Times New Roman" w:hAnsi="Times New Roman" w:cs="Times New Roman"/>
          <w:sz w:val="28"/>
          <w:szCs w:val="28"/>
          <w:lang w:val="ru-RU"/>
        </w:rPr>
        <w:t xml:space="preserve"> с</w:t>
      </w:r>
      <w:r w:rsidRPr="00C55BCD">
        <w:rPr>
          <w:rFonts w:ascii="Times New Roman" w:hAnsi="Times New Roman" w:cs="Times New Roman"/>
          <w:sz w:val="28"/>
          <w:szCs w:val="28"/>
          <w:lang w:val="ru-RU"/>
        </w:rPr>
        <w:t>пециальные знания</w:t>
      </w:r>
      <w:r w:rsidR="00897EF4" w:rsidRPr="00C55BCD">
        <w:rPr>
          <w:rFonts w:ascii="Times New Roman" w:hAnsi="Times New Roman" w:cs="Times New Roman"/>
          <w:sz w:val="28"/>
          <w:szCs w:val="28"/>
          <w:lang w:val="ru-RU"/>
        </w:rPr>
        <w:t xml:space="preserve"> по предмету (</w:t>
      </w:r>
      <w:r w:rsidR="00E55EAF" w:rsidRPr="00C55BCD">
        <w:rPr>
          <w:rFonts w:ascii="Times New Roman" w:hAnsi="Times New Roman" w:cs="Times New Roman"/>
          <w:sz w:val="28"/>
          <w:szCs w:val="28"/>
          <w:lang w:val="ru-RU"/>
        </w:rPr>
        <w:t>основы жанровой композиции, основные законы компоновки предметов на плоскости; основные законы перспективы; элементарные основы дизайна; основы цветоведения, художественные термины).</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lastRenderedPageBreak/>
        <w:t>- приобрести технические знания, умения и навыки, необходимые</w:t>
      </w:r>
      <w:r w:rsidR="00E55EAF" w:rsidRPr="00C55BCD">
        <w:rPr>
          <w:rFonts w:ascii="Times New Roman" w:hAnsi="Times New Roman" w:cs="Times New Roman"/>
          <w:sz w:val="28"/>
          <w:szCs w:val="28"/>
          <w:lang w:val="ru-RU"/>
        </w:rPr>
        <w:t xml:space="preserve"> для творческих процессов в изобразительной деятельности;</w:t>
      </w:r>
    </w:p>
    <w:p w:rsidR="00E55EAF" w:rsidRPr="00C55BCD" w:rsidRDefault="00E55EAF" w:rsidP="00865AC7">
      <w:pPr>
        <w:pStyle w:val="Style2"/>
        <w:spacing w:after="0" w:line="240" w:lineRule="auto"/>
        <w:ind w:firstLine="703"/>
        <w:rPr>
          <w:rFonts w:ascii="Times New Roman" w:hAnsi="Times New Roman" w:cs="Times New Roman"/>
          <w:i/>
          <w:sz w:val="28"/>
          <w:szCs w:val="28"/>
          <w:u w:val="single"/>
          <w:lang w:val="ru-RU"/>
        </w:rPr>
      </w:pPr>
      <w:r w:rsidRPr="00C55BCD">
        <w:rPr>
          <w:rFonts w:ascii="Times New Roman" w:hAnsi="Times New Roman" w:cs="Times New Roman"/>
          <w:i/>
          <w:sz w:val="28"/>
          <w:szCs w:val="28"/>
          <w:u w:val="single"/>
          <w:lang w:val="ru-RU"/>
        </w:rPr>
        <w:t>Воспитывающие</w:t>
      </w:r>
      <w:r w:rsidR="00B63914" w:rsidRPr="00C55BCD">
        <w:rPr>
          <w:rFonts w:ascii="Times New Roman" w:hAnsi="Times New Roman" w:cs="Times New Roman"/>
          <w:i/>
          <w:sz w:val="28"/>
          <w:szCs w:val="28"/>
          <w:u w:val="single"/>
          <w:lang w:val="ru-RU"/>
        </w:rPr>
        <w:t xml:space="preserve"> задачи</w:t>
      </w:r>
      <w:r w:rsidRPr="00C55BCD">
        <w:rPr>
          <w:rFonts w:ascii="Times New Roman" w:hAnsi="Times New Roman" w:cs="Times New Roman"/>
          <w:i/>
          <w:sz w:val="28"/>
          <w:szCs w:val="28"/>
          <w:u w:val="single"/>
          <w:lang w:val="ru-RU"/>
        </w:rPr>
        <w:t>:</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 расширить эстетическое  представление</w:t>
      </w:r>
      <w:r w:rsidR="00E55EAF" w:rsidRPr="00C55BCD">
        <w:rPr>
          <w:rFonts w:ascii="Times New Roman" w:hAnsi="Times New Roman" w:cs="Times New Roman"/>
          <w:sz w:val="28"/>
          <w:szCs w:val="28"/>
          <w:lang w:val="ru-RU"/>
        </w:rPr>
        <w:t xml:space="preserve"> об окружающем мире;</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-приобщать</w:t>
      </w:r>
      <w:r w:rsidR="008D126A" w:rsidRPr="00C55BCD">
        <w:rPr>
          <w:rFonts w:ascii="Times New Roman" w:hAnsi="Times New Roman" w:cs="Times New Roman"/>
          <w:sz w:val="28"/>
          <w:szCs w:val="28"/>
          <w:lang w:val="ru-RU"/>
        </w:rPr>
        <w:t xml:space="preserve"> детей к непро</w:t>
      </w:r>
      <w:r w:rsidR="00E55EAF" w:rsidRPr="00C55BCD">
        <w:rPr>
          <w:rFonts w:ascii="Times New Roman" w:hAnsi="Times New Roman" w:cs="Times New Roman"/>
          <w:sz w:val="28"/>
          <w:szCs w:val="28"/>
          <w:lang w:val="ru-RU"/>
        </w:rPr>
        <w:t>ходящим общечеловеческим ценностям, истокам народной культуры;</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-формировать художественный вкус, способность</w:t>
      </w:r>
      <w:r w:rsidR="00E55EAF" w:rsidRPr="00C55BCD">
        <w:rPr>
          <w:rFonts w:ascii="Times New Roman" w:hAnsi="Times New Roman" w:cs="Times New Roman"/>
          <w:sz w:val="28"/>
          <w:szCs w:val="28"/>
          <w:lang w:val="ru-RU"/>
        </w:rPr>
        <w:t xml:space="preserve"> видеть, чувствовать красоту и гармонию и эстетически её оценивать;</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 формировать высокую коммуникативную культуру</w:t>
      </w:r>
      <w:r w:rsidR="00E55EAF" w:rsidRPr="00C55BCD">
        <w:rPr>
          <w:rFonts w:ascii="Times New Roman" w:hAnsi="Times New Roman" w:cs="Times New Roman"/>
          <w:sz w:val="28"/>
          <w:szCs w:val="28"/>
          <w:lang w:val="ru-RU"/>
        </w:rPr>
        <w:t>, внимания и уважения к л</w:t>
      </w:r>
      <w:r w:rsidRPr="00C55BCD">
        <w:rPr>
          <w:rFonts w:ascii="Times New Roman" w:hAnsi="Times New Roman" w:cs="Times New Roman"/>
          <w:sz w:val="28"/>
          <w:szCs w:val="28"/>
          <w:lang w:val="ru-RU"/>
        </w:rPr>
        <w:t>юдям, терпимость</w:t>
      </w:r>
      <w:r w:rsidR="00E55EAF" w:rsidRPr="00C55BCD">
        <w:rPr>
          <w:rFonts w:ascii="Times New Roman" w:hAnsi="Times New Roman" w:cs="Times New Roman"/>
          <w:sz w:val="28"/>
          <w:szCs w:val="28"/>
          <w:lang w:val="ru-RU"/>
        </w:rPr>
        <w:t xml:space="preserve"> к чужому мнению;</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 развивать способности</w:t>
      </w:r>
      <w:r w:rsidR="00E55EAF" w:rsidRPr="00C55BCD">
        <w:rPr>
          <w:rFonts w:ascii="Times New Roman" w:hAnsi="Times New Roman" w:cs="Times New Roman"/>
          <w:sz w:val="28"/>
          <w:szCs w:val="28"/>
          <w:lang w:val="ru-RU"/>
        </w:rPr>
        <w:t xml:space="preserve"> реализовывать себя в деятельности.</w:t>
      </w:r>
    </w:p>
    <w:p w:rsidR="00E55EAF" w:rsidRPr="00C55BCD" w:rsidRDefault="00E55EAF" w:rsidP="00865AC7">
      <w:pPr>
        <w:pStyle w:val="Style2"/>
        <w:spacing w:after="0" w:line="240" w:lineRule="auto"/>
        <w:ind w:firstLine="703"/>
        <w:rPr>
          <w:rFonts w:ascii="Times New Roman" w:hAnsi="Times New Roman" w:cs="Times New Roman"/>
          <w:i/>
          <w:sz w:val="28"/>
          <w:szCs w:val="28"/>
          <w:u w:val="single"/>
          <w:lang w:val="ru-RU"/>
        </w:rPr>
      </w:pPr>
      <w:r w:rsidRPr="00C55BCD">
        <w:rPr>
          <w:rFonts w:ascii="Times New Roman" w:hAnsi="Times New Roman" w:cs="Times New Roman"/>
          <w:i/>
          <w:sz w:val="28"/>
          <w:szCs w:val="28"/>
          <w:u w:val="single"/>
          <w:lang w:val="ru-RU"/>
        </w:rPr>
        <w:t>Развивающие</w:t>
      </w:r>
      <w:r w:rsidR="00B63914" w:rsidRPr="00C55BCD">
        <w:rPr>
          <w:rFonts w:ascii="Times New Roman" w:hAnsi="Times New Roman" w:cs="Times New Roman"/>
          <w:i/>
          <w:sz w:val="28"/>
          <w:szCs w:val="28"/>
          <w:u w:val="single"/>
          <w:lang w:val="ru-RU"/>
        </w:rPr>
        <w:t xml:space="preserve"> задачи</w:t>
      </w:r>
      <w:r w:rsidRPr="00C55BCD">
        <w:rPr>
          <w:rFonts w:ascii="Times New Roman" w:hAnsi="Times New Roman" w:cs="Times New Roman"/>
          <w:i/>
          <w:sz w:val="28"/>
          <w:szCs w:val="28"/>
          <w:u w:val="single"/>
          <w:lang w:val="ru-RU"/>
        </w:rPr>
        <w:t>:</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 развивать творческий потенциал</w:t>
      </w:r>
      <w:r w:rsidR="00E55EAF" w:rsidRPr="00C55BCD">
        <w:rPr>
          <w:rFonts w:ascii="Times New Roman" w:hAnsi="Times New Roman" w:cs="Times New Roman"/>
          <w:sz w:val="28"/>
          <w:szCs w:val="28"/>
          <w:lang w:val="ru-RU"/>
        </w:rPr>
        <w:t xml:space="preserve"> ребён</w:t>
      </w:r>
      <w:r w:rsidRPr="00C55BCD">
        <w:rPr>
          <w:rFonts w:ascii="Times New Roman" w:hAnsi="Times New Roman" w:cs="Times New Roman"/>
          <w:sz w:val="28"/>
          <w:szCs w:val="28"/>
          <w:lang w:val="ru-RU"/>
        </w:rPr>
        <w:t>ка, его познавательно-творческую активность</w:t>
      </w:r>
      <w:r w:rsidR="00E55EAF" w:rsidRPr="00C55BCD">
        <w:rPr>
          <w:rFonts w:ascii="Times New Roman" w:hAnsi="Times New Roman" w:cs="Times New Roman"/>
          <w:sz w:val="28"/>
          <w:szCs w:val="28"/>
          <w:lang w:val="ru-RU"/>
        </w:rPr>
        <w:t>;</w:t>
      </w:r>
    </w:p>
    <w:p w:rsidR="00E55EAF"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Fonts w:ascii="Times New Roman" w:hAnsi="Times New Roman" w:cs="Times New Roman"/>
          <w:sz w:val="28"/>
          <w:szCs w:val="28"/>
          <w:lang w:val="ru-RU"/>
        </w:rPr>
        <w:t>-расширять ассоциативные возможности мышления; развивать</w:t>
      </w:r>
      <w:r w:rsidR="00E55EAF" w:rsidRPr="00C55BCD">
        <w:rPr>
          <w:rFonts w:ascii="Times New Roman" w:hAnsi="Times New Roman" w:cs="Times New Roman"/>
          <w:sz w:val="28"/>
          <w:szCs w:val="28"/>
          <w:lang w:val="ru-RU"/>
        </w:rPr>
        <w:t xml:space="preserve"> творческ</w:t>
      </w:r>
      <w:r w:rsidRPr="00C55BCD">
        <w:rPr>
          <w:rFonts w:ascii="Times New Roman" w:hAnsi="Times New Roman" w:cs="Times New Roman"/>
          <w:sz w:val="28"/>
          <w:szCs w:val="28"/>
          <w:lang w:val="ru-RU"/>
        </w:rPr>
        <w:t>ое мышление и творческие способности</w:t>
      </w:r>
      <w:r w:rsidR="00E55EAF" w:rsidRPr="00C55BCD">
        <w:rPr>
          <w:rFonts w:ascii="Times New Roman" w:hAnsi="Times New Roman" w:cs="Times New Roman"/>
          <w:sz w:val="28"/>
          <w:szCs w:val="28"/>
          <w:lang w:val="ru-RU"/>
        </w:rPr>
        <w:t>;</w:t>
      </w:r>
    </w:p>
    <w:p w:rsidR="00B63914" w:rsidRPr="00C55BCD" w:rsidRDefault="00B63914" w:rsidP="00865AC7">
      <w:pPr>
        <w:pStyle w:val="Style2"/>
        <w:spacing w:after="0" w:line="240" w:lineRule="auto"/>
        <w:ind w:firstLine="703"/>
        <w:rPr>
          <w:rStyle w:val="FontStyle50"/>
          <w:sz w:val="28"/>
          <w:szCs w:val="28"/>
          <w:lang w:val="ru-RU"/>
        </w:rPr>
      </w:pPr>
      <w:r w:rsidRPr="00C55BCD">
        <w:rPr>
          <w:rFonts w:ascii="Times New Roman" w:hAnsi="Times New Roman" w:cs="Times New Roman"/>
          <w:sz w:val="28"/>
          <w:szCs w:val="28"/>
          <w:lang w:val="ru-RU"/>
        </w:rPr>
        <w:t>-развивать</w:t>
      </w:r>
      <w:r w:rsidR="00E55EAF" w:rsidRPr="00C55BCD">
        <w:rPr>
          <w:rFonts w:ascii="Times New Roman" w:hAnsi="Times New Roman" w:cs="Times New Roman"/>
          <w:sz w:val="28"/>
          <w:szCs w:val="28"/>
          <w:lang w:val="ru-RU"/>
        </w:rPr>
        <w:t xml:space="preserve"> умения анализировать произведения искусства, давать оценку своей работе</w:t>
      </w:r>
      <w:r w:rsidRPr="00C55BCD">
        <w:rPr>
          <w:rFonts w:ascii="Times New Roman" w:hAnsi="Times New Roman" w:cs="Times New Roman"/>
          <w:sz w:val="28"/>
          <w:szCs w:val="28"/>
          <w:lang w:val="ru-RU"/>
        </w:rPr>
        <w:t>;</w:t>
      </w:r>
      <w:r w:rsidRPr="00C55BCD">
        <w:rPr>
          <w:rStyle w:val="FontStyle50"/>
          <w:sz w:val="28"/>
          <w:szCs w:val="28"/>
          <w:lang w:val="ru-RU"/>
        </w:rPr>
        <w:t xml:space="preserve"> </w:t>
      </w:r>
    </w:p>
    <w:p w:rsidR="00B63914" w:rsidRPr="00C55BCD" w:rsidRDefault="00B63914" w:rsidP="00865AC7">
      <w:pPr>
        <w:pStyle w:val="Style2"/>
        <w:spacing w:after="0" w:line="240" w:lineRule="auto"/>
        <w:ind w:firstLine="703"/>
        <w:rPr>
          <w:rStyle w:val="FontStyle50"/>
          <w:sz w:val="28"/>
          <w:szCs w:val="28"/>
          <w:lang w:val="ru-RU"/>
        </w:rPr>
      </w:pPr>
      <w:r w:rsidRPr="00C55BCD">
        <w:rPr>
          <w:rStyle w:val="FontStyle50"/>
          <w:sz w:val="28"/>
          <w:szCs w:val="28"/>
          <w:lang w:val="ru-RU"/>
        </w:rPr>
        <w:t>-привлекать учащихся к изучению литературы с целью получения новых знаний по истории и развитию декоративно-прикладного искусства разных стран, народного искусства нашей страны, родного края;</w:t>
      </w:r>
    </w:p>
    <w:p w:rsidR="00B63914" w:rsidRPr="00C55BCD" w:rsidRDefault="00B63914" w:rsidP="00865AC7">
      <w:pPr>
        <w:pStyle w:val="Style2"/>
        <w:spacing w:after="0" w:line="240" w:lineRule="auto"/>
        <w:ind w:firstLine="703"/>
        <w:rPr>
          <w:rStyle w:val="FontStyle50"/>
          <w:sz w:val="28"/>
          <w:szCs w:val="28"/>
          <w:lang w:val="ru-RU"/>
        </w:rPr>
      </w:pPr>
      <w:r w:rsidRPr="00C55BCD">
        <w:rPr>
          <w:rStyle w:val="FontStyle50"/>
          <w:sz w:val="28"/>
          <w:szCs w:val="28"/>
          <w:lang w:val="ru-RU"/>
        </w:rPr>
        <w:t xml:space="preserve">-обучить детей приемам обработки различных материалов (бумаги, картона, керамики, ткани, дерева, металла) с целью выполнения художественных изделий; </w:t>
      </w:r>
    </w:p>
    <w:p w:rsidR="004032BC" w:rsidRPr="00C55BCD" w:rsidRDefault="00B63914" w:rsidP="00865AC7">
      <w:pPr>
        <w:pStyle w:val="Style2"/>
        <w:spacing w:after="0" w:line="240" w:lineRule="auto"/>
        <w:ind w:firstLine="703"/>
        <w:rPr>
          <w:rFonts w:ascii="Times New Roman" w:hAnsi="Times New Roman" w:cs="Times New Roman"/>
          <w:sz w:val="28"/>
          <w:szCs w:val="28"/>
          <w:lang w:val="ru-RU"/>
        </w:rPr>
      </w:pPr>
      <w:r w:rsidRPr="00C55BCD">
        <w:rPr>
          <w:rStyle w:val="FontStyle50"/>
          <w:sz w:val="28"/>
          <w:szCs w:val="28"/>
          <w:lang w:val="ru-RU"/>
        </w:rPr>
        <w:t>-обучить детей основам декоративно-прикладной работы и на этой основе формирование трудовых умений и навыков.</w:t>
      </w:r>
    </w:p>
    <w:p w:rsidR="004032BC" w:rsidRPr="00C55BCD" w:rsidRDefault="004032BC" w:rsidP="00865AC7">
      <w:pPr>
        <w:pStyle w:val="Style2"/>
        <w:spacing w:after="0" w:line="240" w:lineRule="auto"/>
        <w:ind w:firstLine="703"/>
        <w:rPr>
          <w:rStyle w:val="FontStyle50"/>
          <w:sz w:val="28"/>
          <w:szCs w:val="28"/>
          <w:lang w:val="ru-RU"/>
        </w:rPr>
      </w:pPr>
      <w:r w:rsidRPr="00C55BCD">
        <w:rPr>
          <w:rStyle w:val="FontStyle50"/>
          <w:sz w:val="28"/>
          <w:szCs w:val="28"/>
          <w:lang w:val="ru-RU"/>
        </w:rPr>
        <w:t>При работе с бумагой и тканью дети приучаются к экономному и рациональному использованию материалов. При вырезании и наклеивании мелких деталей в ребятах воспитывается терпение, аккуратность и усидчивость. Декоративно-прикладная работа с использованием природных материалов помогает решению проблемы нравственного воспитания детей, прививает чувство любви и бережного отношения к природе. Приучая детей бережно относиться к природе, видеть в ней источник приобщения к искусству, педагог формирует и чувство ответственности по охране природы. В общении с природой, при правильном использовании природных материалов у детей развивается эстетической, художественное восприятие окружающей действительности. Кроме того, декоративно-прикладная работа способствует приобретению детьми определенных трудовых умений и навыков.</w:t>
      </w:r>
    </w:p>
    <w:p w:rsidR="004032BC" w:rsidRPr="00C55BCD" w:rsidRDefault="004032BC" w:rsidP="00865AC7">
      <w:pPr>
        <w:pStyle w:val="Style2"/>
        <w:spacing w:after="0" w:line="240" w:lineRule="auto"/>
        <w:ind w:firstLine="703"/>
        <w:rPr>
          <w:rFonts w:ascii="Times New Roman" w:hAnsi="Times New Roman" w:cs="Times New Roman"/>
          <w:sz w:val="28"/>
          <w:szCs w:val="28"/>
          <w:lang w:val="ru-RU"/>
        </w:rPr>
      </w:pPr>
      <w:r w:rsidRPr="00C55BCD">
        <w:rPr>
          <w:rStyle w:val="FontStyle50"/>
          <w:sz w:val="28"/>
          <w:szCs w:val="28"/>
          <w:lang w:val="ru-RU"/>
        </w:rPr>
        <w:t xml:space="preserve">В целом занятия в </w:t>
      </w:r>
      <w:r w:rsidR="00B63914" w:rsidRPr="00C55BCD">
        <w:rPr>
          <w:rStyle w:val="FontStyle50"/>
          <w:sz w:val="28"/>
          <w:szCs w:val="28"/>
          <w:lang w:val="ru-RU"/>
        </w:rPr>
        <w:t>объединении</w:t>
      </w:r>
      <w:r w:rsidRPr="00C55BCD">
        <w:rPr>
          <w:rStyle w:val="FontStyle50"/>
          <w:sz w:val="28"/>
          <w:szCs w:val="28"/>
          <w:lang w:val="ru-RU"/>
        </w:rPr>
        <w:t xml:space="preserve"> «</w:t>
      </w:r>
      <w:r w:rsidR="00BE4A6F" w:rsidRPr="00C55BCD">
        <w:rPr>
          <w:rFonts w:ascii="Times New Roman" w:hAnsi="Times New Roman" w:cs="Times New Roman"/>
          <w:sz w:val="28"/>
          <w:szCs w:val="28"/>
          <w:lang w:val="ru-RU"/>
        </w:rPr>
        <w:t>Сам себе дизайнер</w:t>
      </w:r>
      <w:r w:rsidRPr="00C55BCD">
        <w:rPr>
          <w:rStyle w:val="FontStyle50"/>
          <w:sz w:val="28"/>
          <w:szCs w:val="28"/>
          <w:lang w:val="ru-RU"/>
        </w:rPr>
        <w:t>» призваны способствовать решению комплекса задач по нравственному, трудовому и эстетическому воспитанию школьников. На занятиях необходимо стремится к ранней профориентации.</w:t>
      </w:r>
    </w:p>
    <w:p w:rsidR="004032BC" w:rsidRPr="00C55BCD" w:rsidRDefault="00E55EAF" w:rsidP="00865AC7">
      <w:pPr>
        <w:pStyle w:val="Style2"/>
        <w:spacing w:after="0" w:line="240" w:lineRule="auto"/>
        <w:ind w:firstLine="703"/>
        <w:rPr>
          <w:rFonts w:ascii="Times New Roman" w:hAnsi="Times New Roman" w:cs="Times New Roman"/>
          <w:sz w:val="28"/>
          <w:szCs w:val="28"/>
          <w:lang w:val="ru-RU"/>
        </w:rPr>
      </w:pPr>
      <w:r w:rsidRPr="00C55BCD">
        <w:rPr>
          <w:rStyle w:val="FontStyle50"/>
          <w:sz w:val="28"/>
          <w:szCs w:val="28"/>
          <w:lang w:val="ru-RU"/>
        </w:rPr>
        <w:t>Наряду с групповой</w:t>
      </w:r>
      <w:r w:rsidR="004032BC" w:rsidRPr="00C55BCD">
        <w:rPr>
          <w:rStyle w:val="FontStyle50"/>
          <w:sz w:val="28"/>
          <w:szCs w:val="28"/>
          <w:lang w:val="ru-RU"/>
        </w:rPr>
        <w:t xml:space="preserve">, особое внимание уделяется индивидуальной работе в детьми, так как это связано с возрастными и психологическими особенностями </w:t>
      </w:r>
      <w:r w:rsidR="004032BC" w:rsidRPr="00C55BCD">
        <w:rPr>
          <w:rStyle w:val="FontStyle50"/>
          <w:sz w:val="28"/>
          <w:szCs w:val="28"/>
          <w:lang w:val="ru-RU"/>
        </w:rPr>
        <w:lastRenderedPageBreak/>
        <w:t>младших школьников. То есть важно индивидуализировать занятия с учетом развития двигательных навыков и художественно-творческих способностей.</w:t>
      </w:r>
    </w:p>
    <w:p w:rsidR="004032BC" w:rsidRPr="00C55BCD" w:rsidRDefault="004032BC" w:rsidP="00865AC7">
      <w:pPr>
        <w:pStyle w:val="Style2"/>
        <w:spacing w:after="0" w:line="240" w:lineRule="auto"/>
        <w:ind w:firstLine="703"/>
        <w:rPr>
          <w:rStyle w:val="FontStyle50"/>
          <w:sz w:val="28"/>
          <w:szCs w:val="28"/>
          <w:lang w:val="ru-RU"/>
        </w:rPr>
      </w:pPr>
      <w:r w:rsidRPr="00C55BCD">
        <w:rPr>
          <w:rStyle w:val="FontStyle50"/>
          <w:sz w:val="28"/>
          <w:szCs w:val="28"/>
          <w:lang w:val="ru-RU"/>
        </w:rPr>
        <w:t xml:space="preserve">В процессе занятий в </w:t>
      </w:r>
      <w:r w:rsidR="00087E3D" w:rsidRPr="00C55BCD">
        <w:rPr>
          <w:rStyle w:val="FontStyle50"/>
          <w:sz w:val="28"/>
          <w:szCs w:val="28"/>
          <w:lang w:val="ru-RU"/>
        </w:rPr>
        <w:t>объединении</w:t>
      </w:r>
      <w:r w:rsidRPr="00C55BCD">
        <w:rPr>
          <w:rStyle w:val="FontStyle50"/>
          <w:sz w:val="28"/>
          <w:szCs w:val="28"/>
          <w:lang w:val="ru-RU"/>
        </w:rPr>
        <w:t xml:space="preserve"> у учащихся вырабатывается умение доводить начатое дело до конца, прививаются основы культуры труда. На занятиях дети познают законы симметрии, ритма, цветовой гармонии.</w:t>
      </w:r>
    </w:p>
    <w:p w:rsidR="00FE191F" w:rsidRPr="00C55BCD" w:rsidRDefault="00FE191F" w:rsidP="00865AC7">
      <w:pPr>
        <w:pStyle w:val="Style2"/>
        <w:spacing w:line="360" w:lineRule="auto"/>
        <w:ind w:firstLine="703"/>
        <w:rPr>
          <w:rStyle w:val="FontStyle50"/>
          <w:sz w:val="28"/>
          <w:szCs w:val="28"/>
          <w:lang w:val="ru-RU"/>
        </w:rPr>
      </w:pPr>
    </w:p>
    <w:p w:rsidR="008F2F76" w:rsidRPr="00C55BCD" w:rsidRDefault="008F2F76" w:rsidP="00C55BCD">
      <w:pPr>
        <w:pStyle w:val="Style2"/>
        <w:spacing w:before="100" w:beforeAutospacing="1" w:after="0" w:line="240" w:lineRule="auto"/>
        <w:ind w:firstLine="0"/>
        <w:jc w:val="center"/>
        <w:rPr>
          <w:rFonts w:ascii="Times New Roman" w:hAnsi="Times New Roman" w:cs="Times New Roman"/>
          <w:b/>
          <w:color w:val="FF0000"/>
          <w:sz w:val="28"/>
          <w:szCs w:val="28"/>
          <w:lang w:val="ru-RU"/>
        </w:rPr>
      </w:pPr>
      <w:r w:rsidRPr="00C55BCD">
        <w:rPr>
          <w:rFonts w:ascii="Times New Roman" w:hAnsi="Times New Roman" w:cs="Times New Roman"/>
          <w:b/>
          <w:color w:val="FF0000"/>
          <w:sz w:val="28"/>
          <w:szCs w:val="28"/>
          <w:lang w:val="ru-RU"/>
        </w:rPr>
        <w:t>УСЛОВИЯ  РЕАЛИЗАЦИИ  ПРОГРАММЫ</w:t>
      </w:r>
    </w:p>
    <w:p w:rsidR="008F2F76" w:rsidRPr="00C55BCD" w:rsidRDefault="008F2F76"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ab/>
        <w:t>Программа "</w:t>
      </w:r>
      <w:r w:rsidR="00F107D6" w:rsidRPr="00C55BCD">
        <w:rPr>
          <w:rFonts w:ascii="Times New Roman" w:hAnsi="Times New Roman" w:cs="Times New Roman"/>
          <w:sz w:val="28"/>
          <w:szCs w:val="28"/>
          <w:lang w:val="ru-RU"/>
        </w:rPr>
        <w:t>Сам себе дизайнер</w:t>
      </w:r>
      <w:r w:rsidRPr="00C55BCD">
        <w:rPr>
          <w:rFonts w:ascii="Times New Roman" w:hAnsi="Times New Roman" w:cs="Times New Roman"/>
          <w:sz w:val="28"/>
          <w:szCs w:val="28"/>
          <w:lang w:val="ru-RU"/>
        </w:rPr>
        <w:t>" предназнач</w:t>
      </w:r>
      <w:r w:rsidR="00E82B46" w:rsidRPr="00C55BCD">
        <w:rPr>
          <w:rFonts w:ascii="Times New Roman" w:hAnsi="Times New Roman" w:cs="Times New Roman"/>
          <w:sz w:val="28"/>
          <w:szCs w:val="28"/>
          <w:lang w:val="ru-RU"/>
        </w:rPr>
        <w:t>ена для детей от 7 до 15</w:t>
      </w:r>
      <w:r w:rsidR="00B63914" w:rsidRPr="00C55BCD">
        <w:rPr>
          <w:rFonts w:ascii="Times New Roman" w:hAnsi="Times New Roman" w:cs="Times New Roman"/>
          <w:sz w:val="28"/>
          <w:szCs w:val="28"/>
          <w:lang w:val="ru-RU"/>
        </w:rPr>
        <w:t xml:space="preserve"> лет в группах от 12-13</w:t>
      </w:r>
      <w:r w:rsidRPr="00C55BCD">
        <w:rPr>
          <w:rFonts w:ascii="Times New Roman" w:hAnsi="Times New Roman" w:cs="Times New Roman"/>
          <w:sz w:val="28"/>
          <w:szCs w:val="28"/>
          <w:lang w:val="ru-RU"/>
        </w:rPr>
        <w:t xml:space="preserve"> человек.</w:t>
      </w:r>
    </w:p>
    <w:p w:rsidR="004032BC" w:rsidRPr="00C55BCD" w:rsidRDefault="008F2F76"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ab/>
        <w:t>Выполнение программы рассчитано на три года обучения: 1-й год обучения - 144 часа (2 занятия в неделю по 2 часа), 2-й и 3-й годы по 216 часов (3 занятия в неделю по 2 часа).</w:t>
      </w:r>
    </w:p>
    <w:p w:rsidR="00AE1140" w:rsidRPr="00C55BCD" w:rsidRDefault="00AE1140" w:rsidP="00C55BCD">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Программа построена “от простого к сложному”. Рассматриваются различные методики выполнения изделий из бумаги и картона, ткани и кожи с использованием самых разнообразных техник (бумагокручение, конструирование, мозаика, аппликация, шитьё).</w:t>
      </w:r>
    </w:p>
    <w:p w:rsidR="00AE1140" w:rsidRPr="00C55BCD" w:rsidRDefault="00AE1140" w:rsidP="00C55BCD">
      <w:pPr>
        <w:pStyle w:val="Style2"/>
        <w:spacing w:before="100" w:beforeAutospacing="1" w:after="0" w:line="240" w:lineRule="auto"/>
        <w:ind w:firstLine="0"/>
        <w:jc w:val="left"/>
        <w:rPr>
          <w:rFonts w:ascii="Times New Roman" w:hAnsi="Times New Roman" w:cs="Times New Roman"/>
          <w:sz w:val="28"/>
          <w:szCs w:val="28"/>
          <w:lang w:val="ru-RU"/>
        </w:rPr>
      </w:pPr>
      <w:r w:rsidRPr="00C55BCD">
        <w:rPr>
          <w:rFonts w:ascii="Times New Roman" w:hAnsi="Times New Roman" w:cs="Times New Roman"/>
          <w:sz w:val="28"/>
          <w:szCs w:val="28"/>
          <w:u w:val="single"/>
          <w:lang w:val="ru-RU"/>
        </w:rPr>
        <w:t>Принципы, лежащие в основе программы</w:t>
      </w:r>
      <w:r w:rsidRPr="00C55BCD">
        <w:rPr>
          <w:rFonts w:ascii="Times New Roman" w:hAnsi="Times New Roman" w:cs="Times New Roman"/>
          <w:sz w:val="28"/>
          <w:szCs w:val="28"/>
          <w:lang w:val="ru-RU"/>
        </w:rPr>
        <w:t>:</w:t>
      </w:r>
    </w:p>
    <w:p w:rsidR="00AE1140" w:rsidRPr="00C55BCD" w:rsidRDefault="00AE1140"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доступности (простота, соответствие возрастным и индивидуальным особенностям);</w:t>
      </w:r>
    </w:p>
    <w:p w:rsidR="00AE1140" w:rsidRPr="00C55BCD" w:rsidRDefault="00AE1140"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наглядности (иллюстративность,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AE1140" w:rsidRPr="00C55BCD" w:rsidRDefault="00AE1140"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демократичности и гуманизма (взаимодействие педагога и ученика в социуме, реализация собственных творческих потребностей);</w:t>
      </w:r>
    </w:p>
    <w:p w:rsidR="00AE1140" w:rsidRPr="00C55BCD" w:rsidRDefault="00897EF4"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w:t>
      </w:r>
      <w:r w:rsidR="00AE1140" w:rsidRPr="00C55BCD">
        <w:rPr>
          <w:rFonts w:ascii="Times New Roman" w:hAnsi="Times New Roman" w:cs="Times New Roman"/>
          <w:sz w:val="28"/>
          <w:szCs w:val="28"/>
          <w:lang w:val="ru-RU"/>
        </w:rPr>
        <w:t>научности (обоснованность, наличие методологической базы и теоретической основы).</w:t>
      </w:r>
    </w:p>
    <w:p w:rsidR="00AE1140" w:rsidRPr="00C55BCD" w:rsidRDefault="00AE1140"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“от простого к сложному” (научившись элементарным навыкам работы, ребенок применяет свои знания в выполнении сложных творческих работ).</w:t>
      </w:r>
    </w:p>
    <w:p w:rsidR="00247267" w:rsidRPr="00C55BCD" w:rsidRDefault="00247267" w:rsidP="00C55BCD">
      <w:pPr>
        <w:pStyle w:val="Style2"/>
        <w:spacing w:before="100" w:beforeAutospacing="1" w:after="0" w:line="240" w:lineRule="auto"/>
        <w:ind w:firstLine="0"/>
        <w:jc w:val="left"/>
        <w:rPr>
          <w:rFonts w:ascii="Times New Roman" w:hAnsi="Times New Roman" w:cs="Times New Roman"/>
          <w:b/>
          <w:sz w:val="28"/>
          <w:szCs w:val="28"/>
          <w:lang w:val="ru-RU"/>
        </w:rPr>
      </w:pPr>
      <w:r w:rsidRPr="00C55BCD">
        <w:rPr>
          <w:rFonts w:ascii="Times New Roman" w:hAnsi="Times New Roman" w:cs="Times New Roman"/>
          <w:b/>
          <w:sz w:val="28"/>
          <w:szCs w:val="28"/>
          <w:lang w:val="ru-RU"/>
        </w:rPr>
        <w:t>Формы и методы занятий.</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В процессе занятий используются различные формы занятий:</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lastRenderedPageBreak/>
        <w:t xml:space="preserve">традиционные, комбинированные и практические занятия; лекции, игры, праздники, конкурсы, соревнования и другие. </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u w:val="single"/>
          <w:lang w:val="ru-RU"/>
        </w:rPr>
      </w:pPr>
      <w:r w:rsidRPr="00C55BCD">
        <w:rPr>
          <w:rFonts w:ascii="Times New Roman" w:hAnsi="Times New Roman" w:cs="Times New Roman"/>
          <w:sz w:val="28"/>
          <w:szCs w:val="28"/>
          <w:u w:val="single"/>
          <w:lang w:val="ru-RU"/>
        </w:rPr>
        <w:t>А также различные методы:</w:t>
      </w:r>
    </w:p>
    <w:p w:rsidR="00247267" w:rsidRPr="00C55BCD" w:rsidRDefault="00247267" w:rsidP="00C55BCD">
      <w:pPr>
        <w:pStyle w:val="Style2"/>
        <w:spacing w:before="100" w:beforeAutospacing="1" w:after="0" w:line="240" w:lineRule="auto"/>
        <w:ind w:firstLine="0"/>
        <w:rPr>
          <w:rFonts w:ascii="Times New Roman" w:hAnsi="Times New Roman" w:cs="Times New Roman"/>
          <w:i/>
          <w:sz w:val="28"/>
          <w:szCs w:val="28"/>
          <w:lang w:val="ru-RU"/>
        </w:rPr>
      </w:pPr>
      <w:r w:rsidRPr="00C55BCD">
        <w:rPr>
          <w:rFonts w:ascii="Times New Roman" w:hAnsi="Times New Roman" w:cs="Times New Roman"/>
          <w:i/>
          <w:sz w:val="28"/>
          <w:szCs w:val="28"/>
          <w:lang w:val="ru-RU"/>
        </w:rPr>
        <w:t>Методы, в основе которых лежит способ организации занятия:</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словесный (устное изложение, беседа, рассказ, лекция и т.д.)</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наглядный (показ мультимедийных материалов, иллюстраций, наблюдение, показ (выполнение) педагогом, работа по образцу и др.)</w:t>
      </w:r>
    </w:p>
    <w:p w:rsidR="007675C0"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практический (</w:t>
      </w:r>
      <w:r w:rsidR="007675C0" w:rsidRPr="00C55BCD">
        <w:rPr>
          <w:rFonts w:ascii="Times New Roman" w:hAnsi="Times New Roman" w:cs="Times New Roman"/>
          <w:sz w:val="28"/>
          <w:szCs w:val="28"/>
          <w:lang w:val="ru-RU"/>
        </w:rPr>
        <w:t>выполнение работ по инструкцион</w:t>
      </w:r>
      <w:r w:rsidRPr="00C55BCD">
        <w:rPr>
          <w:rFonts w:ascii="Times New Roman" w:hAnsi="Times New Roman" w:cs="Times New Roman"/>
          <w:sz w:val="28"/>
          <w:szCs w:val="28"/>
          <w:lang w:val="ru-RU"/>
        </w:rPr>
        <w:t>н</w:t>
      </w:r>
      <w:r w:rsidR="00897EF4" w:rsidRPr="00C55BCD">
        <w:rPr>
          <w:rFonts w:ascii="Times New Roman" w:hAnsi="Times New Roman" w:cs="Times New Roman"/>
          <w:sz w:val="28"/>
          <w:szCs w:val="28"/>
          <w:lang w:val="ru-RU"/>
        </w:rPr>
        <w:t>ым картам, схемам и др.</w:t>
      </w:r>
    </w:p>
    <w:p w:rsidR="00565372" w:rsidRPr="00C55BCD" w:rsidRDefault="007675C0"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 фронтальный – одновременная работа со всеми учащимися</w:t>
      </w:r>
    </w:p>
    <w:p w:rsidR="007675C0" w:rsidRPr="00C55BCD" w:rsidRDefault="00897EF4"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w:t>
      </w:r>
      <w:r w:rsidR="007675C0" w:rsidRPr="00C55BCD">
        <w:rPr>
          <w:rFonts w:ascii="Times New Roman" w:hAnsi="Times New Roman" w:cs="Times New Roman"/>
          <w:sz w:val="28"/>
          <w:szCs w:val="28"/>
          <w:lang w:val="ru-RU"/>
        </w:rPr>
        <w:t>• индивидуально-фронтальный – чередование индивидуальных и фронтальных форм работы</w:t>
      </w:r>
    </w:p>
    <w:p w:rsidR="007675C0" w:rsidRPr="00C55BCD" w:rsidRDefault="007675C0"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групповой – организация работы в группах.</w:t>
      </w:r>
    </w:p>
    <w:p w:rsidR="007675C0" w:rsidRPr="00C55BCD" w:rsidRDefault="007675C0"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индивидуальный – индивидуальное выполнение заданий, решение проблем.</w:t>
      </w:r>
    </w:p>
    <w:p w:rsidR="00247267" w:rsidRPr="00C55BCD" w:rsidRDefault="00247267" w:rsidP="00C55BCD">
      <w:pPr>
        <w:pStyle w:val="Style2"/>
        <w:spacing w:before="100" w:beforeAutospacing="1" w:after="0" w:line="240" w:lineRule="auto"/>
        <w:ind w:firstLine="0"/>
        <w:rPr>
          <w:rFonts w:ascii="Times New Roman" w:hAnsi="Times New Roman" w:cs="Times New Roman"/>
          <w:i/>
          <w:sz w:val="28"/>
          <w:szCs w:val="28"/>
          <w:lang w:val="ru-RU"/>
        </w:rPr>
      </w:pPr>
      <w:r w:rsidRPr="00C55BCD">
        <w:rPr>
          <w:rFonts w:ascii="Times New Roman" w:hAnsi="Times New Roman" w:cs="Times New Roman"/>
          <w:i/>
          <w:sz w:val="28"/>
          <w:szCs w:val="28"/>
          <w:lang w:val="ru-RU"/>
        </w:rPr>
        <w:t>Методы, в основе которых лежит уровень деятельности детей:</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объяснительно-иллюстративный – дети воспринимают и усваивают готовую информацию</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репродуктивный – учащиеся воспроизводят полученные знания и освоенные способы деятельности</w:t>
      </w:r>
    </w:p>
    <w:p w:rsidR="00247267" w:rsidRPr="00C55BCD" w:rsidRDefault="00247267" w:rsidP="00C55BCD">
      <w:pPr>
        <w:pStyle w:val="Style2"/>
        <w:spacing w:before="100" w:beforeAutospacing="1" w:after="0"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частично-поисковый – участие детей в коллективном поиске, решение поставленной задачи совместно с педагогом</w:t>
      </w:r>
    </w:p>
    <w:p w:rsidR="00D93648" w:rsidRPr="00C55BCD" w:rsidRDefault="00D93648" w:rsidP="00C55BCD">
      <w:pPr>
        <w:pStyle w:val="Style2"/>
        <w:spacing w:before="100" w:beforeAutospacing="1" w:after="0" w:line="240" w:lineRule="auto"/>
        <w:ind w:firstLine="0"/>
        <w:jc w:val="left"/>
        <w:rPr>
          <w:rFonts w:ascii="Times New Roman" w:hAnsi="Times New Roman" w:cs="Times New Roman"/>
          <w:i/>
          <w:sz w:val="28"/>
          <w:szCs w:val="28"/>
          <w:lang w:val="ru-RU"/>
        </w:rPr>
      </w:pPr>
      <w:r w:rsidRPr="00C55BCD">
        <w:rPr>
          <w:rFonts w:ascii="Times New Roman" w:hAnsi="Times New Roman" w:cs="Times New Roman"/>
          <w:i/>
          <w:sz w:val="28"/>
          <w:szCs w:val="28"/>
          <w:lang w:val="ru-RU"/>
        </w:rPr>
        <w:t>Педагогические технологии:</w:t>
      </w:r>
    </w:p>
    <w:p w:rsidR="00D93648" w:rsidRPr="00C55BCD" w:rsidRDefault="00D93648" w:rsidP="00C55BCD">
      <w:pPr>
        <w:pStyle w:val="Style2"/>
        <w:spacing w:before="100" w:beforeAutospacing="1" w:after="0" w:line="240" w:lineRule="auto"/>
        <w:ind w:firstLine="0"/>
        <w:jc w:val="left"/>
        <w:rPr>
          <w:rFonts w:ascii="Times New Roman" w:hAnsi="Times New Roman" w:cs="Times New Roman"/>
          <w:sz w:val="28"/>
          <w:szCs w:val="28"/>
          <w:lang w:val="ru-RU"/>
        </w:rPr>
      </w:pPr>
      <w:r w:rsidRPr="00C55BCD">
        <w:rPr>
          <w:rFonts w:ascii="Times New Roman" w:hAnsi="Times New Roman" w:cs="Times New Roman"/>
          <w:sz w:val="28"/>
          <w:szCs w:val="28"/>
          <w:lang w:val="ru-RU"/>
        </w:rPr>
        <w:t>- Индивидуальное обучение или обучение в малых группах по программам творческого развития в определенной области.</w:t>
      </w:r>
    </w:p>
    <w:p w:rsidR="00D93648" w:rsidRPr="00C55BCD" w:rsidRDefault="00D93648" w:rsidP="00C55BCD">
      <w:pPr>
        <w:pStyle w:val="Style2"/>
        <w:spacing w:before="100" w:beforeAutospacing="1" w:after="0" w:line="240" w:lineRule="auto"/>
        <w:ind w:firstLine="0"/>
        <w:jc w:val="left"/>
        <w:rPr>
          <w:rFonts w:ascii="Times New Roman" w:hAnsi="Times New Roman" w:cs="Times New Roman"/>
          <w:sz w:val="28"/>
          <w:szCs w:val="28"/>
          <w:lang w:val="ru-RU"/>
        </w:rPr>
      </w:pPr>
      <w:r w:rsidRPr="00C55BCD">
        <w:rPr>
          <w:rFonts w:ascii="Times New Roman" w:hAnsi="Times New Roman" w:cs="Times New Roman"/>
          <w:sz w:val="28"/>
          <w:szCs w:val="28"/>
          <w:lang w:val="ru-RU"/>
        </w:rPr>
        <w:t>- Каникулярные сборы, профильные отряды, площадки.</w:t>
      </w:r>
    </w:p>
    <w:p w:rsidR="00D93648" w:rsidRPr="00C55BCD" w:rsidRDefault="00D93648" w:rsidP="00C55BCD">
      <w:pPr>
        <w:pStyle w:val="Style2"/>
        <w:spacing w:before="100" w:beforeAutospacing="1" w:after="0" w:line="240" w:lineRule="auto"/>
        <w:ind w:firstLine="0"/>
        <w:jc w:val="left"/>
        <w:rPr>
          <w:rFonts w:ascii="Times New Roman" w:hAnsi="Times New Roman" w:cs="Times New Roman"/>
          <w:sz w:val="28"/>
          <w:szCs w:val="28"/>
          <w:lang w:val="ru-RU"/>
        </w:rPr>
      </w:pPr>
      <w:r w:rsidRPr="00C55BCD">
        <w:rPr>
          <w:rFonts w:ascii="Times New Roman" w:hAnsi="Times New Roman" w:cs="Times New Roman"/>
          <w:sz w:val="28"/>
          <w:szCs w:val="28"/>
          <w:lang w:val="ru-RU"/>
        </w:rPr>
        <w:t>- Система творческих конкурсов, фестивалей, выставок.</w:t>
      </w:r>
    </w:p>
    <w:p w:rsidR="0011423E" w:rsidRPr="00C55BCD" w:rsidRDefault="00271167" w:rsidP="00C55BCD">
      <w:pPr>
        <w:pStyle w:val="Style2"/>
        <w:spacing w:before="100" w:beforeAutospacing="1" w:after="0" w:line="240" w:lineRule="auto"/>
        <w:ind w:firstLine="0"/>
        <w:jc w:val="left"/>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В своей программе «Сам себе дизайнер» используется метапредметное обучение . Метапредметность выступает как  способ формирования теоретического мышления и универсальных способов творческой деятельности, средство формирования целостной картины мира в сознании обучающегося.</w:t>
      </w:r>
    </w:p>
    <w:p w:rsidR="0011423E" w:rsidRPr="00C55BCD" w:rsidRDefault="00333F2A" w:rsidP="00C55BCD">
      <w:pPr>
        <w:pStyle w:val="Style2"/>
        <w:spacing w:before="100" w:beforeAutospacing="1" w:after="0" w:line="240" w:lineRule="auto"/>
        <w:rPr>
          <w:rFonts w:ascii="Times New Roman" w:hAnsi="Times New Roman" w:cs="Times New Roman"/>
          <w:sz w:val="28"/>
          <w:szCs w:val="28"/>
          <w:lang w:val="ru-RU"/>
        </w:rPr>
      </w:pPr>
      <w:r w:rsidRPr="00C55BCD">
        <w:rPr>
          <w:rFonts w:ascii="Times New Roman" w:hAnsi="Times New Roman" w:cs="Times New Roman"/>
          <w:sz w:val="28"/>
          <w:szCs w:val="28"/>
          <w:lang w:val="ru-RU"/>
        </w:rPr>
        <w:lastRenderedPageBreak/>
        <w:t xml:space="preserve">На мой взгляд, внеурочное занятие является </w:t>
      </w:r>
      <w:r w:rsidR="00244909" w:rsidRPr="00C55BCD">
        <w:rPr>
          <w:rFonts w:ascii="Times New Roman" w:hAnsi="Times New Roman" w:cs="Times New Roman"/>
          <w:sz w:val="28"/>
          <w:szCs w:val="28"/>
          <w:lang w:val="ru-RU"/>
        </w:rPr>
        <w:t xml:space="preserve"> самым оптимальным</w:t>
      </w:r>
      <w:r w:rsidRPr="00C55BCD">
        <w:rPr>
          <w:rFonts w:ascii="Times New Roman" w:hAnsi="Times New Roman" w:cs="Times New Roman"/>
          <w:sz w:val="28"/>
          <w:szCs w:val="28"/>
          <w:lang w:val="ru-RU"/>
        </w:rPr>
        <w:t xml:space="preserve"> </w:t>
      </w:r>
      <w:r w:rsidR="00244909" w:rsidRPr="00C55BCD">
        <w:rPr>
          <w:rFonts w:ascii="Times New Roman" w:hAnsi="Times New Roman" w:cs="Times New Roman"/>
          <w:sz w:val="28"/>
          <w:szCs w:val="28"/>
          <w:lang w:val="ru-RU"/>
        </w:rPr>
        <w:t xml:space="preserve">вариантом организации метапредметной </w:t>
      </w:r>
      <w:r w:rsidRPr="00C55BCD">
        <w:rPr>
          <w:rFonts w:ascii="Times New Roman" w:hAnsi="Times New Roman" w:cs="Times New Roman"/>
          <w:sz w:val="28"/>
          <w:szCs w:val="28"/>
          <w:lang w:val="ru-RU"/>
        </w:rPr>
        <w:t>деятельности. Так можно снять перегрузку детей, ведь метапредмет позволит дать «приращения» сразу в нескольких областях: интеллектуальной, культурной и т.д.</w:t>
      </w:r>
    </w:p>
    <w:p w:rsidR="00016D6E" w:rsidRPr="00C55BCD" w:rsidRDefault="00C55BCD" w:rsidP="0011423E">
      <w:pPr>
        <w:pStyle w:val="Style2"/>
        <w:spacing w:before="100" w:beforeAutospacing="1" w:line="240" w:lineRule="auto"/>
        <w:ind w:firstLine="0"/>
        <w:jc w:val="center"/>
        <w:rPr>
          <w:rStyle w:val="FontStyle50"/>
          <w:b/>
          <w:color w:val="FF0000"/>
          <w:sz w:val="28"/>
          <w:szCs w:val="28"/>
          <w:lang w:val="ru-RU"/>
        </w:rPr>
      </w:pPr>
      <w:r>
        <w:rPr>
          <w:rStyle w:val="FontStyle50"/>
          <w:b/>
          <w:color w:val="FF0000"/>
          <w:sz w:val="28"/>
          <w:szCs w:val="28"/>
          <w:lang w:val="ru-RU"/>
        </w:rPr>
        <w:t>С</w:t>
      </w:r>
      <w:r w:rsidR="00016D6E" w:rsidRPr="00C55BCD">
        <w:rPr>
          <w:rStyle w:val="FontStyle50"/>
          <w:b/>
          <w:color w:val="FF0000"/>
          <w:sz w:val="28"/>
          <w:szCs w:val="28"/>
          <w:lang w:val="ru-RU"/>
        </w:rPr>
        <w:t>ОДЕРЖАНИЕ ИЗУЧАЕМОГО КУРСА</w:t>
      </w:r>
    </w:p>
    <w:p w:rsidR="00D93648" w:rsidRPr="00C55BCD" w:rsidRDefault="00BA1189" w:rsidP="004E287E">
      <w:pPr>
        <w:pStyle w:val="Style2"/>
        <w:spacing w:before="100" w:beforeAutospacing="1" w:line="240" w:lineRule="auto"/>
        <w:ind w:firstLine="0"/>
        <w:rPr>
          <w:rFonts w:ascii="Times New Roman" w:hAnsi="Times New Roman" w:cs="Times New Roman"/>
          <w:sz w:val="28"/>
          <w:szCs w:val="28"/>
          <w:lang w:val="ru-RU"/>
        </w:rPr>
      </w:pPr>
      <w:r w:rsidRPr="00C55BCD">
        <w:rPr>
          <w:rStyle w:val="FontStyle50"/>
          <w:b/>
          <w:sz w:val="28"/>
          <w:szCs w:val="28"/>
          <w:lang w:val="ru-RU"/>
        </w:rPr>
        <w:t xml:space="preserve"> </w:t>
      </w:r>
      <w:r w:rsidR="00016D6E" w:rsidRPr="00C55BCD">
        <w:rPr>
          <w:rStyle w:val="FontStyle50"/>
          <w:b/>
          <w:sz w:val="28"/>
          <w:szCs w:val="28"/>
          <w:lang w:val="ru-RU"/>
        </w:rPr>
        <w:tab/>
      </w:r>
      <w:r w:rsidR="00D93648" w:rsidRPr="00C55BCD">
        <w:rPr>
          <w:rFonts w:ascii="Times New Roman" w:hAnsi="Times New Roman" w:cs="Times New Roman"/>
          <w:sz w:val="28"/>
          <w:szCs w:val="28"/>
          <w:lang w:val="ru-RU"/>
        </w:rPr>
        <w:t xml:space="preserve"> 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D93648" w:rsidRPr="00C55BCD" w:rsidRDefault="00D93648" w:rsidP="004E287E">
      <w:pPr>
        <w:pStyle w:val="Style2"/>
        <w:spacing w:before="100" w:beforeAutospacing="1" w:line="240" w:lineRule="auto"/>
        <w:ind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В процессе работы по программе “</w:t>
      </w:r>
      <w:r w:rsidR="00F107D6" w:rsidRPr="00C55BCD">
        <w:rPr>
          <w:rFonts w:ascii="Times New Roman" w:hAnsi="Times New Roman" w:cs="Times New Roman"/>
          <w:sz w:val="28"/>
          <w:szCs w:val="28"/>
          <w:lang w:val="ru-RU"/>
        </w:rPr>
        <w:t>Сам себе дизайнер</w:t>
      </w:r>
      <w:r w:rsidRPr="00C55BCD">
        <w:rPr>
          <w:rFonts w:ascii="Times New Roman" w:hAnsi="Times New Roman" w:cs="Times New Roman"/>
          <w:sz w:val="28"/>
          <w:szCs w:val="28"/>
          <w:lang w:val="ru-RU"/>
        </w:rPr>
        <w:t>”,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D93648" w:rsidRPr="00C55BCD" w:rsidRDefault="00D93648" w:rsidP="004E287E">
      <w:pPr>
        <w:pStyle w:val="Style2"/>
        <w:spacing w:before="100" w:beforeAutospacing="1" w:line="240" w:lineRule="auto"/>
        <w:ind w:firstLine="0"/>
        <w:rPr>
          <w:rStyle w:val="FontStyle50"/>
          <w:sz w:val="28"/>
          <w:szCs w:val="28"/>
          <w:lang w:val="ru-RU"/>
        </w:rPr>
      </w:pPr>
      <w:r w:rsidRPr="00C55BCD">
        <w:rPr>
          <w:rFonts w:ascii="Times New Roman" w:hAnsi="Times New Roman" w:cs="Times New Roman"/>
          <w:sz w:val="28"/>
          <w:szCs w:val="28"/>
          <w:lang w:val="ru-RU"/>
        </w:rPr>
        <w:t xml:space="preserve">      </w:t>
      </w:r>
      <w:r w:rsidRPr="00C55BCD">
        <w:rPr>
          <w:rStyle w:val="FontStyle50"/>
          <w:sz w:val="28"/>
          <w:szCs w:val="28"/>
          <w:lang w:val="ru-RU"/>
        </w:rPr>
        <w:t>Занятия проводятся обычно по следующей схеме: организационный момент; повторение пройденного материала, изложение новой темы, практическая работа, подведение итогов занятия. На занятии особое внимание обращается на выполнение правил безопасности труда. Используются и другие формы работы: лекции, беседы, экскурсии, групповые и индивидуальные конкурсы, выставки детских работ, интегрированные занятия, сюжетные занятия, уроки «открытия» новых знаний.</w:t>
      </w:r>
    </w:p>
    <w:p w:rsidR="00D93648" w:rsidRPr="00C55BCD" w:rsidRDefault="0011423E" w:rsidP="004E287E">
      <w:pPr>
        <w:pStyle w:val="Style2"/>
        <w:spacing w:before="100" w:beforeAutospacing="1" w:line="240" w:lineRule="auto"/>
        <w:ind w:firstLine="0"/>
        <w:rPr>
          <w:rStyle w:val="FontStyle50"/>
          <w:sz w:val="28"/>
          <w:szCs w:val="28"/>
          <w:lang w:val="ru-RU"/>
        </w:rPr>
      </w:pPr>
      <w:r w:rsidRPr="00C55BCD">
        <w:rPr>
          <w:rStyle w:val="FontStyle50"/>
          <w:sz w:val="28"/>
          <w:szCs w:val="28"/>
          <w:lang w:val="ru-RU"/>
        </w:rPr>
        <w:t xml:space="preserve">   </w:t>
      </w:r>
      <w:r w:rsidR="00D93648" w:rsidRPr="00C55BCD">
        <w:rPr>
          <w:rStyle w:val="FontStyle50"/>
          <w:sz w:val="28"/>
          <w:szCs w:val="28"/>
          <w:lang w:val="ru-RU"/>
        </w:rPr>
        <w:t>В ходе занятий я придерживаюсь принципов народ</w:t>
      </w:r>
      <w:r w:rsidR="00BE4A6F" w:rsidRPr="00C55BCD">
        <w:rPr>
          <w:rStyle w:val="FontStyle50"/>
          <w:sz w:val="28"/>
          <w:szCs w:val="28"/>
          <w:lang w:val="ru-RU"/>
        </w:rPr>
        <w:t>ного искусства повтор, вариации,</w:t>
      </w:r>
      <w:r w:rsidR="00D93648" w:rsidRPr="00C55BCD">
        <w:rPr>
          <w:rStyle w:val="FontStyle50"/>
          <w:sz w:val="28"/>
          <w:szCs w:val="28"/>
          <w:lang w:val="ru-RU"/>
        </w:rPr>
        <w:t xml:space="preserve"> импровизации. Каждому занятию-импровизации предшествует занятие повтора и вариации.</w:t>
      </w:r>
    </w:p>
    <w:p w:rsidR="00D93648" w:rsidRPr="00C55BCD" w:rsidRDefault="0011423E" w:rsidP="004E287E">
      <w:pPr>
        <w:pStyle w:val="Style2"/>
        <w:spacing w:before="100" w:beforeAutospacing="1" w:line="240" w:lineRule="auto"/>
        <w:ind w:firstLine="0"/>
        <w:rPr>
          <w:rStyle w:val="FontStyle50"/>
          <w:sz w:val="28"/>
          <w:szCs w:val="28"/>
          <w:lang w:val="ru-RU"/>
        </w:rPr>
      </w:pPr>
      <w:r w:rsidRPr="00C55BCD">
        <w:rPr>
          <w:rStyle w:val="FontStyle50"/>
          <w:sz w:val="28"/>
          <w:szCs w:val="28"/>
          <w:lang w:val="ru-RU"/>
        </w:rPr>
        <w:t xml:space="preserve">   </w:t>
      </w:r>
      <w:r w:rsidR="00D93648" w:rsidRPr="00C55BCD">
        <w:rPr>
          <w:rStyle w:val="FontStyle50"/>
          <w:sz w:val="28"/>
          <w:szCs w:val="28"/>
          <w:lang w:val="ru-RU"/>
        </w:rPr>
        <w:t xml:space="preserve"> Важное значение в жизни младших школьников имеет игра. Игра для них - это и деятельность, и источник воспитания коммуникативности, и отдых. Наряду с игрой, почетное место занимает конструирование, в чем проявляется первая продуктивная деятельность. На занятиях, учитывая эти особенности детей, использую элементы игры, строю занятия так, чтобы дети могли самостоятельно работать, сравнивать, анализировать, делать выводы. Поиск учебной проблемы с младшими школьниками обычно осуществляется путем проблемного диалога, которым постепенно, вопрос за вопросом ввожу детей на необходимое обобщение и. реализацию найденного решения. </w:t>
      </w:r>
    </w:p>
    <w:p w:rsidR="00D93648" w:rsidRPr="00C55BCD" w:rsidRDefault="0011423E" w:rsidP="004E287E">
      <w:pPr>
        <w:pStyle w:val="Style2"/>
        <w:spacing w:before="100" w:beforeAutospacing="1" w:line="240" w:lineRule="auto"/>
        <w:ind w:firstLine="0"/>
        <w:rPr>
          <w:rStyle w:val="FontStyle50"/>
          <w:sz w:val="28"/>
          <w:szCs w:val="28"/>
          <w:lang w:val="ru-RU"/>
        </w:rPr>
      </w:pPr>
      <w:r w:rsidRPr="00C55BCD">
        <w:rPr>
          <w:rStyle w:val="FontStyle50"/>
          <w:sz w:val="28"/>
          <w:szCs w:val="28"/>
          <w:lang w:val="ru-RU"/>
        </w:rPr>
        <w:lastRenderedPageBreak/>
        <w:t xml:space="preserve">    </w:t>
      </w:r>
      <w:r w:rsidR="00D93648" w:rsidRPr="00C55BCD">
        <w:rPr>
          <w:rStyle w:val="FontStyle50"/>
          <w:sz w:val="28"/>
          <w:szCs w:val="28"/>
          <w:lang w:val="ru-RU"/>
        </w:rPr>
        <w:t xml:space="preserve">В процессе творческой работы </w:t>
      </w:r>
      <w:r w:rsidR="00087E3D" w:rsidRPr="00C55BCD">
        <w:rPr>
          <w:rStyle w:val="FontStyle50"/>
          <w:sz w:val="28"/>
          <w:szCs w:val="28"/>
          <w:lang w:val="ru-RU"/>
        </w:rPr>
        <w:t>дети</w:t>
      </w:r>
      <w:r w:rsidR="00D93648" w:rsidRPr="00C55BCD">
        <w:rPr>
          <w:rStyle w:val="FontStyle50"/>
          <w:sz w:val="28"/>
          <w:szCs w:val="28"/>
          <w:lang w:val="ru-RU"/>
        </w:rPr>
        <w:t xml:space="preserve"> учатся жить в коллективе, общаться со сверстниками и педагогами. </w:t>
      </w:r>
    </w:p>
    <w:p w:rsidR="00D93648" w:rsidRPr="00C55BCD" w:rsidRDefault="0011423E" w:rsidP="004E287E">
      <w:pPr>
        <w:pStyle w:val="Style2"/>
        <w:spacing w:before="100" w:beforeAutospacing="1" w:line="240" w:lineRule="auto"/>
        <w:ind w:firstLine="0"/>
        <w:rPr>
          <w:rStyle w:val="FontStyle50"/>
          <w:sz w:val="28"/>
          <w:szCs w:val="28"/>
          <w:lang w:val="ru-RU"/>
        </w:rPr>
      </w:pPr>
      <w:r w:rsidRPr="00C55BCD">
        <w:rPr>
          <w:rStyle w:val="FontStyle50"/>
          <w:sz w:val="28"/>
          <w:szCs w:val="28"/>
          <w:lang w:val="ru-RU"/>
        </w:rPr>
        <w:t xml:space="preserve">    </w:t>
      </w:r>
      <w:r w:rsidR="00D93648" w:rsidRPr="00C55BCD">
        <w:rPr>
          <w:rStyle w:val="FontStyle50"/>
          <w:sz w:val="28"/>
          <w:szCs w:val="28"/>
          <w:lang w:val="ru-RU"/>
        </w:rPr>
        <w:t>Большую роль играет использование творческого потенциала культурно – просветительных  учреждений города (библиотека, городской краеведческий музей). Для проведения занятий в кабинете имеется наглядный материал: образцы орнаментов, иллюстрации к беседам - о материальной, культуре, духовной жизни и декоративно-прикладном искусстве коренных народов Дальнего Востока, образцы готовых изделий, картонные лекала,  различные таблицы.</w:t>
      </w:r>
    </w:p>
    <w:p w:rsidR="00D93648" w:rsidRPr="00C55BCD" w:rsidRDefault="0011423E" w:rsidP="0011423E">
      <w:pPr>
        <w:pStyle w:val="Style2"/>
        <w:spacing w:before="100" w:beforeAutospacing="1" w:line="240" w:lineRule="auto"/>
        <w:ind w:firstLine="0"/>
        <w:rPr>
          <w:rStyle w:val="FontStyle50"/>
          <w:sz w:val="28"/>
          <w:szCs w:val="28"/>
          <w:lang w:val="ru-RU"/>
        </w:rPr>
      </w:pPr>
      <w:r w:rsidRPr="00C55BCD">
        <w:rPr>
          <w:rStyle w:val="FontStyle50"/>
          <w:sz w:val="28"/>
          <w:szCs w:val="28"/>
          <w:lang w:val="ru-RU"/>
        </w:rPr>
        <w:t xml:space="preserve">    </w:t>
      </w:r>
      <w:r w:rsidR="00D93648" w:rsidRPr="00C55BCD">
        <w:rPr>
          <w:rStyle w:val="FontStyle50"/>
          <w:sz w:val="28"/>
          <w:szCs w:val="28"/>
          <w:lang w:val="ru-RU"/>
        </w:rPr>
        <w:t xml:space="preserve"> Кабинет оснащен инструментами и материалами, необходимыми при изготовлении мягкой игрушки: иглы, ножницы, катушечные нитки разных номеров и цветов, тесьма для отделки и оформления сувениров, различные ткани, мел и сухое мыло для ободки контуров деталей, швейные булавки, картон для лекала, цветная бумага, клей, кисточки, альбом для работы.</w:t>
      </w:r>
    </w:p>
    <w:p w:rsidR="00BA1189" w:rsidRPr="00C55BCD" w:rsidRDefault="0011423E" w:rsidP="0011423E">
      <w:pPr>
        <w:pStyle w:val="Style2"/>
        <w:spacing w:before="100" w:beforeAutospacing="1" w:line="240" w:lineRule="auto"/>
        <w:ind w:firstLine="0"/>
        <w:rPr>
          <w:rStyle w:val="FontStyle50"/>
          <w:sz w:val="28"/>
          <w:szCs w:val="28"/>
          <w:lang w:val="ru-RU"/>
        </w:rPr>
      </w:pPr>
      <w:r w:rsidRPr="00C55BCD">
        <w:rPr>
          <w:rStyle w:val="FontStyle50"/>
          <w:b/>
          <w:sz w:val="28"/>
          <w:szCs w:val="28"/>
          <w:lang w:val="ru-RU"/>
        </w:rPr>
        <w:t xml:space="preserve">     </w:t>
      </w:r>
      <w:r w:rsidR="004032BC" w:rsidRPr="00C55BCD">
        <w:rPr>
          <w:rStyle w:val="FontStyle50"/>
          <w:b/>
          <w:sz w:val="28"/>
          <w:szCs w:val="28"/>
          <w:lang w:val="ru-RU"/>
        </w:rPr>
        <w:t>Вводное занятие</w:t>
      </w:r>
      <w:r w:rsidR="004032BC" w:rsidRPr="00C55BCD">
        <w:rPr>
          <w:rStyle w:val="FontStyle50"/>
          <w:sz w:val="28"/>
          <w:szCs w:val="28"/>
          <w:lang w:val="ru-RU"/>
        </w:rPr>
        <w:t>.</w:t>
      </w:r>
      <w:r w:rsidR="00BA1189" w:rsidRPr="00C55BCD">
        <w:rPr>
          <w:rStyle w:val="FontStyle50"/>
          <w:sz w:val="28"/>
          <w:szCs w:val="28"/>
          <w:lang w:val="ru-RU"/>
        </w:rPr>
        <w:t xml:space="preserve"> </w:t>
      </w:r>
      <w:r w:rsidR="004032BC" w:rsidRPr="00C55BCD">
        <w:rPr>
          <w:rStyle w:val="FontStyle50"/>
          <w:sz w:val="28"/>
          <w:szCs w:val="28"/>
          <w:lang w:val="ru-RU"/>
        </w:rPr>
        <w:t xml:space="preserve">Организационная часть. Задачи </w:t>
      </w:r>
      <w:r w:rsidR="00087E3D" w:rsidRPr="00C55BCD">
        <w:rPr>
          <w:rStyle w:val="FontStyle50"/>
          <w:sz w:val="28"/>
          <w:szCs w:val="28"/>
          <w:lang w:val="ru-RU"/>
        </w:rPr>
        <w:t>объединения</w:t>
      </w:r>
      <w:r w:rsidR="004032BC" w:rsidRPr="00C55BCD">
        <w:rPr>
          <w:rStyle w:val="FontStyle50"/>
          <w:sz w:val="28"/>
          <w:szCs w:val="28"/>
          <w:lang w:val="ru-RU"/>
        </w:rPr>
        <w:t xml:space="preserve"> в учебном году. Общие вопросы работы</w:t>
      </w:r>
      <w:r w:rsidR="00087E3D" w:rsidRPr="00C55BCD">
        <w:rPr>
          <w:rStyle w:val="FontStyle50"/>
          <w:sz w:val="28"/>
          <w:szCs w:val="28"/>
          <w:lang w:val="ru-RU"/>
        </w:rPr>
        <w:t xml:space="preserve"> в объединении</w:t>
      </w:r>
      <w:r w:rsidR="004032BC" w:rsidRPr="00C55BCD">
        <w:rPr>
          <w:rStyle w:val="FontStyle50"/>
          <w:sz w:val="28"/>
          <w:szCs w:val="28"/>
          <w:lang w:val="ru-RU"/>
        </w:rPr>
        <w:t>. Требования к занятиям. Какие материалы будут использованы в течение года. Показ прошлогодних работ. Знакомство с инструментом, его предназначение. Техника безопасности.</w:t>
      </w:r>
    </w:p>
    <w:p w:rsidR="00C77FE2" w:rsidRPr="00C55BCD" w:rsidRDefault="00C77FE2" w:rsidP="0011423E">
      <w:pPr>
        <w:pStyle w:val="Style2"/>
        <w:spacing w:before="100" w:beforeAutospacing="1" w:line="240" w:lineRule="auto"/>
        <w:ind w:firstLine="0"/>
        <w:rPr>
          <w:rStyle w:val="FontStyle50"/>
          <w:sz w:val="28"/>
          <w:szCs w:val="28"/>
          <w:lang w:val="ru-RU"/>
        </w:rPr>
      </w:pPr>
      <w:r w:rsidRPr="00C55BCD">
        <w:rPr>
          <w:rFonts w:ascii="Times New Roman" w:hAnsi="Times New Roman" w:cs="Times New Roman"/>
          <w:sz w:val="28"/>
          <w:szCs w:val="28"/>
          <w:lang w:val="ru-RU"/>
        </w:rPr>
        <w:t xml:space="preserve">        </w:t>
      </w:r>
      <w:r w:rsidR="00BA1189" w:rsidRPr="00C55BCD">
        <w:rPr>
          <w:rFonts w:ascii="Times New Roman" w:hAnsi="Times New Roman" w:cs="Times New Roman"/>
          <w:b/>
          <w:sz w:val="28"/>
          <w:szCs w:val="28"/>
          <w:lang w:val="ru-RU"/>
        </w:rPr>
        <w:t xml:space="preserve"> Флористика </w:t>
      </w:r>
      <w:r w:rsidR="00BA1189" w:rsidRPr="00C55BCD">
        <w:rPr>
          <w:rFonts w:ascii="Times New Roman" w:hAnsi="Times New Roman" w:cs="Times New Roman"/>
          <w:sz w:val="28"/>
          <w:szCs w:val="28"/>
          <w:lang w:val="ru-RU"/>
        </w:rPr>
        <w:t>—  разновидность декоративно-прикладного искусства и дизайна, которое воплощается в создании флористических работ (букетов, композиций, панно, коллажей) из разнообразных природных материалов (цветов, листьев, трав, ягод, плодов, орехов и т. д.), которые могут быть живыми, сухими или консервированными.</w:t>
      </w:r>
      <w:r w:rsidRPr="00C55BCD">
        <w:rPr>
          <w:rStyle w:val="FontStyle50"/>
          <w:sz w:val="28"/>
          <w:szCs w:val="28"/>
          <w:lang w:val="ru-RU"/>
        </w:rPr>
        <w:t xml:space="preserve"> Природный материал. Работа с засушенными растениями. Экскурсия в природу с целью знакомства с культурными и дикорастущими растениями. Изучение форм и цвета листьев, их сбор. Порядок засушивания с сохранением формы и окраски. Основные принципы составления гербария, подбор фона. Использование мхов, шишек и веточек в объемных поделках. Ознакомление с материалом, сбор, заготовка, порядок его хранения. Вырезание из соломы, бересты, камыша полосок, квадратиков, треугольников, ромбиков. Составление простейших геометрических орнаментов в полоску. Составление экибаны, основные принципы. Материал, используемый для экибаны. Составление композиции. Техника безопасности при работе с инструментом.</w:t>
      </w:r>
    </w:p>
    <w:p w:rsidR="00565372" w:rsidRPr="00C55BCD" w:rsidRDefault="0011423E" w:rsidP="0011423E">
      <w:pPr>
        <w:pStyle w:val="Style2"/>
        <w:spacing w:before="100" w:beforeAutospacing="1" w:line="240" w:lineRule="auto"/>
        <w:ind w:firstLine="0"/>
        <w:rPr>
          <w:rStyle w:val="FontStyle50"/>
          <w:sz w:val="28"/>
          <w:szCs w:val="28"/>
          <w:lang w:val="ru-RU"/>
        </w:rPr>
      </w:pPr>
      <w:r w:rsidRPr="00C55BCD">
        <w:rPr>
          <w:rStyle w:val="FontStyle50"/>
          <w:b/>
          <w:sz w:val="28"/>
          <w:szCs w:val="28"/>
          <w:lang w:val="ru-RU"/>
        </w:rPr>
        <w:t xml:space="preserve">       </w:t>
      </w:r>
      <w:r w:rsidR="004032BC" w:rsidRPr="00C55BCD">
        <w:rPr>
          <w:rStyle w:val="FontStyle50"/>
          <w:b/>
          <w:sz w:val="28"/>
          <w:szCs w:val="28"/>
          <w:lang w:val="ru-RU"/>
        </w:rPr>
        <w:t>Работа с бумагой и картоном.</w:t>
      </w:r>
      <w:r w:rsidR="00BA1189" w:rsidRPr="00C55BCD">
        <w:rPr>
          <w:rFonts w:ascii="Times New Roman" w:hAnsi="Times New Roman" w:cs="Times New Roman"/>
          <w:sz w:val="28"/>
          <w:szCs w:val="28"/>
          <w:lang w:val="ru-RU"/>
        </w:rPr>
        <w:t xml:space="preserve"> Бумага и картон – самые распространённые и доступные в обработке материалы, при работе с которыми закладываются основы графической грамотности. Формирование практических умений по обработке данных материалов осуществляется в процессе изготовления изделий. Ребята изготавливают игрушки, открытки, сувениры, панно, простейшие наглядные пособия и др. Данный раздел может быть расширен на дополнительные виды работ, например, оригами, работу с папье-маше и другие </w:t>
      </w:r>
      <w:r w:rsidR="00BA1189" w:rsidRPr="00C55BCD">
        <w:rPr>
          <w:rFonts w:ascii="Times New Roman" w:hAnsi="Times New Roman" w:cs="Times New Roman"/>
          <w:sz w:val="28"/>
          <w:szCs w:val="28"/>
          <w:lang w:val="ru-RU"/>
        </w:rPr>
        <w:lastRenderedPageBreak/>
        <w:t>виды обработки бумаги и картона</w:t>
      </w:r>
      <w:r w:rsidR="004032BC" w:rsidRPr="00C55BCD">
        <w:rPr>
          <w:rStyle w:val="FontStyle50"/>
          <w:sz w:val="28"/>
          <w:szCs w:val="28"/>
          <w:lang w:val="ru-RU"/>
        </w:rPr>
        <w:t xml:space="preserve"> Виды и свойства бумаги. Материалы для выполнения аппликаций и объемных поделок. Знакомство с основами цветоведения, тепло - холодности. Порядок выполнения аппликаций. Вырезание по шаблонам. Выполнение объемных игрушек и оформление их цветными элементами (мышка, петушок, мушкетер, зайчик). Открытки к праздникам. Основные атрибуты и признаки праздников. Составление открытки, эскиз. </w:t>
      </w:r>
    </w:p>
    <w:p w:rsidR="004032BC" w:rsidRPr="00C55BCD" w:rsidRDefault="004032BC" w:rsidP="0011423E">
      <w:pPr>
        <w:pStyle w:val="Style2"/>
        <w:spacing w:before="100" w:beforeAutospacing="1" w:line="240" w:lineRule="auto"/>
        <w:ind w:firstLine="0"/>
        <w:rPr>
          <w:rStyle w:val="FontStyle50"/>
          <w:sz w:val="28"/>
          <w:szCs w:val="28"/>
          <w:lang w:val="ru-RU"/>
        </w:rPr>
      </w:pPr>
      <w:r w:rsidRPr="00C55BCD">
        <w:rPr>
          <w:rStyle w:val="FontStyle50"/>
          <w:sz w:val="28"/>
          <w:szCs w:val="28"/>
          <w:lang w:val="ru-RU"/>
        </w:rPr>
        <w:t>Изготовление открыток по эскизам. Ребро жесткости. Объемные геометрические фигуры из бумаги. Составление из геометрических (объемных) фигур архитектурных композиций («древний замок»). Использование резака при работе с бумагой. Техника безопасности. Эскиз замка. Изготовление «замка» из бумаги. Действующая модель «вертушка». Изготовление чертежа. Изготовление и оформление игрушки. Основные принципы изготовления аппликаций «мозаичным» способом. Техника изготовления кусочной мозаики. Подбор сюжета. Выкладывание аппликации.</w:t>
      </w:r>
    </w:p>
    <w:p w:rsidR="00C77FE2" w:rsidRPr="00C55BCD" w:rsidRDefault="00C77FE2" w:rsidP="00565372">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w:t>
      </w:r>
      <w:r w:rsidRPr="00C55BCD">
        <w:rPr>
          <w:rFonts w:ascii="Times New Roman" w:hAnsi="Times New Roman" w:cs="Times New Roman"/>
          <w:b/>
          <w:sz w:val="28"/>
          <w:szCs w:val="28"/>
          <w:lang w:val="ru-RU"/>
        </w:rPr>
        <w:t>Декоративная лепка</w:t>
      </w:r>
      <w:r w:rsidRPr="00C55BCD">
        <w:rPr>
          <w:rFonts w:ascii="Times New Roman" w:hAnsi="Times New Roman" w:cs="Times New Roman"/>
          <w:sz w:val="28"/>
          <w:szCs w:val="28"/>
          <w:lang w:val="ru-RU"/>
        </w:rPr>
        <w:t xml:space="preserve"> Лепка — придание формы пластическому материалу (пластилину, глине, пластике, солёному тесту, снежному комку, песку и др.) с помощью рук и вспомогательных инструментов. Это один из базовых приёмов скульптуры, который предназначен для освоения первичных принципов этой техники. Некоторые аспекты влияния декоративной лепки: развитие мелкой моторики;  использование игры с правилами;  расширение кругозора и словарного запаса; умения взаимодействовать и общаться;  познавательность процесса;  развитие ценностного отношения к человеку, его культуре, труду и создание этого образа </w:t>
      </w:r>
    </w:p>
    <w:p w:rsidR="004032BC" w:rsidRPr="00C55BCD" w:rsidRDefault="0011423E" w:rsidP="00565372">
      <w:pPr>
        <w:spacing w:before="100" w:beforeAutospacing="1" w:after="0" w:line="240" w:lineRule="auto"/>
        <w:jc w:val="both"/>
        <w:rPr>
          <w:rStyle w:val="FontStyle50"/>
          <w:sz w:val="28"/>
          <w:szCs w:val="28"/>
          <w:lang w:val="ru-RU"/>
        </w:rPr>
      </w:pPr>
      <w:r w:rsidRPr="00C55BCD">
        <w:rPr>
          <w:rFonts w:ascii="Times New Roman" w:hAnsi="Times New Roman" w:cs="Times New Roman"/>
          <w:sz w:val="28"/>
          <w:szCs w:val="28"/>
          <w:lang w:val="ru-RU"/>
        </w:rPr>
        <w:t xml:space="preserve">      </w:t>
      </w:r>
      <w:r w:rsidR="00C77FE2" w:rsidRPr="00C55BCD">
        <w:rPr>
          <w:rFonts w:ascii="Times New Roman" w:hAnsi="Times New Roman" w:cs="Times New Roman"/>
          <w:sz w:val="28"/>
          <w:szCs w:val="28"/>
          <w:lang w:val="ru-RU"/>
        </w:rPr>
        <w:t>Успокаивая и умиротворяя, лепка оказывает позитивное влияние на психическое и физическое здоровье, что является хорошей арттерапией.</w:t>
      </w:r>
      <w:r w:rsidR="00087E3D" w:rsidRPr="00C55BCD">
        <w:rPr>
          <w:rFonts w:ascii="Times New Roman" w:hAnsi="Times New Roman" w:cs="Times New Roman"/>
          <w:sz w:val="28"/>
          <w:szCs w:val="28"/>
          <w:lang w:val="ru-RU"/>
        </w:rPr>
        <w:t xml:space="preserve"> </w:t>
      </w:r>
      <w:r w:rsidR="004032BC" w:rsidRPr="00C55BCD">
        <w:rPr>
          <w:rStyle w:val="FontStyle50"/>
          <w:sz w:val="28"/>
          <w:szCs w:val="28"/>
          <w:lang w:val="ru-RU"/>
        </w:rPr>
        <w:t>Работа с керамическим текстом. Способ изготовления керамического теста. Правила работы с керамическим тестом. Достоинства и недостатки керамического теста. Замешивание теста. Показ репродукций с дымковской игрушкой. Особенности форм и узоров. Составление эскиза игрушки. Вылепливание,   сушка   и   раскраска   игрушки.   Виды   и   формы   ваз.</w:t>
      </w:r>
    </w:p>
    <w:p w:rsidR="004032BC" w:rsidRPr="00C55BCD" w:rsidRDefault="0011423E" w:rsidP="0011423E">
      <w:pPr>
        <w:pStyle w:val="Style4"/>
        <w:spacing w:before="100" w:beforeAutospacing="1" w:line="240" w:lineRule="auto"/>
        <w:rPr>
          <w:rStyle w:val="FontStyle50"/>
          <w:sz w:val="28"/>
          <w:szCs w:val="28"/>
          <w:lang w:val="ru-RU"/>
        </w:rPr>
      </w:pPr>
      <w:r w:rsidRPr="00C55BCD">
        <w:rPr>
          <w:rStyle w:val="FontStyle50"/>
          <w:sz w:val="28"/>
          <w:szCs w:val="28"/>
          <w:lang w:val="ru-RU"/>
        </w:rPr>
        <w:t xml:space="preserve">       </w:t>
      </w:r>
      <w:r w:rsidR="004032BC" w:rsidRPr="00C55BCD">
        <w:rPr>
          <w:rStyle w:val="FontStyle50"/>
          <w:sz w:val="28"/>
          <w:szCs w:val="28"/>
          <w:lang w:val="ru-RU"/>
        </w:rPr>
        <w:t>Вылепливание, сушка и раскраска вазы по сделанному эскизу. Рельефная картина. Основные принципы выполнения рельефных картин.</w:t>
      </w:r>
    </w:p>
    <w:p w:rsidR="00CB2F95" w:rsidRPr="00C55BCD" w:rsidRDefault="00CB2F95" w:rsidP="0011423E">
      <w:pPr>
        <w:spacing w:before="100" w:beforeAutospacing="1" w:line="240" w:lineRule="auto"/>
        <w:jc w:val="both"/>
        <w:rPr>
          <w:rFonts w:ascii="Times New Roman" w:hAnsi="Times New Roman" w:cs="Times New Roman"/>
          <w:sz w:val="28"/>
          <w:szCs w:val="28"/>
          <w:lang w:val="ru-RU"/>
        </w:rPr>
      </w:pPr>
      <w:r w:rsidRPr="00C55BCD">
        <w:rPr>
          <w:rStyle w:val="FontStyle50"/>
          <w:b/>
          <w:sz w:val="28"/>
          <w:szCs w:val="28"/>
          <w:lang w:val="ru-RU"/>
        </w:rPr>
        <w:t xml:space="preserve">       </w:t>
      </w:r>
      <w:r w:rsidR="004032BC" w:rsidRPr="00C55BCD">
        <w:rPr>
          <w:rStyle w:val="FontStyle50"/>
          <w:b/>
          <w:sz w:val="28"/>
          <w:szCs w:val="28"/>
          <w:lang w:val="ru-RU"/>
        </w:rPr>
        <w:t>Искусственные цветы</w:t>
      </w:r>
      <w:r w:rsidR="00333F2A" w:rsidRPr="00C55BCD">
        <w:rPr>
          <w:rStyle w:val="FontStyle50"/>
          <w:b/>
          <w:sz w:val="28"/>
          <w:szCs w:val="28"/>
          <w:lang w:val="ru-RU"/>
        </w:rPr>
        <w:t xml:space="preserve"> из разных материалов</w:t>
      </w:r>
      <w:r w:rsidR="004032BC" w:rsidRPr="00C55BCD">
        <w:rPr>
          <w:rStyle w:val="FontStyle50"/>
          <w:sz w:val="28"/>
          <w:szCs w:val="28"/>
          <w:lang w:val="ru-RU"/>
        </w:rPr>
        <w:t xml:space="preserve">. Принцип изготовления искусственных цветов. Знакомство с инструментом и нагревательным прибором (плитой). Техника безопасности. </w:t>
      </w:r>
      <w:r w:rsidRPr="00C55BCD">
        <w:rPr>
          <w:rFonts w:ascii="Times New Roman" w:hAnsi="Times New Roman" w:cs="Times New Roman"/>
          <w:sz w:val="28"/>
          <w:szCs w:val="28"/>
          <w:lang w:val="ru-RU"/>
        </w:rPr>
        <w:t>Гофрированная бумага - материал для декоративно-прикладного творчества. Это отличный декоративный и поделочный материал, позволяющий создать не только подарки, костюмы, цветы из гофрированной бумаги, но даже и декорации.  Креповая бумага может использоваться для создания цветов, упаковки подарков и конфет, изготовления сувениров, детского творчества, аппликации, декорировании, флористике и т.д.</w:t>
      </w:r>
    </w:p>
    <w:p w:rsidR="004032BC" w:rsidRPr="00C55BCD" w:rsidRDefault="004032BC" w:rsidP="0011423E">
      <w:pPr>
        <w:pStyle w:val="Style2"/>
        <w:spacing w:before="100" w:beforeAutospacing="1" w:line="240" w:lineRule="auto"/>
        <w:ind w:firstLine="0"/>
        <w:rPr>
          <w:rStyle w:val="FontStyle50"/>
          <w:sz w:val="28"/>
          <w:szCs w:val="28"/>
          <w:lang w:val="ru-RU"/>
        </w:rPr>
      </w:pPr>
      <w:r w:rsidRPr="00C55BCD">
        <w:rPr>
          <w:rStyle w:val="FontStyle50"/>
          <w:sz w:val="28"/>
          <w:szCs w:val="28"/>
          <w:lang w:val="ru-RU"/>
        </w:rPr>
        <w:lastRenderedPageBreak/>
        <w:t>Подбор и подготовка ткани для изготовления искусственных цветов. Накрахмаливание ткани. Ознакомление с книгой «Искусственные цветы». Подготовка шаблонов. Вырезание деталей цветов по шаблонам. Тонирование заготовок. Краски, используемые для тонирования цветов. Виды булек. Буление заготовок. Сбор цветка. Декоративные способы оформления цветков. Составление букетов из искусственных цветов. Основные принципы составления цветочных композиций. Цветовая гамма. Дополнительные украшения к букетам. Составление цветочного панно. Изготовление основ для панно (рамки, спилы и т.д.).</w:t>
      </w:r>
    </w:p>
    <w:p w:rsidR="00333F2A" w:rsidRPr="00C55BCD" w:rsidRDefault="00333F2A" w:rsidP="0011423E">
      <w:pPr>
        <w:pStyle w:val="Style2"/>
        <w:spacing w:before="100" w:beforeAutospacing="1" w:line="240" w:lineRule="auto"/>
        <w:ind w:firstLine="0"/>
        <w:rPr>
          <w:rStyle w:val="FontStyle50"/>
          <w:sz w:val="28"/>
          <w:szCs w:val="28"/>
          <w:lang w:val="ru-RU"/>
        </w:rPr>
      </w:pPr>
      <w:r w:rsidRPr="00C55BCD">
        <w:rPr>
          <w:rStyle w:val="FontStyle50"/>
          <w:sz w:val="28"/>
          <w:szCs w:val="28"/>
          <w:lang w:val="ru-RU"/>
        </w:rPr>
        <w:t>Фоамиран. Свойства и качество материала. Изготовление цветка из фоамирана.</w:t>
      </w:r>
    </w:p>
    <w:p w:rsidR="00AA3C42" w:rsidRPr="00C55BCD" w:rsidRDefault="0011423E" w:rsidP="0011423E">
      <w:pPr>
        <w:pStyle w:val="Style2"/>
        <w:spacing w:before="100" w:beforeAutospacing="1" w:line="240" w:lineRule="auto"/>
        <w:ind w:firstLine="0"/>
        <w:rPr>
          <w:rStyle w:val="FontStyle50"/>
          <w:sz w:val="28"/>
          <w:szCs w:val="28"/>
          <w:lang w:val="ru-RU"/>
        </w:rPr>
      </w:pPr>
      <w:r w:rsidRPr="00C55BCD">
        <w:rPr>
          <w:rStyle w:val="FontStyle50"/>
          <w:b/>
          <w:sz w:val="28"/>
          <w:szCs w:val="28"/>
          <w:lang w:val="ru-RU"/>
        </w:rPr>
        <w:t xml:space="preserve">     </w:t>
      </w:r>
      <w:r w:rsidR="00AA3C42" w:rsidRPr="00C55BCD">
        <w:rPr>
          <w:rStyle w:val="FontStyle50"/>
          <w:b/>
          <w:sz w:val="28"/>
          <w:szCs w:val="28"/>
          <w:lang w:val="ru-RU"/>
        </w:rPr>
        <w:t>Мозаика из крашеного зерна</w:t>
      </w:r>
      <w:r w:rsidR="00AA3C42" w:rsidRPr="00C55BCD">
        <w:rPr>
          <w:rStyle w:val="FontStyle50"/>
          <w:sz w:val="28"/>
          <w:szCs w:val="28"/>
          <w:lang w:val="ru-RU"/>
        </w:rPr>
        <w:t>. Крупа — прекрасный материал для поделок. Ее легко можно покрасить, и тем самым сделать работу яркой и привлекательной. Гречка, пшено, манка, рис, горох, различные семечки все, что только можно наклеить пригодится для работы. Вот уж действительно, можно фантазировать сколько угодно. Картины из круп — красивое и оригинальное украшение вашего дома. Крупы разные по своей природе, и обладают не только разными размерами, формами, фактурами, но и интересными цветами. Например</w:t>
      </w:r>
      <w:r w:rsidR="00087E3D" w:rsidRPr="00C55BCD">
        <w:rPr>
          <w:rStyle w:val="FontStyle50"/>
          <w:sz w:val="28"/>
          <w:szCs w:val="28"/>
          <w:lang w:val="ru-RU"/>
        </w:rPr>
        <w:t>,</w:t>
      </w:r>
      <w:r w:rsidR="00AA3C42" w:rsidRPr="00C55BCD">
        <w:rPr>
          <w:rStyle w:val="FontStyle50"/>
          <w:sz w:val="28"/>
          <w:szCs w:val="28"/>
          <w:lang w:val="ru-RU"/>
        </w:rPr>
        <w:t xml:space="preserve"> кукурузная желтая, гречка коричневая. Такие крупы как рис или манная крупа белые, поэтому на них можно раскрашивать. Поделка из круп — один из самых красивых и оригинальных подарков, сделанных своими руками в зимнее время, благотворно влияющий на моторику детских пальчиков, развивающий фантазию и воображение.</w:t>
      </w:r>
    </w:p>
    <w:p w:rsidR="00AA3C42" w:rsidRPr="00C55BCD" w:rsidRDefault="0011423E" w:rsidP="0011423E">
      <w:pPr>
        <w:pStyle w:val="Style2"/>
        <w:spacing w:before="100" w:beforeAutospacing="1" w:line="240" w:lineRule="auto"/>
        <w:ind w:firstLine="0"/>
        <w:rPr>
          <w:rStyle w:val="FontStyle50"/>
          <w:sz w:val="28"/>
          <w:szCs w:val="28"/>
          <w:lang w:val="ru-RU"/>
        </w:rPr>
      </w:pPr>
      <w:r w:rsidRPr="00C55BCD">
        <w:rPr>
          <w:rStyle w:val="FontStyle50"/>
          <w:b/>
          <w:sz w:val="28"/>
          <w:szCs w:val="28"/>
          <w:lang w:val="ru-RU"/>
        </w:rPr>
        <w:t xml:space="preserve">      </w:t>
      </w:r>
      <w:r w:rsidR="00AA3C42" w:rsidRPr="00C55BCD">
        <w:rPr>
          <w:rStyle w:val="FontStyle50"/>
          <w:b/>
          <w:sz w:val="28"/>
          <w:szCs w:val="28"/>
          <w:lang w:val="ru-RU"/>
        </w:rPr>
        <w:t>Плетение из бумажных трубочек.</w:t>
      </w:r>
      <w:r w:rsidR="00AA3C42" w:rsidRPr="00C55BCD">
        <w:rPr>
          <w:rStyle w:val="FontStyle50"/>
          <w:sz w:val="28"/>
          <w:szCs w:val="28"/>
          <w:lang w:val="ru-RU"/>
        </w:rPr>
        <w:t xml:space="preserve"> Бумажные трубочки — отличная имитация натуральной лозы. Очень просто и красиво, и самое главное — не требует никаких особых затрат, ведь изготовлены трубочки могут быть из газетной, журнальной, упаковочной бумаги, факсовой и кассовых термолент и т.п.</w:t>
      </w:r>
      <w:r w:rsidR="00AA3C42" w:rsidRPr="00C55BCD">
        <w:rPr>
          <w:rFonts w:ascii="Times New Roman" w:hAnsi="Times New Roman" w:cs="Times New Roman"/>
          <w:sz w:val="28"/>
          <w:szCs w:val="28"/>
          <w:lang w:val="ru-RU"/>
        </w:rPr>
        <w:t xml:space="preserve"> </w:t>
      </w:r>
      <w:r w:rsidR="00AA3C42" w:rsidRPr="00C55BCD">
        <w:rPr>
          <w:rStyle w:val="FontStyle50"/>
          <w:sz w:val="28"/>
          <w:szCs w:val="28"/>
          <w:lang w:val="ru-RU"/>
        </w:rPr>
        <w:t>Трубочки крутятся из бумажных полос шириной 5–9 см, и длиной «по факту», на тонкую спицу или шпажку.</w:t>
      </w:r>
      <w:r w:rsidR="00087E3D" w:rsidRPr="00C55BCD">
        <w:rPr>
          <w:rStyle w:val="FontStyle50"/>
          <w:sz w:val="28"/>
          <w:szCs w:val="28"/>
          <w:lang w:val="ru-RU"/>
        </w:rPr>
        <w:t xml:space="preserve"> </w:t>
      </w:r>
      <w:r w:rsidR="00AA3C42" w:rsidRPr="00C55BCD">
        <w:rPr>
          <w:rStyle w:val="FontStyle50"/>
          <w:sz w:val="28"/>
          <w:szCs w:val="28"/>
          <w:lang w:val="ru-RU"/>
        </w:rPr>
        <w:t>Прочность и пластичность трубочек зависит не только от свойств той или иной бумаги, но и от ширины бумажной полосы, от диаметра спицы, на которую она накручена. Чем больше витков бумаги накрутить на спицу, тем более жесткие, ломкие будут трубочки, но если витков мало — трубочка не будет держать форму, в работе быстро растреплется и порвется.</w:t>
      </w:r>
    </w:p>
    <w:p w:rsidR="002174D5" w:rsidRPr="00C55BCD" w:rsidRDefault="002174D5"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spacing w:val="-20"/>
          <w:sz w:val="28"/>
          <w:szCs w:val="28"/>
          <w:lang w:val="ru-RU"/>
        </w:rPr>
        <w:t>Валяние из шерсти</w:t>
      </w:r>
      <w:r w:rsidR="00686FED" w:rsidRPr="00C55BCD">
        <w:rPr>
          <w:rStyle w:val="FontStyle52"/>
          <w:rFonts w:ascii="Times New Roman" w:hAnsi="Times New Roman" w:cs="Times New Roman"/>
          <w:spacing w:val="-20"/>
          <w:sz w:val="28"/>
          <w:szCs w:val="28"/>
          <w:lang w:val="ru-RU"/>
        </w:rPr>
        <w:t xml:space="preserve"> (фе</w:t>
      </w:r>
      <w:r w:rsidRPr="00C55BCD">
        <w:rPr>
          <w:rStyle w:val="FontStyle52"/>
          <w:rFonts w:ascii="Times New Roman" w:hAnsi="Times New Roman" w:cs="Times New Roman"/>
          <w:spacing w:val="-20"/>
          <w:sz w:val="28"/>
          <w:szCs w:val="28"/>
          <w:lang w:val="ru-RU"/>
        </w:rPr>
        <w:t>льцевание</w:t>
      </w:r>
      <w:r w:rsidRPr="00C55BCD">
        <w:rPr>
          <w:rStyle w:val="FontStyle52"/>
          <w:rFonts w:ascii="Times New Roman" w:hAnsi="Times New Roman" w:cs="Times New Roman"/>
          <w:b w:val="0"/>
          <w:spacing w:val="-20"/>
          <w:sz w:val="28"/>
          <w:szCs w:val="28"/>
          <w:lang w:val="ru-RU"/>
        </w:rPr>
        <w:t>).</w:t>
      </w:r>
      <w:r w:rsidRPr="00C55BCD">
        <w:rPr>
          <w:rFonts w:ascii="Times New Roman" w:hAnsi="Times New Roman" w:cs="Times New Roman"/>
          <w:b/>
          <w:spacing w:val="-20"/>
          <w:sz w:val="28"/>
          <w:szCs w:val="28"/>
          <w:lang w:val="ru-RU"/>
        </w:rPr>
        <w:t xml:space="preserve"> </w:t>
      </w:r>
      <w:r w:rsidR="00016D6E" w:rsidRPr="00C55BCD">
        <w:rPr>
          <w:rFonts w:ascii="Times New Roman" w:hAnsi="Times New Roman" w:cs="Times New Roman"/>
          <w:spacing w:val="-20"/>
          <w:sz w:val="28"/>
          <w:szCs w:val="28"/>
          <w:lang w:val="ru-RU"/>
        </w:rPr>
        <w:t>Только натуральная шерсть обладает прядильными качествами или свойлачиваемостью</w:t>
      </w:r>
      <w:r w:rsidRPr="00C55BCD">
        <w:rPr>
          <w:rStyle w:val="FontStyle52"/>
          <w:rFonts w:ascii="Times New Roman" w:hAnsi="Times New Roman" w:cs="Times New Roman"/>
          <w:b w:val="0"/>
          <w:spacing w:val="-20"/>
          <w:sz w:val="28"/>
          <w:szCs w:val="28"/>
          <w:lang w:val="ru-RU"/>
        </w:rPr>
        <w:t xml:space="preserve"> (</w:t>
      </w:r>
      <w:r w:rsidR="00016D6E" w:rsidRPr="00C55BCD">
        <w:rPr>
          <w:rStyle w:val="FontStyle52"/>
          <w:rFonts w:ascii="Times New Roman" w:hAnsi="Times New Roman" w:cs="Times New Roman"/>
          <w:b w:val="0"/>
          <w:spacing w:val="-20"/>
          <w:sz w:val="28"/>
          <w:szCs w:val="28"/>
          <w:lang w:val="ru-RU"/>
        </w:rPr>
        <w:t>при механической или тепловлажностной обработке</w:t>
      </w:r>
      <w:r w:rsidRPr="00C55BCD">
        <w:rPr>
          <w:rStyle w:val="FontStyle52"/>
          <w:rFonts w:ascii="Times New Roman" w:hAnsi="Times New Roman" w:cs="Times New Roman"/>
          <w:b w:val="0"/>
          <w:spacing w:val="-20"/>
          <w:sz w:val="28"/>
          <w:szCs w:val="28"/>
          <w:lang w:val="ru-RU"/>
        </w:rPr>
        <w:t xml:space="preserve">) и </w:t>
      </w:r>
      <w:r w:rsidR="00016D6E" w:rsidRPr="00C55BCD">
        <w:rPr>
          <w:rStyle w:val="FontStyle52"/>
          <w:rFonts w:ascii="Times New Roman" w:hAnsi="Times New Roman" w:cs="Times New Roman"/>
          <w:b w:val="0"/>
          <w:spacing w:val="-20"/>
          <w:sz w:val="28"/>
          <w:szCs w:val="28"/>
          <w:lang w:val="ru-RU"/>
        </w:rPr>
        <w:t>люди смогли по достоинству оценить это уже около 8000 лет назад. С натуральной шерстью очень приятно работать</w:t>
      </w:r>
      <w:r w:rsidRPr="00C55BCD">
        <w:rPr>
          <w:rStyle w:val="FontStyle52"/>
          <w:rFonts w:ascii="Times New Roman" w:hAnsi="Times New Roman" w:cs="Times New Roman"/>
          <w:b w:val="0"/>
          <w:spacing w:val="-20"/>
          <w:sz w:val="28"/>
          <w:szCs w:val="28"/>
          <w:lang w:val="ru-RU"/>
        </w:rPr>
        <w:t>,</w:t>
      </w:r>
      <w:r w:rsidR="00016D6E" w:rsidRPr="00C55BCD">
        <w:rPr>
          <w:rStyle w:val="FontStyle52"/>
          <w:rFonts w:ascii="Times New Roman" w:hAnsi="Times New Roman" w:cs="Times New Roman"/>
          <w:b w:val="0"/>
          <w:spacing w:val="-20"/>
          <w:sz w:val="28"/>
          <w:szCs w:val="28"/>
          <w:lang w:val="ru-RU"/>
        </w:rPr>
        <w:t xml:space="preserve"> она теплая</w:t>
      </w:r>
      <w:r w:rsidRPr="00C55BCD">
        <w:rPr>
          <w:rStyle w:val="FontStyle52"/>
          <w:rFonts w:ascii="Times New Roman" w:hAnsi="Times New Roman" w:cs="Times New Roman"/>
          <w:b w:val="0"/>
          <w:spacing w:val="-20"/>
          <w:sz w:val="28"/>
          <w:szCs w:val="28"/>
          <w:lang w:val="ru-RU"/>
        </w:rPr>
        <w:t>, живая, (</w:t>
      </w:r>
      <w:r w:rsidR="00016D6E" w:rsidRPr="00C55BCD">
        <w:rPr>
          <w:rStyle w:val="FontStyle52"/>
          <w:rFonts w:ascii="Times New Roman" w:hAnsi="Times New Roman" w:cs="Times New Roman"/>
          <w:b w:val="0"/>
          <w:spacing w:val="-20"/>
          <w:sz w:val="28"/>
          <w:szCs w:val="28"/>
          <w:lang w:val="ru-RU"/>
        </w:rPr>
        <w:t>её ведь в основном получают, подстригая овец</w:t>
      </w:r>
      <w:r w:rsidRPr="00C55BCD">
        <w:rPr>
          <w:rStyle w:val="FontStyle52"/>
          <w:rFonts w:ascii="Times New Roman" w:hAnsi="Times New Roman" w:cs="Times New Roman"/>
          <w:b w:val="0"/>
          <w:spacing w:val="-20"/>
          <w:sz w:val="28"/>
          <w:szCs w:val="28"/>
          <w:lang w:val="ru-RU"/>
        </w:rPr>
        <w:t xml:space="preserve">), </w:t>
      </w:r>
      <w:r w:rsidR="00016D6E" w:rsidRPr="00C55BCD">
        <w:rPr>
          <w:rStyle w:val="FontStyle52"/>
          <w:rFonts w:ascii="Times New Roman" w:hAnsi="Times New Roman" w:cs="Times New Roman"/>
          <w:b w:val="0"/>
          <w:spacing w:val="-20"/>
          <w:sz w:val="28"/>
          <w:szCs w:val="28"/>
          <w:lang w:val="ru-RU"/>
        </w:rPr>
        <w:t>мягкая, разноцветная</w:t>
      </w:r>
      <w:r w:rsidRPr="00C55BCD">
        <w:rPr>
          <w:rStyle w:val="FontStyle52"/>
          <w:rFonts w:ascii="Times New Roman" w:hAnsi="Times New Roman" w:cs="Times New Roman"/>
          <w:b w:val="0"/>
          <w:spacing w:val="-20"/>
          <w:sz w:val="28"/>
          <w:szCs w:val="28"/>
          <w:lang w:val="ru-RU"/>
        </w:rPr>
        <w:t xml:space="preserve">. </w:t>
      </w:r>
      <w:r w:rsidR="00016D6E" w:rsidRPr="00C55BCD">
        <w:rPr>
          <w:rStyle w:val="FontStyle52"/>
          <w:rFonts w:ascii="Times New Roman" w:hAnsi="Times New Roman" w:cs="Times New Roman"/>
          <w:b w:val="0"/>
          <w:spacing w:val="-20"/>
          <w:sz w:val="28"/>
          <w:szCs w:val="28"/>
          <w:lang w:val="ru-RU"/>
        </w:rPr>
        <w:t>Такая шерсть пропитана любовью и позитивом</w:t>
      </w:r>
      <w:r w:rsidRPr="00C55BCD">
        <w:rPr>
          <w:rStyle w:val="FontStyle52"/>
          <w:rFonts w:ascii="Times New Roman" w:hAnsi="Times New Roman" w:cs="Times New Roman"/>
          <w:b w:val="0"/>
          <w:spacing w:val="-20"/>
          <w:sz w:val="28"/>
          <w:szCs w:val="28"/>
          <w:lang w:val="ru-RU"/>
        </w:rPr>
        <w:t>.</w:t>
      </w:r>
      <w:r w:rsidR="00016D6E" w:rsidRPr="00C55BCD">
        <w:rPr>
          <w:rStyle w:val="FontStyle52"/>
          <w:rFonts w:ascii="Times New Roman" w:hAnsi="Times New Roman" w:cs="Times New Roman"/>
          <w:b w:val="0"/>
          <w:spacing w:val="-20"/>
          <w:sz w:val="28"/>
          <w:szCs w:val="28"/>
          <w:lang w:val="ru-RU"/>
        </w:rPr>
        <w:t xml:space="preserve"> Не удивительно, что она заняла заметное место среди материалов для хобби</w:t>
      </w:r>
      <w:r w:rsidRPr="00C55BCD">
        <w:rPr>
          <w:rStyle w:val="FontStyle52"/>
          <w:rFonts w:ascii="Times New Roman" w:hAnsi="Times New Roman" w:cs="Times New Roman"/>
          <w:b w:val="0"/>
          <w:spacing w:val="-20"/>
          <w:sz w:val="28"/>
          <w:szCs w:val="28"/>
          <w:lang w:val="ru-RU"/>
        </w:rPr>
        <w:t>.</w:t>
      </w:r>
    </w:p>
    <w:p w:rsidR="002174D5" w:rsidRPr="00C55BCD" w:rsidRDefault="002174D5"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b w:val="0"/>
          <w:spacing w:val="-20"/>
          <w:sz w:val="28"/>
          <w:szCs w:val="28"/>
          <w:lang w:val="ru-RU"/>
        </w:rPr>
        <w:lastRenderedPageBreak/>
        <w:t>Различают два способа валяния шерсти: мокрое и сухое (сухое валяние также иногда называют фильцеванием, это немецкое слово, обозначающее предварительное уплотнение шерсти перед валкой, имеется ввиду промышленная валка с целью получения плотного войлока).</w:t>
      </w:r>
      <w:r w:rsidRPr="00C55BCD">
        <w:rPr>
          <w:rStyle w:val="FontStyle52"/>
          <w:rFonts w:ascii="Times New Roman" w:hAnsi="Times New Roman" w:cs="Times New Roman"/>
          <w:b w:val="0"/>
          <w:spacing w:val="-20"/>
          <w:sz w:val="28"/>
          <w:szCs w:val="28"/>
          <w:lang w:val="ru-RU"/>
        </w:rPr>
        <w:cr/>
        <w:t xml:space="preserve">Для мокрого валяния Вам также потребуются: </w:t>
      </w:r>
    </w:p>
    <w:p w:rsidR="002174D5" w:rsidRPr="00C55BCD" w:rsidRDefault="002174D5"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b w:val="0"/>
          <w:spacing w:val="-20"/>
          <w:sz w:val="28"/>
          <w:szCs w:val="28"/>
          <w:lang w:val="ru-RU"/>
        </w:rPr>
        <w:t>* Кусок мыла, предпочтительнее использовать мыло с добавлением растительного масла</w:t>
      </w:r>
    </w:p>
    <w:p w:rsidR="002174D5" w:rsidRPr="00C55BCD" w:rsidRDefault="002174D5"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b w:val="0"/>
          <w:spacing w:val="-20"/>
          <w:sz w:val="28"/>
          <w:szCs w:val="28"/>
          <w:lang w:val="ru-RU"/>
        </w:rPr>
        <w:t xml:space="preserve">* Коврик (можно использовать рифленый резиновый коврик, бамбуковые коврики, жесткий кусок </w:t>
      </w:r>
      <w:r w:rsidR="00172018" w:rsidRPr="00C55BCD">
        <w:rPr>
          <w:rStyle w:val="FontStyle52"/>
          <w:rFonts w:ascii="Times New Roman" w:hAnsi="Times New Roman" w:cs="Times New Roman"/>
          <w:b w:val="0"/>
          <w:spacing w:val="-20"/>
          <w:sz w:val="28"/>
          <w:szCs w:val="28"/>
          <w:lang w:val="ru-RU"/>
        </w:rPr>
        <w:t xml:space="preserve">      </w:t>
      </w:r>
      <w:r w:rsidRPr="00C55BCD">
        <w:rPr>
          <w:rStyle w:val="FontStyle52"/>
          <w:rFonts w:ascii="Times New Roman" w:hAnsi="Times New Roman" w:cs="Times New Roman"/>
          <w:b w:val="0"/>
          <w:spacing w:val="-20"/>
          <w:sz w:val="28"/>
          <w:szCs w:val="28"/>
          <w:lang w:val="ru-RU"/>
        </w:rPr>
        <w:t xml:space="preserve">ковролина или, как в нашем примере, воздушно-пузырчатую упаковку, наиболее доступный и </w:t>
      </w:r>
      <w:r w:rsidR="00172018" w:rsidRPr="00C55BCD">
        <w:rPr>
          <w:rStyle w:val="FontStyle52"/>
          <w:rFonts w:ascii="Times New Roman" w:hAnsi="Times New Roman" w:cs="Times New Roman"/>
          <w:b w:val="0"/>
          <w:spacing w:val="-20"/>
          <w:sz w:val="28"/>
          <w:szCs w:val="28"/>
          <w:lang w:val="ru-RU"/>
        </w:rPr>
        <w:t xml:space="preserve">   </w:t>
      </w:r>
      <w:r w:rsidRPr="00C55BCD">
        <w:rPr>
          <w:rStyle w:val="FontStyle52"/>
          <w:rFonts w:ascii="Times New Roman" w:hAnsi="Times New Roman" w:cs="Times New Roman"/>
          <w:b w:val="0"/>
          <w:spacing w:val="-20"/>
          <w:sz w:val="28"/>
          <w:szCs w:val="28"/>
          <w:lang w:val="ru-RU"/>
        </w:rPr>
        <w:t>недорогой материал)</w:t>
      </w:r>
    </w:p>
    <w:p w:rsidR="002174D5" w:rsidRPr="00C55BCD" w:rsidRDefault="00172018"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b w:val="0"/>
          <w:spacing w:val="-20"/>
          <w:sz w:val="28"/>
          <w:szCs w:val="28"/>
          <w:lang w:val="ru-RU"/>
        </w:rPr>
        <w:t>* Горячая вода</w:t>
      </w:r>
    </w:p>
    <w:p w:rsidR="002174D5" w:rsidRPr="00C55BCD" w:rsidRDefault="002174D5"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b w:val="0"/>
          <w:spacing w:val="-20"/>
          <w:sz w:val="28"/>
          <w:szCs w:val="28"/>
          <w:lang w:val="ru-RU"/>
        </w:rPr>
        <w:t>А для сухого валяния кроме шерсти</w:t>
      </w:r>
    </w:p>
    <w:p w:rsidR="002174D5" w:rsidRPr="00C55BCD" w:rsidRDefault="002174D5"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b w:val="0"/>
          <w:spacing w:val="-20"/>
          <w:sz w:val="28"/>
          <w:szCs w:val="28"/>
          <w:lang w:val="ru-RU"/>
        </w:rPr>
        <w:t>* Иглы для валяния (три вида)</w:t>
      </w:r>
    </w:p>
    <w:p w:rsidR="006D2041" w:rsidRPr="00C55BCD" w:rsidRDefault="002174D5" w:rsidP="0011423E">
      <w:pPr>
        <w:pStyle w:val="Style2"/>
        <w:spacing w:before="100" w:beforeAutospacing="1" w:line="240" w:lineRule="auto"/>
        <w:ind w:firstLine="0"/>
        <w:rPr>
          <w:rStyle w:val="FontStyle52"/>
          <w:rFonts w:ascii="Times New Roman" w:hAnsi="Times New Roman" w:cs="Times New Roman"/>
          <w:b w:val="0"/>
          <w:spacing w:val="-20"/>
          <w:sz w:val="28"/>
          <w:szCs w:val="28"/>
          <w:lang w:val="ru-RU"/>
        </w:rPr>
      </w:pPr>
      <w:r w:rsidRPr="00C55BCD">
        <w:rPr>
          <w:rStyle w:val="FontStyle52"/>
          <w:rFonts w:ascii="Times New Roman" w:hAnsi="Times New Roman" w:cs="Times New Roman"/>
          <w:b w:val="0"/>
          <w:spacing w:val="-20"/>
          <w:sz w:val="28"/>
          <w:szCs w:val="28"/>
          <w:lang w:val="ru-RU"/>
        </w:rPr>
        <w:t>Иглы для валяния очень острые и имеют специальные зазубрины. Классическая техника валяния руками подразумевает наличие нескольких факторов: шерсть, вода, мыло и две руки. В принципе, валяние руками в щелочной среде возникло и развивалось независимо, во всех странах, где были одомашнены овцы и козы. Особенно глубоки традиции валяния в Азии, России, Финляндии и Перу.</w:t>
      </w:r>
    </w:p>
    <w:p w:rsidR="00DD3DBC" w:rsidRPr="00C55BCD" w:rsidRDefault="00DD3DBC" w:rsidP="0011423E">
      <w:pPr>
        <w:spacing w:before="100" w:beforeAutospacing="1" w:line="240" w:lineRule="auto"/>
        <w:jc w:val="both"/>
        <w:rPr>
          <w:rStyle w:val="FontStyle50"/>
          <w:sz w:val="28"/>
          <w:szCs w:val="28"/>
          <w:lang w:val="ru-RU"/>
        </w:rPr>
      </w:pPr>
      <w:r w:rsidRPr="00C55BCD">
        <w:rPr>
          <w:rStyle w:val="FontStyle52"/>
          <w:rFonts w:ascii="Times New Roman" w:hAnsi="Times New Roman" w:cs="Times New Roman"/>
          <w:b w:val="0"/>
          <w:spacing w:val="-20"/>
          <w:sz w:val="28"/>
          <w:szCs w:val="28"/>
          <w:lang w:val="ru-RU"/>
        </w:rPr>
        <w:t xml:space="preserve">      </w:t>
      </w:r>
      <w:r w:rsidRPr="00C55BCD">
        <w:rPr>
          <w:rStyle w:val="FontStyle52"/>
          <w:rFonts w:ascii="Times New Roman" w:hAnsi="Times New Roman" w:cs="Times New Roman"/>
          <w:spacing w:val="-20"/>
          <w:sz w:val="28"/>
          <w:szCs w:val="28"/>
          <w:lang w:val="ru-RU"/>
        </w:rPr>
        <w:t>Работа с нитками.</w:t>
      </w:r>
      <w:r w:rsidRPr="00C55BCD">
        <w:rPr>
          <w:rStyle w:val="FontStyle52"/>
          <w:rFonts w:ascii="Times New Roman" w:hAnsi="Times New Roman" w:cs="Times New Roman"/>
          <w:sz w:val="28"/>
          <w:szCs w:val="28"/>
          <w:lang w:val="ru-RU"/>
        </w:rPr>
        <w:t xml:space="preserve"> </w:t>
      </w:r>
      <w:r w:rsidRPr="00C55BCD">
        <w:rPr>
          <w:rStyle w:val="FontStyle50"/>
          <w:sz w:val="28"/>
          <w:szCs w:val="28"/>
          <w:lang w:val="ru-RU"/>
        </w:rPr>
        <w:t>Нитки для шитья и вязания в том виде, в каком они существуют в настоящее время, появились лишь в средние века с изобретением ленточной машины и ткацкого станка. Современные же  нитки — это настоящий триумф человечества. Тонкие и прочные, всех цветов и любой толщины. По своему назначению нитки делятся на швейные, вязальные (пряжа), вышивальные (нитки мулине и ирис), штопальные. По составу бывают льняные, вискозные, шерстяные, полиэфирные, полиамидные, ацетатные, смешанные. В зависимости от того, что хочет изготовить мастер, он выбирает определенные нитки и... на свет появляются чудесные игрушки, одежда, вязаные кофточки, свитера, пуловеры, вышивки и многое-многое другое.</w:t>
      </w:r>
    </w:p>
    <w:p w:rsidR="004032BC" w:rsidRPr="00C55BCD" w:rsidRDefault="00DD3DBC" w:rsidP="0011423E">
      <w:pPr>
        <w:pStyle w:val="Style8"/>
        <w:spacing w:before="100" w:beforeAutospacing="1" w:line="240" w:lineRule="auto"/>
        <w:ind w:firstLine="0"/>
        <w:jc w:val="both"/>
        <w:rPr>
          <w:rStyle w:val="FontStyle51"/>
          <w:sz w:val="28"/>
          <w:szCs w:val="28"/>
          <w:lang w:val="ru-RU"/>
        </w:rPr>
      </w:pPr>
      <w:r w:rsidRPr="00C55BCD">
        <w:rPr>
          <w:rStyle w:val="FontStyle52"/>
          <w:rFonts w:ascii="Times New Roman" w:hAnsi="Times New Roman" w:cs="Times New Roman"/>
          <w:b w:val="0"/>
          <w:sz w:val="28"/>
          <w:szCs w:val="28"/>
          <w:lang w:val="ru-RU"/>
        </w:rPr>
        <w:t xml:space="preserve">   </w:t>
      </w:r>
      <w:r w:rsidR="0011423E" w:rsidRPr="00C55BCD">
        <w:rPr>
          <w:rStyle w:val="FontStyle52"/>
          <w:rFonts w:ascii="Times New Roman" w:hAnsi="Times New Roman" w:cs="Times New Roman"/>
          <w:b w:val="0"/>
          <w:sz w:val="28"/>
          <w:szCs w:val="28"/>
          <w:lang w:val="ru-RU"/>
        </w:rPr>
        <w:t xml:space="preserve">  </w:t>
      </w:r>
      <w:r w:rsidR="004032BC" w:rsidRPr="00C55BCD">
        <w:rPr>
          <w:rStyle w:val="FontStyle51"/>
          <w:sz w:val="28"/>
          <w:szCs w:val="28"/>
          <w:lang w:val="ru-RU"/>
        </w:rPr>
        <w:t>Большое значение в расширении художественного кругозора школьников имеют экскурсии в музеи и выставки, посещение мастерских народных умельцев, наблюдение за их работой. Нужно в процессе занятий проводить беседы о народных художественных промыслах, показывать детям репродукции, образцы декоративных изделий.</w:t>
      </w:r>
    </w:p>
    <w:p w:rsidR="004032BC" w:rsidRPr="00C55BCD" w:rsidRDefault="0011423E" w:rsidP="0011423E">
      <w:pPr>
        <w:pStyle w:val="Style8"/>
        <w:spacing w:before="100" w:beforeAutospacing="1" w:line="240" w:lineRule="auto"/>
        <w:ind w:firstLine="0"/>
        <w:jc w:val="both"/>
        <w:rPr>
          <w:rStyle w:val="FontStyle51"/>
          <w:sz w:val="28"/>
          <w:szCs w:val="28"/>
          <w:lang w:val="ru-RU"/>
        </w:rPr>
      </w:pPr>
      <w:r w:rsidRPr="00C55BCD">
        <w:rPr>
          <w:rStyle w:val="FontStyle51"/>
          <w:sz w:val="28"/>
          <w:szCs w:val="28"/>
          <w:lang w:val="ru-RU"/>
        </w:rPr>
        <w:t xml:space="preserve">      </w:t>
      </w:r>
      <w:r w:rsidR="004032BC" w:rsidRPr="00C55BCD">
        <w:rPr>
          <w:rStyle w:val="FontStyle51"/>
          <w:sz w:val="28"/>
          <w:szCs w:val="28"/>
          <w:lang w:val="ru-RU"/>
        </w:rPr>
        <w:t xml:space="preserve">Заключительным итогом работы </w:t>
      </w:r>
      <w:r w:rsidR="00087E3D" w:rsidRPr="00C55BCD">
        <w:rPr>
          <w:rStyle w:val="FontStyle51"/>
          <w:sz w:val="28"/>
          <w:szCs w:val="28"/>
          <w:lang w:val="ru-RU"/>
        </w:rPr>
        <w:t>объединения</w:t>
      </w:r>
      <w:r w:rsidR="004032BC" w:rsidRPr="00C55BCD">
        <w:rPr>
          <w:rStyle w:val="FontStyle51"/>
          <w:sz w:val="28"/>
          <w:szCs w:val="28"/>
          <w:lang w:val="ru-RU"/>
        </w:rPr>
        <w:t xml:space="preserve"> является городская выставка, которая проводится в марте месяце в краеведческом музее. На ней выставляются лучшие работы ребят, сделанные в течение всего учебного года.</w:t>
      </w:r>
    </w:p>
    <w:p w:rsidR="00FE191F" w:rsidRPr="00C55BCD" w:rsidRDefault="00FE191F" w:rsidP="0011423E">
      <w:pPr>
        <w:pStyle w:val="Style8"/>
        <w:spacing w:before="100" w:beforeAutospacing="1" w:line="240" w:lineRule="auto"/>
        <w:ind w:firstLine="0"/>
        <w:jc w:val="both"/>
        <w:rPr>
          <w:rStyle w:val="FontStyle51"/>
          <w:sz w:val="28"/>
          <w:szCs w:val="28"/>
          <w:lang w:val="ru-RU"/>
        </w:rPr>
      </w:pPr>
    </w:p>
    <w:p w:rsidR="006E0566" w:rsidRPr="00C55BCD" w:rsidRDefault="006E0566" w:rsidP="004E287E">
      <w:pPr>
        <w:pStyle w:val="Style15"/>
        <w:spacing w:before="100" w:beforeAutospacing="1" w:after="0" w:line="240" w:lineRule="auto"/>
        <w:jc w:val="center"/>
        <w:rPr>
          <w:rStyle w:val="FontStyle57"/>
          <w:b/>
          <w:color w:val="FF0000"/>
          <w:sz w:val="28"/>
          <w:szCs w:val="28"/>
          <w:lang w:val="ru-RU"/>
        </w:rPr>
      </w:pPr>
      <w:r w:rsidRPr="00C55BCD">
        <w:rPr>
          <w:rStyle w:val="FontStyle57"/>
          <w:b/>
          <w:color w:val="FF0000"/>
          <w:sz w:val="28"/>
          <w:szCs w:val="28"/>
          <w:lang w:val="ru-RU"/>
        </w:rPr>
        <w:lastRenderedPageBreak/>
        <w:t>УЧЕБНО – ТЕМАТИЧЕСКОЕ ПЛАНИРОВАНИЕ</w:t>
      </w:r>
    </w:p>
    <w:p w:rsidR="006E0566" w:rsidRPr="00C55BCD" w:rsidRDefault="006E0566" w:rsidP="004E287E">
      <w:pPr>
        <w:pStyle w:val="Style15"/>
        <w:spacing w:before="100" w:beforeAutospacing="1" w:after="0" w:line="240" w:lineRule="auto"/>
        <w:jc w:val="center"/>
        <w:rPr>
          <w:rStyle w:val="FontStyle57"/>
          <w:sz w:val="28"/>
          <w:szCs w:val="28"/>
          <w:lang w:val="ru-RU"/>
        </w:rPr>
      </w:pPr>
      <w:r w:rsidRPr="00C55BCD">
        <w:rPr>
          <w:rStyle w:val="FontStyle57"/>
          <w:sz w:val="28"/>
          <w:szCs w:val="28"/>
          <w:lang w:val="ru-RU"/>
        </w:rPr>
        <w:t>1 год обучения (2 раза в неделю по 2 часа, 144 часа в год)</w:t>
      </w:r>
    </w:p>
    <w:p w:rsidR="006E0566" w:rsidRPr="00C55BCD" w:rsidRDefault="006E0566" w:rsidP="00865AC7">
      <w:pPr>
        <w:spacing w:before="100" w:beforeAutospacing="1" w:after="0" w:line="240" w:lineRule="auto"/>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6E0566" w:rsidRPr="00C55BCD" w:rsidTr="004E287E">
        <w:trPr>
          <w:jc w:val="center"/>
        </w:trPr>
        <w:tc>
          <w:tcPr>
            <w:tcW w:w="67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 xml:space="preserve">№ </w:t>
            </w:r>
          </w:p>
        </w:tc>
        <w:tc>
          <w:tcPr>
            <w:tcW w:w="570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Тема</w:t>
            </w:r>
          </w:p>
        </w:tc>
        <w:tc>
          <w:tcPr>
            <w:tcW w:w="3191"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Кол-во часов</w:t>
            </w:r>
          </w:p>
        </w:tc>
      </w:tr>
      <w:tr w:rsidR="006E0566" w:rsidRPr="00C55BCD" w:rsidTr="004E287E">
        <w:trPr>
          <w:jc w:val="center"/>
        </w:trPr>
        <w:tc>
          <w:tcPr>
            <w:tcW w:w="67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1.</w:t>
            </w:r>
          </w:p>
        </w:tc>
        <w:tc>
          <w:tcPr>
            <w:tcW w:w="570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Вводное занятие</w:t>
            </w:r>
          </w:p>
        </w:tc>
        <w:tc>
          <w:tcPr>
            <w:tcW w:w="3191"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2</w:t>
            </w:r>
          </w:p>
        </w:tc>
      </w:tr>
      <w:tr w:rsidR="006E0566" w:rsidRPr="00C55BCD" w:rsidTr="004E287E">
        <w:trPr>
          <w:jc w:val="center"/>
        </w:trPr>
        <w:tc>
          <w:tcPr>
            <w:tcW w:w="67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2.</w:t>
            </w:r>
          </w:p>
        </w:tc>
        <w:tc>
          <w:tcPr>
            <w:tcW w:w="570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Флористика</w:t>
            </w:r>
          </w:p>
        </w:tc>
        <w:tc>
          <w:tcPr>
            <w:tcW w:w="3191"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30</w:t>
            </w:r>
          </w:p>
        </w:tc>
      </w:tr>
      <w:tr w:rsidR="006E0566" w:rsidRPr="00C55BCD" w:rsidTr="004E287E">
        <w:trPr>
          <w:jc w:val="center"/>
        </w:trPr>
        <w:tc>
          <w:tcPr>
            <w:tcW w:w="67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3.</w:t>
            </w:r>
          </w:p>
        </w:tc>
        <w:tc>
          <w:tcPr>
            <w:tcW w:w="570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Бумагопластика</w:t>
            </w:r>
          </w:p>
        </w:tc>
        <w:tc>
          <w:tcPr>
            <w:tcW w:w="3191"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46</w:t>
            </w:r>
          </w:p>
        </w:tc>
      </w:tr>
      <w:tr w:rsidR="006E0566" w:rsidRPr="00C55BCD" w:rsidTr="004E287E">
        <w:trPr>
          <w:jc w:val="center"/>
        </w:trPr>
        <w:tc>
          <w:tcPr>
            <w:tcW w:w="67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4.</w:t>
            </w:r>
          </w:p>
        </w:tc>
        <w:tc>
          <w:tcPr>
            <w:tcW w:w="570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Декоративная лепка</w:t>
            </w:r>
          </w:p>
        </w:tc>
        <w:tc>
          <w:tcPr>
            <w:tcW w:w="3191"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36</w:t>
            </w:r>
          </w:p>
        </w:tc>
      </w:tr>
      <w:tr w:rsidR="006E0566" w:rsidRPr="00C55BCD" w:rsidTr="004E287E">
        <w:trPr>
          <w:jc w:val="center"/>
        </w:trPr>
        <w:tc>
          <w:tcPr>
            <w:tcW w:w="67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5.</w:t>
            </w:r>
          </w:p>
        </w:tc>
        <w:tc>
          <w:tcPr>
            <w:tcW w:w="570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Искусственные цветы</w:t>
            </w:r>
          </w:p>
        </w:tc>
        <w:tc>
          <w:tcPr>
            <w:tcW w:w="3191"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30</w:t>
            </w:r>
          </w:p>
        </w:tc>
      </w:tr>
      <w:tr w:rsidR="006E0566" w:rsidRPr="00C55BCD" w:rsidTr="004E287E">
        <w:trPr>
          <w:jc w:val="center"/>
        </w:trPr>
        <w:tc>
          <w:tcPr>
            <w:tcW w:w="675"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p>
        </w:tc>
        <w:tc>
          <w:tcPr>
            <w:tcW w:w="5705" w:type="dxa"/>
            <w:shd w:val="clear" w:color="auto" w:fill="auto"/>
            <w:vAlign w:val="center"/>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Итого:</w:t>
            </w:r>
          </w:p>
        </w:tc>
        <w:tc>
          <w:tcPr>
            <w:tcW w:w="3191" w:type="dxa"/>
            <w:shd w:val="clear" w:color="auto" w:fill="auto"/>
          </w:tcPr>
          <w:p w:rsidR="006E0566" w:rsidRPr="00C55BCD" w:rsidRDefault="006E0566" w:rsidP="00865AC7">
            <w:pPr>
              <w:spacing w:before="100" w:beforeAutospacing="1" w:after="0" w:line="240" w:lineRule="auto"/>
              <w:rPr>
                <w:rFonts w:ascii="Times New Roman" w:eastAsia="Calibri" w:hAnsi="Times New Roman" w:cs="Times New Roman"/>
                <w:sz w:val="28"/>
                <w:szCs w:val="28"/>
              </w:rPr>
            </w:pPr>
            <w:r w:rsidRPr="00C55BCD">
              <w:rPr>
                <w:rFonts w:ascii="Times New Roman" w:eastAsia="Calibri" w:hAnsi="Times New Roman" w:cs="Times New Roman"/>
                <w:sz w:val="28"/>
                <w:szCs w:val="28"/>
              </w:rPr>
              <w:t>144</w:t>
            </w:r>
          </w:p>
        </w:tc>
      </w:tr>
    </w:tbl>
    <w:p w:rsidR="00BA1189" w:rsidRPr="00C55BCD" w:rsidRDefault="00BA1189" w:rsidP="004E287E">
      <w:pPr>
        <w:spacing w:before="100" w:beforeAutospacing="1" w:after="0" w:line="240" w:lineRule="auto"/>
        <w:jc w:val="center"/>
        <w:rPr>
          <w:rFonts w:ascii="Times New Roman" w:hAnsi="Times New Roman" w:cs="Times New Roman"/>
          <w:b/>
          <w:color w:val="17365D" w:themeColor="text2" w:themeShade="BF"/>
          <w:sz w:val="28"/>
          <w:szCs w:val="28"/>
          <w:lang w:val="ru-RU"/>
        </w:rPr>
      </w:pPr>
      <w:r w:rsidRPr="00C55BCD">
        <w:rPr>
          <w:rFonts w:ascii="Times New Roman" w:hAnsi="Times New Roman" w:cs="Times New Roman"/>
          <w:b/>
          <w:color w:val="17365D" w:themeColor="text2" w:themeShade="BF"/>
          <w:sz w:val="28"/>
          <w:szCs w:val="28"/>
          <w:lang w:val="ru-RU"/>
        </w:rPr>
        <w:t>Содержани</w:t>
      </w:r>
      <w:r w:rsidR="00CB2F95" w:rsidRPr="00C55BCD">
        <w:rPr>
          <w:rFonts w:ascii="Times New Roman" w:hAnsi="Times New Roman" w:cs="Times New Roman"/>
          <w:b/>
          <w:color w:val="17365D" w:themeColor="text2" w:themeShade="BF"/>
          <w:sz w:val="28"/>
          <w:szCs w:val="28"/>
          <w:lang w:val="ru-RU"/>
        </w:rPr>
        <w:t>е занятий первого года обучения</w:t>
      </w:r>
    </w:p>
    <w:p w:rsidR="00BA1189" w:rsidRPr="00C55BCD" w:rsidRDefault="00BA1189" w:rsidP="00865AC7">
      <w:pPr>
        <w:spacing w:before="100" w:beforeAutospacing="1" w:after="0" w:line="240" w:lineRule="auto"/>
        <w:rPr>
          <w:rFonts w:ascii="Times New Roman" w:hAnsi="Times New Roman" w:cs="Times New Roman"/>
          <w:b/>
          <w:sz w:val="28"/>
          <w:szCs w:val="28"/>
        </w:rPr>
      </w:pPr>
      <w:r w:rsidRPr="00C55BCD">
        <w:rPr>
          <w:rFonts w:ascii="Times New Roman" w:hAnsi="Times New Roman" w:cs="Times New Roman"/>
          <w:b/>
          <w:sz w:val="28"/>
          <w:szCs w:val="28"/>
          <w:lang w:val="ru-RU"/>
        </w:rPr>
        <w:t xml:space="preserve">   </w:t>
      </w:r>
      <w:r w:rsidRPr="00C55BCD">
        <w:rPr>
          <w:rFonts w:ascii="Times New Roman" w:hAnsi="Times New Roman" w:cs="Times New Roman"/>
          <w:b/>
          <w:sz w:val="28"/>
          <w:szCs w:val="28"/>
        </w:rPr>
        <w:t>1 занятие: Вводное занятие.</w:t>
      </w:r>
    </w:p>
    <w:p w:rsidR="00BA1189" w:rsidRPr="00C55BCD" w:rsidRDefault="00BA1189" w:rsidP="004E287E">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Организационная часть. Задачи </w:t>
      </w:r>
      <w:r w:rsidR="00087E3D" w:rsidRPr="00C55BCD">
        <w:rPr>
          <w:rFonts w:ascii="Times New Roman" w:hAnsi="Times New Roman" w:cs="Times New Roman"/>
          <w:sz w:val="28"/>
          <w:szCs w:val="28"/>
          <w:lang w:val="ru-RU"/>
        </w:rPr>
        <w:t>объединения</w:t>
      </w:r>
      <w:r w:rsidRPr="00C55BCD">
        <w:rPr>
          <w:rFonts w:ascii="Times New Roman" w:hAnsi="Times New Roman" w:cs="Times New Roman"/>
          <w:sz w:val="28"/>
          <w:szCs w:val="28"/>
          <w:lang w:val="ru-RU"/>
        </w:rPr>
        <w:t xml:space="preserve"> в новом учебном году. Общие вопросы работы</w:t>
      </w:r>
      <w:r w:rsidR="00087E3D" w:rsidRPr="00C55BCD">
        <w:rPr>
          <w:rFonts w:ascii="Times New Roman" w:hAnsi="Times New Roman" w:cs="Times New Roman"/>
          <w:sz w:val="28"/>
          <w:szCs w:val="28"/>
          <w:lang w:val="ru-RU"/>
        </w:rPr>
        <w:t xml:space="preserve"> объединения</w:t>
      </w:r>
      <w:r w:rsidRPr="00C55BCD">
        <w:rPr>
          <w:rFonts w:ascii="Times New Roman" w:hAnsi="Times New Roman" w:cs="Times New Roman"/>
          <w:sz w:val="28"/>
          <w:szCs w:val="28"/>
          <w:lang w:val="ru-RU"/>
        </w:rPr>
        <w:t xml:space="preserve">. Требования к занятиям. </w:t>
      </w:r>
      <w:r w:rsidR="00CB2F95" w:rsidRPr="00C55BCD">
        <w:rPr>
          <w:rFonts w:ascii="Times New Roman" w:hAnsi="Times New Roman" w:cs="Times New Roman"/>
          <w:sz w:val="28"/>
          <w:szCs w:val="28"/>
          <w:lang w:val="ru-RU"/>
        </w:rPr>
        <w:t>Материалы</w:t>
      </w:r>
      <w:r w:rsidR="009732F3" w:rsidRPr="00C55BCD">
        <w:rPr>
          <w:rFonts w:ascii="Times New Roman" w:hAnsi="Times New Roman" w:cs="Times New Roman"/>
          <w:sz w:val="28"/>
          <w:szCs w:val="28"/>
          <w:lang w:val="ru-RU"/>
        </w:rPr>
        <w:t>,</w:t>
      </w:r>
      <w:r w:rsidR="00CB2F95" w:rsidRPr="00C55BCD">
        <w:rPr>
          <w:rFonts w:ascii="Times New Roman" w:hAnsi="Times New Roman" w:cs="Times New Roman"/>
          <w:sz w:val="28"/>
          <w:szCs w:val="28"/>
          <w:lang w:val="ru-RU"/>
        </w:rPr>
        <w:t xml:space="preserve"> используемые в течение</w:t>
      </w:r>
      <w:r w:rsidRPr="00C55BCD">
        <w:rPr>
          <w:rFonts w:ascii="Times New Roman" w:hAnsi="Times New Roman" w:cs="Times New Roman"/>
          <w:sz w:val="28"/>
          <w:szCs w:val="28"/>
          <w:lang w:val="ru-RU"/>
        </w:rPr>
        <w:t xml:space="preserve"> года.</w:t>
      </w:r>
    </w:p>
    <w:p w:rsidR="00BA1189" w:rsidRPr="00C55BCD" w:rsidRDefault="00BA1189" w:rsidP="00865AC7">
      <w:pPr>
        <w:spacing w:before="100" w:beforeAutospacing="1" w:after="0" w:line="240" w:lineRule="auto"/>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w:t>
      </w:r>
      <w:r w:rsidR="000C0B53" w:rsidRPr="00C55BCD">
        <w:rPr>
          <w:rFonts w:ascii="Times New Roman" w:hAnsi="Times New Roman" w:cs="Times New Roman"/>
          <w:b/>
          <w:sz w:val="28"/>
          <w:szCs w:val="28"/>
          <w:lang w:val="ru-RU"/>
        </w:rPr>
        <w:t xml:space="preserve"> </w:t>
      </w:r>
      <w:r w:rsidRPr="00C55BCD">
        <w:rPr>
          <w:rFonts w:ascii="Times New Roman" w:hAnsi="Times New Roman" w:cs="Times New Roman"/>
          <w:b/>
          <w:sz w:val="28"/>
          <w:szCs w:val="28"/>
          <w:lang w:val="ru-RU"/>
        </w:rPr>
        <w:t xml:space="preserve"> 2-16 занятие: Флористика</w:t>
      </w:r>
      <w:r w:rsidRPr="00C55BCD">
        <w:rPr>
          <w:rFonts w:ascii="Times New Roman" w:hAnsi="Times New Roman" w:cs="Times New Roman"/>
          <w:sz w:val="28"/>
          <w:szCs w:val="28"/>
          <w:lang w:val="ru-RU"/>
        </w:rPr>
        <w:t>.</w:t>
      </w:r>
    </w:p>
    <w:p w:rsidR="00CB2F95" w:rsidRPr="00C55BCD" w:rsidRDefault="00BA1189" w:rsidP="004E287E">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Основные понятия флористики.</w:t>
      </w:r>
      <w:r w:rsidR="00CB2F95" w:rsidRPr="00C55BCD">
        <w:rPr>
          <w:rFonts w:ascii="Times New Roman" w:hAnsi="Times New Roman" w:cs="Times New Roman"/>
          <w:sz w:val="28"/>
          <w:szCs w:val="28"/>
          <w:lang w:val="ru-RU"/>
        </w:rPr>
        <w:t xml:space="preserve"> Сбор природного материала. Экскурсия в природу с целью ознакомления с культурными и дикорастущими растениями. Изучение фор и цвета листьев. Сбор природного материала. Порядок засушивания с сохранением формы и окраски цветов и листьев.</w:t>
      </w:r>
    </w:p>
    <w:p w:rsidR="00BA1189" w:rsidRPr="00C55BCD" w:rsidRDefault="00BA1189" w:rsidP="004E287E">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Правила работы с засушенным природным материалом. Подбор фона. Использование мхов и веток для придания объемности композиции. Скелетирование  и покраска листьев. Засушивание цитрусовых и использование их в работе. Изготовление венков, панно и композиций с использованием флористического материала.</w:t>
      </w:r>
    </w:p>
    <w:p w:rsidR="00BA1189" w:rsidRPr="00C55BCD" w:rsidRDefault="00BA1189" w:rsidP="00865AC7">
      <w:pPr>
        <w:spacing w:before="100" w:beforeAutospacing="1" w:after="0" w:line="240" w:lineRule="auto"/>
        <w:rPr>
          <w:rFonts w:ascii="Times New Roman" w:hAnsi="Times New Roman" w:cs="Times New Roman"/>
          <w:sz w:val="28"/>
          <w:szCs w:val="28"/>
          <w:lang w:val="ru-RU"/>
        </w:rPr>
      </w:pPr>
      <w:r w:rsidRPr="00C55BCD">
        <w:rPr>
          <w:rFonts w:ascii="Times New Roman" w:hAnsi="Times New Roman" w:cs="Times New Roman"/>
          <w:b/>
          <w:sz w:val="28"/>
          <w:szCs w:val="28"/>
          <w:lang w:val="ru-RU"/>
        </w:rPr>
        <w:t>17-39 занятие: Бумагопластика</w:t>
      </w:r>
      <w:r w:rsidRPr="00C55BCD">
        <w:rPr>
          <w:rFonts w:ascii="Times New Roman" w:hAnsi="Times New Roman" w:cs="Times New Roman"/>
          <w:sz w:val="28"/>
          <w:szCs w:val="28"/>
          <w:lang w:val="ru-RU"/>
        </w:rPr>
        <w:t>.</w:t>
      </w:r>
    </w:p>
    <w:p w:rsidR="004C4FA2" w:rsidRPr="00C55BCD" w:rsidRDefault="00BA1189" w:rsidP="00696408">
      <w:pPr>
        <w:spacing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Виды бумаги: писчая бумага (белая), тетрадная – её использование. Свойства бумаги: пластичность, упругость, прочность. Изготовление изделий из заготовок прямоугольной формы сгибанием. Приёмы сгибания бумаги. Сгибание прямоугольника в разных направлениях. Разрыв бумаги. Деление прямоугольника на равные и неравные части. Получение одинаковых деталей </w:t>
      </w:r>
    </w:p>
    <w:p w:rsidR="00BA1189" w:rsidRPr="00C55BCD" w:rsidRDefault="00696408" w:rsidP="00696408">
      <w:pPr>
        <w:spacing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с</w:t>
      </w:r>
      <w:r w:rsidR="00BA1189" w:rsidRPr="00C55BCD">
        <w:rPr>
          <w:rFonts w:ascii="Times New Roman" w:hAnsi="Times New Roman" w:cs="Times New Roman"/>
          <w:sz w:val="28"/>
          <w:szCs w:val="28"/>
          <w:lang w:val="ru-RU"/>
        </w:rPr>
        <w:t>гибанием.  Изготовление апп</w:t>
      </w:r>
      <w:r w:rsidR="00F107D6" w:rsidRPr="00C55BCD">
        <w:rPr>
          <w:rFonts w:ascii="Times New Roman" w:hAnsi="Times New Roman" w:cs="Times New Roman"/>
          <w:sz w:val="28"/>
          <w:szCs w:val="28"/>
          <w:lang w:val="ru-RU"/>
        </w:rPr>
        <w:t>ликаций из деталей разной формы</w:t>
      </w:r>
      <w:r w:rsidR="00BA1189" w:rsidRPr="00C55BCD">
        <w:rPr>
          <w:rFonts w:ascii="Times New Roman" w:hAnsi="Times New Roman" w:cs="Times New Roman"/>
          <w:sz w:val="28"/>
          <w:szCs w:val="28"/>
          <w:lang w:val="ru-RU"/>
        </w:rPr>
        <w:t>.</w:t>
      </w:r>
      <w:r w:rsidR="00F107D6" w:rsidRPr="00C55BCD">
        <w:rPr>
          <w:rFonts w:ascii="Times New Roman" w:hAnsi="Times New Roman" w:cs="Times New Roman"/>
          <w:sz w:val="28"/>
          <w:szCs w:val="28"/>
          <w:lang w:val="ru-RU"/>
        </w:rPr>
        <w:t xml:space="preserve"> </w:t>
      </w:r>
      <w:r w:rsidR="00BA1189" w:rsidRPr="00C55BCD">
        <w:rPr>
          <w:rFonts w:ascii="Times New Roman" w:hAnsi="Times New Roman" w:cs="Times New Roman"/>
          <w:sz w:val="28"/>
          <w:szCs w:val="28"/>
          <w:lang w:val="ru-RU"/>
        </w:rPr>
        <w:t xml:space="preserve">Бумага цветная, бархатная, её использование. Разметка деталей по шаблону, резание бумаги ножницами, склеивание, сушка под прессом. Деление геометрических форм на части. Экономное расходование материала. Оформление изделий ( по образцу, с внесением отдельных изменений, по замыслу, по условиям). Изготовление </w:t>
      </w:r>
      <w:r w:rsidR="00BA1189" w:rsidRPr="00C55BCD">
        <w:rPr>
          <w:rFonts w:ascii="Times New Roman" w:hAnsi="Times New Roman" w:cs="Times New Roman"/>
          <w:sz w:val="28"/>
          <w:szCs w:val="28"/>
          <w:lang w:val="ru-RU"/>
        </w:rPr>
        <w:lastRenderedPageBreak/>
        <w:t>открыток к празднику. Подготовка к Новому году (изготовление новогодних украшений на елку). Изготовление поделки в технике «айрис-фолдинг».</w:t>
      </w:r>
    </w:p>
    <w:p w:rsidR="00BA1189" w:rsidRPr="00C55BCD" w:rsidRDefault="00BA1189" w:rsidP="00865AC7">
      <w:pPr>
        <w:spacing w:before="100" w:beforeAutospacing="1" w:after="0" w:line="240" w:lineRule="auto"/>
        <w:rPr>
          <w:rFonts w:ascii="Times New Roman" w:hAnsi="Times New Roman" w:cs="Times New Roman"/>
          <w:sz w:val="28"/>
          <w:szCs w:val="28"/>
          <w:lang w:val="ru-RU"/>
        </w:rPr>
      </w:pPr>
      <w:r w:rsidRPr="00C55BCD">
        <w:rPr>
          <w:rFonts w:ascii="Times New Roman" w:hAnsi="Times New Roman" w:cs="Times New Roman"/>
          <w:b/>
          <w:sz w:val="28"/>
          <w:szCs w:val="28"/>
          <w:lang w:val="ru-RU"/>
        </w:rPr>
        <w:t>40-57 занятие: Декоративная лепка</w:t>
      </w:r>
      <w:r w:rsidRPr="00C55BCD">
        <w:rPr>
          <w:rFonts w:ascii="Times New Roman" w:hAnsi="Times New Roman" w:cs="Times New Roman"/>
          <w:sz w:val="28"/>
          <w:szCs w:val="28"/>
          <w:lang w:val="ru-RU"/>
        </w:rPr>
        <w:t>.</w:t>
      </w:r>
    </w:p>
    <w:p w:rsidR="00BA1189" w:rsidRPr="00C55BCD" w:rsidRDefault="00BA1189" w:rsidP="004E287E">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Инструменты, необходимые для работы: скалка, зубочистки, вилки, расчески, баночки, чесноковыжималка, пуговицы, части корпуса ручек, формочки, шаблоны. Для чего они используются и как применяются.</w:t>
      </w:r>
      <w:r w:rsidR="00F107D6" w:rsidRPr="00C55BCD">
        <w:rPr>
          <w:rFonts w:ascii="Times New Roman" w:hAnsi="Times New Roman" w:cs="Times New Roman"/>
          <w:sz w:val="28"/>
          <w:szCs w:val="28"/>
          <w:lang w:val="ru-RU"/>
        </w:rPr>
        <w:t xml:space="preserve"> </w:t>
      </w:r>
      <w:r w:rsidRPr="00C55BCD">
        <w:rPr>
          <w:rFonts w:ascii="Times New Roman" w:hAnsi="Times New Roman" w:cs="Times New Roman"/>
          <w:sz w:val="28"/>
          <w:szCs w:val="28"/>
          <w:lang w:val="ru-RU"/>
        </w:rPr>
        <w:t>Компоненты соленого теста, этапы приготов</w:t>
      </w:r>
      <w:r w:rsidR="000500EB" w:rsidRPr="00C55BCD">
        <w:rPr>
          <w:rFonts w:ascii="Times New Roman" w:hAnsi="Times New Roman" w:cs="Times New Roman"/>
          <w:sz w:val="28"/>
          <w:szCs w:val="28"/>
          <w:lang w:val="ru-RU"/>
        </w:rPr>
        <w:t>лени</w:t>
      </w:r>
      <w:r w:rsidRPr="00C55BCD">
        <w:rPr>
          <w:rFonts w:ascii="Times New Roman" w:hAnsi="Times New Roman" w:cs="Times New Roman"/>
          <w:sz w:val="28"/>
          <w:szCs w:val="28"/>
          <w:lang w:val="ru-RU"/>
        </w:rPr>
        <w:t>я теста для работы. Приемы и техника выполнения поделок Приемы лепки мелких деталей, использование шаблонов и трафаретов в работе с тестом.  Практическая работа по изготовлению медальонов с помощью шаблонов и трафаретов. Практическая лепка мелких орнаментальных деталей и хлебобулочных изделий. Самостоятельная творческая работа по композиции. Основные этапы выполнения готового изделия. Виды сувениров. Практическое изготовление сувенирных поделок к различным праздничным датам.</w:t>
      </w:r>
    </w:p>
    <w:p w:rsidR="00BA1189" w:rsidRPr="00C55BCD" w:rsidRDefault="00BA1189" w:rsidP="00865AC7">
      <w:pPr>
        <w:spacing w:before="100" w:beforeAutospacing="1" w:after="0" w:line="240" w:lineRule="auto"/>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w:t>
      </w:r>
      <w:r w:rsidRPr="00C55BCD">
        <w:rPr>
          <w:rFonts w:ascii="Times New Roman" w:hAnsi="Times New Roman" w:cs="Times New Roman"/>
          <w:b/>
          <w:sz w:val="28"/>
          <w:szCs w:val="28"/>
          <w:lang w:val="ru-RU"/>
        </w:rPr>
        <w:t xml:space="preserve">58-72 занятие: </w:t>
      </w:r>
      <w:r w:rsidR="00CB2F95" w:rsidRPr="00C55BCD">
        <w:rPr>
          <w:rFonts w:ascii="Times New Roman" w:hAnsi="Times New Roman" w:cs="Times New Roman"/>
          <w:b/>
          <w:sz w:val="28"/>
          <w:szCs w:val="28"/>
          <w:lang w:val="ru-RU"/>
        </w:rPr>
        <w:t>И</w:t>
      </w:r>
      <w:r w:rsidR="000500EB" w:rsidRPr="00C55BCD">
        <w:rPr>
          <w:rFonts w:ascii="Times New Roman" w:hAnsi="Times New Roman" w:cs="Times New Roman"/>
          <w:b/>
          <w:sz w:val="28"/>
          <w:szCs w:val="28"/>
          <w:lang w:val="ru-RU"/>
        </w:rPr>
        <w:t>скусственные цветы</w:t>
      </w:r>
      <w:r w:rsidR="00BE4A6F" w:rsidRPr="00C55BCD">
        <w:rPr>
          <w:rFonts w:ascii="Times New Roman" w:hAnsi="Times New Roman" w:cs="Times New Roman"/>
          <w:b/>
          <w:sz w:val="28"/>
          <w:szCs w:val="28"/>
          <w:lang w:val="ru-RU"/>
        </w:rPr>
        <w:t xml:space="preserve"> из разных материалов</w:t>
      </w:r>
      <w:r w:rsidR="000500EB" w:rsidRPr="00C55BCD">
        <w:rPr>
          <w:rFonts w:ascii="Times New Roman" w:hAnsi="Times New Roman" w:cs="Times New Roman"/>
          <w:b/>
          <w:sz w:val="28"/>
          <w:szCs w:val="28"/>
          <w:lang w:val="ru-RU"/>
        </w:rPr>
        <w:t>.</w:t>
      </w:r>
    </w:p>
    <w:p w:rsidR="000500EB" w:rsidRPr="00C55BCD" w:rsidRDefault="000500EB" w:rsidP="004E287E">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b/>
          <w:sz w:val="28"/>
          <w:szCs w:val="28"/>
          <w:lang w:val="ru-RU"/>
        </w:rPr>
        <w:t xml:space="preserve">       </w:t>
      </w:r>
      <w:r w:rsidRPr="00C55BCD">
        <w:rPr>
          <w:rFonts w:ascii="Times New Roman" w:hAnsi="Times New Roman" w:cs="Times New Roman"/>
          <w:sz w:val="28"/>
          <w:szCs w:val="28"/>
          <w:lang w:val="ru-RU"/>
        </w:rPr>
        <w:t>Виды и свойства креповой бумаги</w:t>
      </w:r>
      <w:r w:rsidR="00BE4A6F" w:rsidRPr="00C55BCD">
        <w:rPr>
          <w:rFonts w:ascii="Times New Roman" w:hAnsi="Times New Roman" w:cs="Times New Roman"/>
          <w:sz w:val="28"/>
          <w:szCs w:val="28"/>
          <w:lang w:val="ru-RU"/>
        </w:rPr>
        <w:t xml:space="preserve">, фоамирана, ткани. </w:t>
      </w:r>
      <w:r w:rsidRPr="00C55BCD">
        <w:rPr>
          <w:rFonts w:ascii="Times New Roman" w:hAnsi="Times New Roman" w:cs="Times New Roman"/>
          <w:sz w:val="28"/>
          <w:szCs w:val="28"/>
          <w:lang w:val="ru-RU"/>
        </w:rPr>
        <w:t xml:space="preserve">Достоинства и недостатки </w:t>
      </w:r>
      <w:r w:rsidR="00BE4A6F" w:rsidRPr="00C55BCD">
        <w:rPr>
          <w:rFonts w:ascii="Times New Roman" w:hAnsi="Times New Roman" w:cs="Times New Roman"/>
          <w:sz w:val="28"/>
          <w:szCs w:val="28"/>
          <w:lang w:val="ru-RU"/>
        </w:rPr>
        <w:t>материалов</w:t>
      </w:r>
      <w:r w:rsidRPr="00C55BCD">
        <w:rPr>
          <w:rFonts w:ascii="Times New Roman" w:hAnsi="Times New Roman" w:cs="Times New Roman"/>
          <w:sz w:val="28"/>
          <w:szCs w:val="28"/>
          <w:lang w:val="ru-RU"/>
        </w:rPr>
        <w:t xml:space="preserve">. Изготовление цветов из </w:t>
      </w:r>
      <w:r w:rsidR="00BE4A6F" w:rsidRPr="00C55BCD">
        <w:rPr>
          <w:rFonts w:ascii="Times New Roman" w:hAnsi="Times New Roman" w:cs="Times New Roman"/>
          <w:sz w:val="28"/>
          <w:szCs w:val="28"/>
          <w:lang w:val="ru-RU"/>
        </w:rPr>
        <w:t>данных материалов</w:t>
      </w:r>
      <w:r w:rsidRPr="00C55BCD">
        <w:rPr>
          <w:rFonts w:ascii="Times New Roman" w:hAnsi="Times New Roman" w:cs="Times New Roman"/>
          <w:sz w:val="28"/>
          <w:szCs w:val="28"/>
          <w:lang w:val="ru-RU"/>
        </w:rPr>
        <w:t>. Составление букетов и композиций из цветов.</w:t>
      </w:r>
    </w:p>
    <w:p w:rsidR="004E287E" w:rsidRPr="00C55BCD" w:rsidRDefault="00D93648" w:rsidP="004E287E">
      <w:pPr>
        <w:spacing w:before="100" w:beforeAutospacing="1" w:after="0" w:line="240" w:lineRule="auto"/>
        <w:jc w:val="center"/>
        <w:rPr>
          <w:rFonts w:ascii="Times New Roman" w:hAnsi="Times New Roman" w:cs="Times New Roman"/>
          <w:b/>
          <w:bCs/>
          <w:i/>
          <w:color w:val="0F243E"/>
          <w:sz w:val="28"/>
          <w:szCs w:val="28"/>
          <w:u w:val="single"/>
          <w:lang w:val="ru-RU"/>
        </w:rPr>
      </w:pPr>
      <w:r w:rsidRPr="00C55BCD">
        <w:rPr>
          <w:rFonts w:ascii="Times New Roman" w:hAnsi="Times New Roman" w:cs="Times New Roman"/>
          <w:b/>
          <w:bCs/>
          <w:i/>
          <w:color w:val="0F243E"/>
          <w:sz w:val="28"/>
          <w:szCs w:val="28"/>
          <w:u w:val="single"/>
          <w:lang w:val="ru-RU"/>
        </w:rPr>
        <w:t>К концу 1 года обучения  ребенок</w:t>
      </w:r>
    </w:p>
    <w:p w:rsidR="00D93648" w:rsidRPr="00C55BCD" w:rsidRDefault="004E287E" w:rsidP="004E287E">
      <w:pPr>
        <w:spacing w:before="100" w:beforeAutospacing="1" w:after="0" w:line="240" w:lineRule="auto"/>
        <w:rPr>
          <w:rFonts w:ascii="Times New Roman" w:hAnsi="Times New Roman" w:cs="Times New Roman"/>
          <w:b/>
          <w:bCs/>
          <w:i/>
          <w:color w:val="0F243E"/>
          <w:sz w:val="28"/>
          <w:szCs w:val="28"/>
          <w:u w:val="single"/>
          <w:lang w:val="ru-RU"/>
        </w:rPr>
      </w:pPr>
      <w:r w:rsidRPr="00C55BCD">
        <w:rPr>
          <w:rFonts w:ascii="Times New Roman" w:hAnsi="Times New Roman" w:cs="Times New Roman"/>
          <w:b/>
          <w:bCs/>
          <w:color w:val="0F243E"/>
          <w:sz w:val="28"/>
          <w:szCs w:val="28"/>
          <w:lang w:val="ru-RU"/>
        </w:rPr>
        <w:t>узнает:</w:t>
      </w:r>
    </w:p>
    <w:p w:rsidR="00D93648" w:rsidRPr="00C55BCD" w:rsidRDefault="00D93648" w:rsidP="004E287E">
      <w:pPr>
        <w:numPr>
          <w:ilvl w:val="0"/>
          <w:numId w:val="4"/>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название и назначение материалов – бумага, ткань, пластилин; </w:t>
      </w:r>
    </w:p>
    <w:p w:rsidR="00D93648" w:rsidRPr="00C55BCD" w:rsidRDefault="00D93648" w:rsidP="004E287E">
      <w:pPr>
        <w:numPr>
          <w:ilvl w:val="0"/>
          <w:numId w:val="4"/>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название и назначение ручных инструментов и приспособлений: ножницы, кисточка для клея, игла, наперсток; </w:t>
      </w:r>
    </w:p>
    <w:p w:rsidR="00D93648" w:rsidRPr="00C55BCD" w:rsidRDefault="00D93648" w:rsidP="004E287E">
      <w:pPr>
        <w:numPr>
          <w:ilvl w:val="0"/>
          <w:numId w:val="4"/>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правила безопасности труда и личной гигиены при работе с указанными инструментами. </w:t>
      </w:r>
    </w:p>
    <w:p w:rsidR="00D93648" w:rsidRPr="00C55BCD" w:rsidRDefault="00E15816" w:rsidP="00865AC7">
      <w:pPr>
        <w:tabs>
          <w:tab w:val="left" w:pos="720"/>
        </w:tabs>
        <w:suppressAutoHyphens/>
        <w:spacing w:before="100" w:beforeAutospacing="1" w:after="0" w:line="240" w:lineRule="auto"/>
        <w:rPr>
          <w:rFonts w:ascii="Times New Roman" w:hAnsi="Times New Roman" w:cs="Times New Roman"/>
          <w:b/>
          <w:color w:val="17365D" w:themeColor="text2" w:themeShade="BF"/>
          <w:sz w:val="28"/>
          <w:szCs w:val="28"/>
          <w:u w:val="single"/>
        </w:rPr>
      </w:pPr>
      <w:r w:rsidRPr="00C55BCD">
        <w:rPr>
          <w:rFonts w:ascii="Times New Roman" w:hAnsi="Times New Roman" w:cs="Times New Roman"/>
          <w:b/>
          <w:color w:val="17365D" w:themeColor="text2" w:themeShade="BF"/>
          <w:sz w:val="28"/>
          <w:szCs w:val="28"/>
          <w:u w:val="single"/>
          <w:lang w:val="ru-RU"/>
        </w:rPr>
        <w:t>н</w:t>
      </w:r>
      <w:r w:rsidR="00D93648" w:rsidRPr="00C55BCD">
        <w:rPr>
          <w:rFonts w:ascii="Times New Roman" w:hAnsi="Times New Roman" w:cs="Times New Roman"/>
          <w:b/>
          <w:color w:val="17365D" w:themeColor="text2" w:themeShade="BF"/>
          <w:sz w:val="28"/>
          <w:szCs w:val="28"/>
          <w:u w:val="single"/>
        </w:rPr>
        <w:t>аучится:</w:t>
      </w:r>
    </w:p>
    <w:p w:rsidR="00D93648" w:rsidRPr="00C55BCD" w:rsidRDefault="00D93648" w:rsidP="004E287E">
      <w:pPr>
        <w:numPr>
          <w:ilvl w:val="0"/>
          <w:numId w:val="5"/>
        </w:numPr>
        <w:tabs>
          <w:tab w:val="num" w:pos="284"/>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правильно организовать свое рабочее место, поддерживать порядок во время работы; </w:t>
      </w:r>
    </w:p>
    <w:p w:rsidR="00D93648" w:rsidRPr="00C55BCD" w:rsidRDefault="00D93648" w:rsidP="004E287E">
      <w:pPr>
        <w:numPr>
          <w:ilvl w:val="0"/>
          <w:numId w:val="5"/>
        </w:numPr>
        <w:tabs>
          <w:tab w:val="num" w:pos="284"/>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соблюдать правила безопасности труда и личной гигиены; </w:t>
      </w:r>
    </w:p>
    <w:p w:rsidR="004C4FA2" w:rsidRPr="00C55BCD" w:rsidRDefault="00D93648" w:rsidP="004C4FA2">
      <w:pPr>
        <w:numPr>
          <w:ilvl w:val="0"/>
          <w:numId w:val="5"/>
        </w:numPr>
        <w:tabs>
          <w:tab w:val="num" w:pos="284"/>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анализировать под руководством </w:t>
      </w:r>
      <w:r w:rsidR="00087E3D" w:rsidRPr="00C55BCD">
        <w:rPr>
          <w:rFonts w:ascii="Times New Roman" w:hAnsi="Times New Roman" w:cs="Times New Roman"/>
          <w:sz w:val="28"/>
          <w:szCs w:val="28"/>
          <w:lang w:val="ru-RU"/>
        </w:rPr>
        <w:t>педагога</w:t>
      </w:r>
      <w:r w:rsidRPr="00C55BCD">
        <w:rPr>
          <w:rFonts w:ascii="Times New Roman" w:hAnsi="Times New Roman" w:cs="Times New Roman"/>
          <w:sz w:val="28"/>
          <w:szCs w:val="28"/>
          <w:lang w:val="ru-RU"/>
        </w:rPr>
        <w:t xml:space="preserve"> изделие (определять его назначение, материал, из которого оно изготовлено, способы соединения деталей, последовательность изготовления); </w:t>
      </w:r>
    </w:p>
    <w:p w:rsidR="004C4FA2" w:rsidRPr="00C55BCD" w:rsidRDefault="00D93648" w:rsidP="00865AC7">
      <w:pPr>
        <w:numPr>
          <w:ilvl w:val="0"/>
          <w:numId w:val="5"/>
        </w:numPr>
        <w:shd w:val="clear" w:color="auto" w:fill="FFFFFF"/>
        <w:tabs>
          <w:tab w:val="num" w:pos="284"/>
        </w:tabs>
        <w:suppressAutoHyphens/>
        <w:spacing w:before="100" w:beforeAutospacing="1" w:after="0" w:line="240" w:lineRule="auto"/>
        <w:ind w:left="0" w:firstLine="0"/>
        <w:jc w:val="both"/>
        <w:rPr>
          <w:rFonts w:ascii="Times New Roman" w:hAnsi="Times New Roman" w:cs="Times New Roman"/>
          <w:spacing w:val="-8"/>
          <w:sz w:val="28"/>
          <w:szCs w:val="28"/>
          <w:lang w:val="ru-RU"/>
        </w:rPr>
      </w:pPr>
      <w:r w:rsidRPr="00C55BCD">
        <w:rPr>
          <w:rFonts w:ascii="Times New Roman" w:hAnsi="Times New Roman" w:cs="Times New Roman"/>
          <w:sz w:val="28"/>
          <w:szCs w:val="28"/>
          <w:lang w:val="ru-RU"/>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 через край», «петельный шов».</w:t>
      </w:r>
    </w:p>
    <w:p w:rsidR="00696408" w:rsidRPr="00C55BCD" w:rsidRDefault="00696408" w:rsidP="00696408">
      <w:pPr>
        <w:shd w:val="clear" w:color="auto" w:fill="FFFFFF"/>
        <w:suppressAutoHyphens/>
        <w:spacing w:before="100" w:beforeAutospacing="1" w:after="0" w:line="240" w:lineRule="auto"/>
        <w:jc w:val="both"/>
        <w:rPr>
          <w:rFonts w:ascii="Times New Roman" w:hAnsi="Times New Roman" w:cs="Times New Roman"/>
          <w:spacing w:val="-8"/>
          <w:sz w:val="28"/>
          <w:szCs w:val="28"/>
          <w:lang w:val="ru-RU"/>
        </w:rPr>
      </w:pPr>
    </w:p>
    <w:p w:rsidR="004032BC" w:rsidRPr="00C55BCD" w:rsidRDefault="004032BC" w:rsidP="00E15816">
      <w:pPr>
        <w:pStyle w:val="Style15"/>
        <w:spacing w:before="100" w:beforeAutospacing="1" w:after="0" w:line="240" w:lineRule="auto"/>
        <w:jc w:val="center"/>
        <w:rPr>
          <w:rStyle w:val="FontStyle57"/>
          <w:b/>
          <w:color w:val="17365D"/>
          <w:sz w:val="28"/>
          <w:szCs w:val="28"/>
          <w:lang w:val="ru-RU"/>
        </w:rPr>
      </w:pPr>
      <w:r w:rsidRPr="00C55BCD">
        <w:rPr>
          <w:rStyle w:val="FontStyle57"/>
          <w:b/>
          <w:color w:val="17365D"/>
          <w:sz w:val="28"/>
          <w:szCs w:val="28"/>
          <w:lang w:val="ru-RU"/>
        </w:rPr>
        <w:lastRenderedPageBreak/>
        <w:t>Учебно-тематическое планирование</w:t>
      </w:r>
    </w:p>
    <w:p w:rsidR="004032BC" w:rsidRPr="00C55BCD" w:rsidRDefault="004032BC" w:rsidP="00E15816">
      <w:pPr>
        <w:pStyle w:val="Style15"/>
        <w:spacing w:before="100" w:beforeAutospacing="1" w:after="0" w:line="240" w:lineRule="auto"/>
        <w:jc w:val="center"/>
        <w:rPr>
          <w:rStyle w:val="FontStyle57"/>
          <w:sz w:val="28"/>
          <w:szCs w:val="28"/>
          <w:lang w:val="ru-RU"/>
        </w:rPr>
      </w:pPr>
      <w:r w:rsidRPr="00C55BCD">
        <w:rPr>
          <w:rStyle w:val="FontStyle57"/>
          <w:sz w:val="28"/>
          <w:szCs w:val="28"/>
          <w:lang w:val="ru-RU"/>
        </w:rPr>
        <w:t>2 год обучения (</w:t>
      </w:r>
      <w:r w:rsidR="00015F18" w:rsidRPr="00C55BCD">
        <w:rPr>
          <w:rStyle w:val="FontStyle57"/>
          <w:sz w:val="28"/>
          <w:szCs w:val="28"/>
          <w:lang w:val="ru-RU"/>
        </w:rPr>
        <w:t>2</w:t>
      </w:r>
      <w:r w:rsidRPr="00C55BCD">
        <w:rPr>
          <w:rStyle w:val="FontStyle57"/>
          <w:sz w:val="28"/>
          <w:szCs w:val="28"/>
          <w:lang w:val="ru-RU"/>
        </w:rPr>
        <w:t xml:space="preserve"> раза в неделю по </w:t>
      </w:r>
      <w:r w:rsidR="00015F18" w:rsidRPr="00C55BCD">
        <w:rPr>
          <w:rStyle w:val="FontStyle57"/>
          <w:sz w:val="28"/>
          <w:szCs w:val="28"/>
          <w:lang w:val="ru-RU"/>
        </w:rPr>
        <w:t>3</w:t>
      </w:r>
      <w:r w:rsidRPr="00C55BCD">
        <w:rPr>
          <w:rStyle w:val="FontStyle57"/>
          <w:sz w:val="28"/>
          <w:szCs w:val="28"/>
          <w:lang w:val="ru-RU"/>
        </w:rPr>
        <w:t xml:space="preserve"> часа, 216 часов в год)</w:t>
      </w:r>
    </w:p>
    <w:p w:rsidR="004032BC" w:rsidRPr="00C55BCD" w:rsidRDefault="004032BC" w:rsidP="00865AC7">
      <w:pPr>
        <w:spacing w:before="100" w:beforeAutospacing="1" w:after="0" w:line="240" w:lineRule="auto"/>
        <w:rPr>
          <w:rFonts w:ascii="Times New Roman" w:hAnsi="Times New Roman" w:cs="Times New Roman"/>
          <w:sz w:val="28"/>
          <w:szCs w:val="28"/>
          <w:lang w:val="ru-RU"/>
        </w:rPr>
      </w:pPr>
    </w:p>
    <w:tbl>
      <w:tblPr>
        <w:tblW w:w="0" w:type="auto"/>
        <w:jc w:val="center"/>
        <w:tblInd w:w="40" w:type="dxa"/>
        <w:tblLayout w:type="fixed"/>
        <w:tblCellMar>
          <w:left w:w="40" w:type="dxa"/>
          <w:right w:w="40" w:type="dxa"/>
        </w:tblCellMar>
        <w:tblLook w:val="0000"/>
      </w:tblPr>
      <w:tblGrid>
        <w:gridCol w:w="826"/>
        <w:gridCol w:w="7994"/>
        <w:gridCol w:w="1953"/>
      </w:tblGrid>
      <w:tr w:rsidR="004032BC"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8"/>
              <w:spacing w:before="100" w:beforeAutospacing="1" w:after="0" w:line="240" w:lineRule="auto"/>
              <w:rPr>
                <w:rStyle w:val="FontStyle58"/>
                <w:b w:val="0"/>
                <w:sz w:val="28"/>
                <w:szCs w:val="28"/>
              </w:rPr>
            </w:pPr>
            <w:r w:rsidRPr="00C55BCD">
              <w:rPr>
                <w:rStyle w:val="FontStyle58"/>
                <w:b w:val="0"/>
                <w:sz w:val="28"/>
                <w:szCs w:val="28"/>
              </w:rPr>
              <w:t>№</w:t>
            </w:r>
          </w:p>
        </w:tc>
        <w:tc>
          <w:tcPr>
            <w:tcW w:w="7994" w:type="dxa"/>
            <w:tcBorders>
              <w:top w:val="single" w:sz="6" w:space="0" w:color="auto"/>
              <w:left w:val="single" w:sz="6" w:space="0" w:color="auto"/>
              <w:bottom w:val="single" w:sz="6" w:space="0" w:color="auto"/>
              <w:right w:val="single" w:sz="6" w:space="0" w:color="auto"/>
            </w:tcBorders>
          </w:tcPr>
          <w:p w:rsidR="004032BC" w:rsidRPr="00C55BCD" w:rsidRDefault="00E55EAF" w:rsidP="00865AC7">
            <w:pPr>
              <w:pStyle w:val="Style20"/>
              <w:spacing w:before="100" w:beforeAutospacing="1" w:after="0" w:line="240" w:lineRule="auto"/>
              <w:rPr>
                <w:rStyle w:val="FontStyle59"/>
                <w:b w:val="0"/>
                <w:sz w:val="28"/>
                <w:szCs w:val="28"/>
              </w:rPr>
            </w:pPr>
            <w:r w:rsidRPr="00C55BCD">
              <w:rPr>
                <w:rStyle w:val="FontStyle59"/>
                <w:b w:val="0"/>
                <w:sz w:val="28"/>
                <w:szCs w:val="28"/>
              </w:rPr>
              <w:t xml:space="preserve">Тема </w:t>
            </w:r>
          </w:p>
        </w:tc>
        <w:tc>
          <w:tcPr>
            <w:tcW w:w="1953"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20"/>
              <w:spacing w:before="100" w:beforeAutospacing="1" w:after="0" w:line="240" w:lineRule="auto"/>
              <w:rPr>
                <w:rStyle w:val="FontStyle59"/>
                <w:b w:val="0"/>
                <w:sz w:val="28"/>
                <w:szCs w:val="28"/>
              </w:rPr>
            </w:pPr>
            <w:r w:rsidRPr="00C55BCD">
              <w:rPr>
                <w:rStyle w:val="FontStyle59"/>
                <w:b w:val="0"/>
                <w:sz w:val="28"/>
                <w:szCs w:val="28"/>
              </w:rPr>
              <w:t>Кол-во часов</w:t>
            </w:r>
          </w:p>
        </w:tc>
      </w:tr>
      <w:tr w:rsidR="004032BC"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r w:rsidRPr="00C55BCD">
              <w:rPr>
                <w:rStyle w:val="FontStyle50"/>
                <w:sz w:val="28"/>
                <w:szCs w:val="28"/>
              </w:rPr>
              <w:t>1.</w:t>
            </w:r>
          </w:p>
        </w:tc>
        <w:tc>
          <w:tcPr>
            <w:tcW w:w="7994"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r w:rsidRPr="00C55BCD">
              <w:rPr>
                <w:rStyle w:val="FontStyle50"/>
                <w:sz w:val="28"/>
                <w:szCs w:val="28"/>
              </w:rPr>
              <w:t>Вводное занятие</w:t>
            </w:r>
          </w:p>
        </w:tc>
        <w:tc>
          <w:tcPr>
            <w:tcW w:w="1953"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r w:rsidRPr="00C55BCD">
              <w:rPr>
                <w:rStyle w:val="FontStyle50"/>
                <w:sz w:val="28"/>
                <w:szCs w:val="28"/>
              </w:rPr>
              <w:t>3</w:t>
            </w:r>
          </w:p>
        </w:tc>
      </w:tr>
      <w:tr w:rsidR="004032BC"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r w:rsidRPr="00C55BCD">
              <w:rPr>
                <w:rStyle w:val="FontStyle50"/>
                <w:sz w:val="28"/>
                <w:szCs w:val="28"/>
              </w:rPr>
              <w:t>2.</w:t>
            </w:r>
          </w:p>
        </w:tc>
        <w:tc>
          <w:tcPr>
            <w:tcW w:w="7994" w:type="dxa"/>
            <w:tcBorders>
              <w:top w:val="single" w:sz="6" w:space="0" w:color="auto"/>
              <w:left w:val="single" w:sz="6" w:space="0" w:color="auto"/>
              <w:bottom w:val="single" w:sz="6" w:space="0" w:color="auto"/>
              <w:right w:val="single" w:sz="6" w:space="0" w:color="auto"/>
            </w:tcBorders>
          </w:tcPr>
          <w:p w:rsidR="004032BC" w:rsidRPr="00C55BCD" w:rsidRDefault="000500EB" w:rsidP="00865AC7">
            <w:pPr>
              <w:pStyle w:val="Style19"/>
              <w:spacing w:before="100" w:beforeAutospacing="1" w:after="0" w:line="240" w:lineRule="auto"/>
              <w:rPr>
                <w:rStyle w:val="FontStyle50"/>
                <w:sz w:val="28"/>
                <w:szCs w:val="28"/>
              </w:rPr>
            </w:pPr>
            <w:r w:rsidRPr="00C55BCD">
              <w:rPr>
                <w:rStyle w:val="FontStyle50"/>
                <w:sz w:val="28"/>
                <w:szCs w:val="28"/>
              </w:rPr>
              <w:t>Бумагопластика</w:t>
            </w:r>
          </w:p>
        </w:tc>
        <w:tc>
          <w:tcPr>
            <w:tcW w:w="1953" w:type="dxa"/>
            <w:tcBorders>
              <w:top w:val="single" w:sz="6" w:space="0" w:color="auto"/>
              <w:left w:val="single" w:sz="6" w:space="0" w:color="auto"/>
              <w:bottom w:val="single" w:sz="6" w:space="0" w:color="auto"/>
              <w:right w:val="single" w:sz="6" w:space="0" w:color="auto"/>
            </w:tcBorders>
          </w:tcPr>
          <w:p w:rsidR="004032BC" w:rsidRPr="00C55BCD" w:rsidRDefault="000500EB" w:rsidP="00865AC7">
            <w:pPr>
              <w:pStyle w:val="Style19"/>
              <w:spacing w:before="100" w:beforeAutospacing="1" w:after="0" w:line="240" w:lineRule="auto"/>
              <w:rPr>
                <w:rStyle w:val="FontStyle50"/>
                <w:sz w:val="28"/>
                <w:szCs w:val="28"/>
              </w:rPr>
            </w:pPr>
            <w:r w:rsidRPr="00C55BCD">
              <w:rPr>
                <w:rStyle w:val="FontStyle50"/>
                <w:sz w:val="28"/>
                <w:szCs w:val="28"/>
              </w:rPr>
              <w:t>45</w:t>
            </w:r>
          </w:p>
        </w:tc>
      </w:tr>
      <w:tr w:rsidR="004032BC"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r w:rsidRPr="00C55BCD">
              <w:rPr>
                <w:rStyle w:val="FontStyle50"/>
                <w:sz w:val="28"/>
                <w:szCs w:val="28"/>
              </w:rPr>
              <w:t>3.</w:t>
            </w:r>
          </w:p>
        </w:tc>
        <w:tc>
          <w:tcPr>
            <w:tcW w:w="7994" w:type="dxa"/>
            <w:tcBorders>
              <w:top w:val="single" w:sz="6" w:space="0" w:color="auto"/>
              <w:left w:val="single" w:sz="6" w:space="0" w:color="auto"/>
              <w:bottom w:val="single" w:sz="6" w:space="0" w:color="auto"/>
              <w:right w:val="single" w:sz="6" w:space="0" w:color="auto"/>
            </w:tcBorders>
          </w:tcPr>
          <w:p w:rsidR="004032BC" w:rsidRPr="00C55BCD" w:rsidRDefault="000500EB" w:rsidP="00865AC7">
            <w:pPr>
              <w:pStyle w:val="Style19"/>
              <w:spacing w:before="100" w:beforeAutospacing="1" w:after="0" w:line="240" w:lineRule="auto"/>
              <w:rPr>
                <w:rStyle w:val="FontStyle50"/>
                <w:sz w:val="28"/>
                <w:szCs w:val="28"/>
              </w:rPr>
            </w:pPr>
            <w:r w:rsidRPr="00C55BCD">
              <w:rPr>
                <w:rStyle w:val="FontStyle50"/>
                <w:sz w:val="28"/>
                <w:szCs w:val="28"/>
              </w:rPr>
              <w:t>Мозаика из крашеного зерна</w:t>
            </w:r>
          </w:p>
        </w:tc>
        <w:tc>
          <w:tcPr>
            <w:tcW w:w="1953" w:type="dxa"/>
            <w:tcBorders>
              <w:top w:val="single" w:sz="6" w:space="0" w:color="auto"/>
              <w:left w:val="single" w:sz="6" w:space="0" w:color="auto"/>
              <w:bottom w:val="single" w:sz="6" w:space="0" w:color="auto"/>
              <w:right w:val="single" w:sz="6" w:space="0" w:color="auto"/>
            </w:tcBorders>
          </w:tcPr>
          <w:p w:rsidR="004032BC" w:rsidRPr="00C55BCD" w:rsidRDefault="000500EB" w:rsidP="00865AC7">
            <w:pPr>
              <w:pStyle w:val="Style19"/>
              <w:spacing w:before="100" w:beforeAutospacing="1" w:after="0" w:line="240" w:lineRule="auto"/>
              <w:rPr>
                <w:rStyle w:val="FontStyle50"/>
                <w:sz w:val="28"/>
                <w:szCs w:val="28"/>
              </w:rPr>
            </w:pPr>
            <w:r w:rsidRPr="00C55BCD">
              <w:rPr>
                <w:rStyle w:val="FontStyle50"/>
                <w:sz w:val="28"/>
                <w:szCs w:val="28"/>
              </w:rPr>
              <w:t>45</w:t>
            </w:r>
          </w:p>
        </w:tc>
      </w:tr>
      <w:tr w:rsidR="004032BC"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r w:rsidRPr="00C55BCD">
              <w:rPr>
                <w:rStyle w:val="FontStyle50"/>
                <w:sz w:val="28"/>
                <w:szCs w:val="28"/>
              </w:rPr>
              <w:t>4.</w:t>
            </w:r>
          </w:p>
        </w:tc>
        <w:tc>
          <w:tcPr>
            <w:tcW w:w="7994" w:type="dxa"/>
            <w:tcBorders>
              <w:top w:val="single" w:sz="6" w:space="0" w:color="auto"/>
              <w:left w:val="single" w:sz="6" w:space="0" w:color="auto"/>
              <w:bottom w:val="single" w:sz="6" w:space="0" w:color="auto"/>
              <w:right w:val="single" w:sz="6" w:space="0" w:color="auto"/>
            </w:tcBorders>
          </w:tcPr>
          <w:p w:rsidR="004032BC" w:rsidRPr="00C55BCD" w:rsidRDefault="000C0B53" w:rsidP="00865AC7">
            <w:pPr>
              <w:pStyle w:val="Style19"/>
              <w:spacing w:before="100" w:beforeAutospacing="1" w:after="0" w:line="240" w:lineRule="auto"/>
              <w:rPr>
                <w:rStyle w:val="FontStyle50"/>
                <w:sz w:val="28"/>
                <w:szCs w:val="28"/>
              </w:rPr>
            </w:pPr>
            <w:r w:rsidRPr="00C55BCD">
              <w:rPr>
                <w:rStyle w:val="FontStyle50"/>
                <w:sz w:val="28"/>
                <w:szCs w:val="28"/>
              </w:rPr>
              <w:t>Плетение из бумажных трубочек</w:t>
            </w:r>
          </w:p>
        </w:tc>
        <w:tc>
          <w:tcPr>
            <w:tcW w:w="1953" w:type="dxa"/>
            <w:tcBorders>
              <w:top w:val="single" w:sz="6" w:space="0" w:color="auto"/>
              <w:left w:val="single" w:sz="6" w:space="0" w:color="auto"/>
              <w:bottom w:val="single" w:sz="6" w:space="0" w:color="auto"/>
              <w:right w:val="single" w:sz="6" w:space="0" w:color="auto"/>
            </w:tcBorders>
          </w:tcPr>
          <w:p w:rsidR="004032BC" w:rsidRPr="00C55BCD" w:rsidRDefault="000C0B53" w:rsidP="00865AC7">
            <w:pPr>
              <w:pStyle w:val="Style19"/>
              <w:spacing w:before="100" w:beforeAutospacing="1" w:after="0" w:line="240" w:lineRule="auto"/>
              <w:rPr>
                <w:rStyle w:val="FontStyle50"/>
                <w:sz w:val="28"/>
                <w:szCs w:val="28"/>
              </w:rPr>
            </w:pPr>
            <w:r w:rsidRPr="00C55BCD">
              <w:rPr>
                <w:rStyle w:val="FontStyle50"/>
                <w:sz w:val="28"/>
                <w:szCs w:val="28"/>
              </w:rPr>
              <w:t>54</w:t>
            </w:r>
          </w:p>
        </w:tc>
      </w:tr>
      <w:tr w:rsidR="004032BC"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r w:rsidRPr="00C55BCD">
              <w:rPr>
                <w:rStyle w:val="FontStyle50"/>
                <w:sz w:val="28"/>
                <w:szCs w:val="28"/>
              </w:rPr>
              <w:t>5.</w:t>
            </w:r>
          </w:p>
        </w:tc>
        <w:tc>
          <w:tcPr>
            <w:tcW w:w="7994" w:type="dxa"/>
            <w:tcBorders>
              <w:top w:val="single" w:sz="6" w:space="0" w:color="auto"/>
              <w:left w:val="single" w:sz="6" w:space="0" w:color="auto"/>
              <w:bottom w:val="single" w:sz="6" w:space="0" w:color="auto"/>
              <w:right w:val="single" w:sz="6" w:space="0" w:color="auto"/>
            </w:tcBorders>
          </w:tcPr>
          <w:p w:rsidR="004032BC" w:rsidRPr="00C55BCD" w:rsidRDefault="000C0B53" w:rsidP="00865AC7">
            <w:pPr>
              <w:pStyle w:val="Style19"/>
              <w:spacing w:before="100" w:beforeAutospacing="1" w:after="0" w:line="240" w:lineRule="auto"/>
              <w:rPr>
                <w:rStyle w:val="FontStyle50"/>
                <w:sz w:val="28"/>
                <w:szCs w:val="28"/>
              </w:rPr>
            </w:pPr>
            <w:r w:rsidRPr="00C55BCD">
              <w:rPr>
                <w:rStyle w:val="FontStyle50"/>
                <w:sz w:val="28"/>
                <w:szCs w:val="28"/>
              </w:rPr>
              <w:t>Валяние</w:t>
            </w:r>
            <w:r w:rsidR="00157C45" w:rsidRPr="00C55BCD">
              <w:rPr>
                <w:rStyle w:val="FontStyle50"/>
                <w:sz w:val="28"/>
                <w:szCs w:val="28"/>
              </w:rPr>
              <w:t xml:space="preserve"> из шерсти</w:t>
            </w:r>
          </w:p>
        </w:tc>
        <w:tc>
          <w:tcPr>
            <w:tcW w:w="1953" w:type="dxa"/>
            <w:tcBorders>
              <w:top w:val="single" w:sz="6" w:space="0" w:color="auto"/>
              <w:left w:val="single" w:sz="6" w:space="0" w:color="auto"/>
              <w:bottom w:val="single" w:sz="6" w:space="0" w:color="auto"/>
              <w:right w:val="single" w:sz="6" w:space="0" w:color="auto"/>
            </w:tcBorders>
          </w:tcPr>
          <w:p w:rsidR="004032BC" w:rsidRPr="00C55BCD" w:rsidRDefault="000C0B53" w:rsidP="00865AC7">
            <w:pPr>
              <w:pStyle w:val="Style19"/>
              <w:spacing w:before="100" w:beforeAutospacing="1" w:after="0" w:line="240" w:lineRule="auto"/>
              <w:rPr>
                <w:rStyle w:val="FontStyle50"/>
                <w:sz w:val="28"/>
                <w:szCs w:val="28"/>
              </w:rPr>
            </w:pPr>
            <w:r w:rsidRPr="00C55BCD">
              <w:rPr>
                <w:rStyle w:val="FontStyle50"/>
                <w:sz w:val="28"/>
                <w:szCs w:val="28"/>
              </w:rPr>
              <w:t>69</w:t>
            </w:r>
          </w:p>
        </w:tc>
      </w:tr>
      <w:tr w:rsidR="004032BC"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4032BC" w:rsidRPr="00C55BCD" w:rsidRDefault="004032BC" w:rsidP="00865AC7">
            <w:pPr>
              <w:pStyle w:val="Style19"/>
              <w:spacing w:before="100" w:beforeAutospacing="1" w:after="0" w:line="240" w:lineRule="auto"/>
              <w:rPr>
                <w:rStyle w:val="FontStyle50"/>
                <w:sz w:val="28"/>
                <w:szCs w:val="28"/>
              </w:rPr>
            </w:pPr>
          </w:p>
        </w:tc>
        <w:tc>
          <w:tcPr>
            <w:tcW w:w="7994" w:type="dxa"/>
            <w:tcBorders>
              <w:top w:val="single" w:sz="6" w:space="0" w:color="auto"/>
              <w:left w:val="single" w:sz="6" w:space="0" w:color="auto"/>
              <w:bottom w:val="single" w:sz="6" w:space="0" w:color="auto"/>
              <w:right w:val="single" w:sz="6" w:space="0" w:color="auto"/>
            </w:tcBorders>
          </w:tcPr>
          <w:p w:rsidR="004032BC" w:rsidRPr="00C55BCD" w:rsidRDefault="000C0B53" w:rsidP="00865AC7">
            <w:pPr>
              <w:pStyle w:val="Style19"/>
              <w:tabs>
                <w:tab w:val="left" w:pos="6360"/>
              </w:tabs>
              <w:spacing w:before="100" w:beforeAutospacing="1" w:after="0" w:line="240" w:lineRule="auto"/>
              <w:rPr>
                <w:rStyle w:val="FontStyle50"/>
                <w:sz w:val="28"/>
                <w:szCs w:val="28"/>
              </w:rPr>
            </w:pPr>
            <w:r w:rsidRPr="00C55BCD">
              <w:rPr>
                <w:rStyle w:val="FontStyle50"/>
                <w:sz w:val="28"/>
                <w:szCs w:val="28"/>
              </w:rPr>
              <w:t xml:space="preserve">      Итого:</w:t>
            </w:r>
          </w:p>
        </w:tc>
        <w:tc>
          <w:tcPr>
            <w:tcW w:w="1953" w:type="dxa"/>
            <w:tcBorders>
              <w:top w:val="single" w:sz="6" w:space="0" w:color="auto"/>
              <w:left w:val="single" w:sz="6" w:space="0" w:color="auto"/>
              <w:bottom w:val="single" w:sz="6" w:space="0" w:color="auto"/>
              <w:right w:val="single" w:sz="6" w:space="0" w:color="auto"/>
            </w:tcBorders>
          </w:tcPr>
          <w:p w:rsidR="004032BC" w:rsidRPr="00C55BCD" w:rsidRDefault="000C0B53" w:rsidP="00865AC7">
            <w:pPr>
              <w:pStyle w:val="Style19"/>
              <w:spacing w:before="100" w:beforeAutospacing="1" w:after="0" w:line="240" w:lineRule="auto"/>
              <w:rPr>
                <w:rStyle w:val="FontStyle50"/>
                <w:sz w:val="28"/>
                <w:szCs w:val="28"/>
              </w:rPr>
            </w:pPr>
            <w:r w:rsidRPr="00C55BCD">
              <w:rPr>
                <w:rStyle w:val="FontStyle50"/>
                <w:sz w:val="28"/>
                <w:szCs w:val="28"/>
              </w:rPr>
              <w:t>216</w:t>
            </w:r>
          </w:p>
        </w:tc>
      </w:tr>
    </w:tbl>
    <w:p w:rsidR="0024110E" w:rsidRPr="00C55BCD" w:rsidRDefault="004C4FA2" w:rsidP="00E15816">
      <w:pPr>
        <w:pStyle w:val="Style15"/>
        <w:spacing w:before="100" w:beforeAutospacing="1" w:after="0" w:line="240" w:lineRule="auto"/>
        <w:jc w:val="center"/>
        <w:rPr>
          <w:rFonts w:ascii="Times New Roman" w:hAnsi="Times New Roman" w:cs="Times New Roman"/>
          <w:b/>
          <w:color w:val="FF0000"/>
          <w:sz w:val="28"/>
          <w:szCs w:val="28"/>
          <w:lang w:val="ru-RU"/>
        </w:rPr>
      </w:pPr>
      <w:r w:rsidRPr="00C55BCD">
        <w:rPr>
          <w:rFonts w:ascii="Times New Roman" w:hAnsi="Times New Roman" w:cs="Times New Roman"/>
          <w:b/>
          <w:color w:val="FF0000"/>
          <w:sz w:val="28"/>
          <w:szCs w:val="28"/>
          <w:lang w:val="ru-RU"/>
        </w:rPr>
        <w:t>С</w:t>
      </w:r>
      <w:r w:rsidR="0024110E" w:rsidRPr="00C55BCD">
        <w:rPr>
          <w:rFonts w:ascii="Times New Roman" w:hAnsi="Times New Roman" w:cs="Times New Roman"/>
          <w:b/>
          <w:color w:val="FF0000"/>
          <w:sz w:val="28"/>
          <w:szCs w:val="28"/>
          <w:lang w:val="ru-RU"/>
        </w:rPr>
        <w:t>одержание занятий второго года обучения:</w:t>
      </w:r>
    </w:p>
    <w:p w:rsidR="0024110E" w:rsidRPr="00C55BCD" w:rsidRDefault="0048693E" w:rsidP="00865AC7">
      <w:pPr>
        <w:pStyle w:val="Style11"/>
        <w:spacing w:before="100" w:beforeAutospacing="1" w:after="0" w:line="240" w:lineRule="auto"/>
        <w:ind w:firstLine="0"/>
        <w:jc w:val="left"/>
        <w:rPr>
          <w:rStyle w:val="FontStyle53"/>
          <w:rFonts w:ascii="Times New Roman" w:hAnsi="Times New Roman" w:cs="Times New Roman"/>
          <w:b w:val="0"/>
          <w:sz w:val="28"/>
          <w:szCs w:val="28"/>
          <w:lang w:val="ru-RU"/>
        </w:rPr>
      </w:pPr>
      <w:r w:rsidRPr="00C55BCD">
        <w:rPr>
          <w:rFonts w:ascii="Times New Roman" w:hAnsi="Times New Roman" w:cs="Times New Roman"/>
          <w:b/>
          <w:sz w:val="28"/>
          <w:szCs w:val="28"/>
          <w:lang w:val="ru-RU"/>
        </w:rPr>
        <w:t xml:space="preserve"> </w:t>
      </w:r>
      <w:r w:rsidR="0024110E" w:rsidRPr="00C55BCD">
        <w:rPr>
          <w:rFonts w:ascii="Times New Roman" w:hAnsi="Times New Roman" w:cs="Times New Roman"/>
          <w:b/>
          <w:sz w:val="28"/>
          <w:szCs w:val="28"/>
          <w:lang w:val="ru-RU"/>
        </w:rPr>
        <w:t>1 занятие: Вводное</w:t>
      </w:r>
      <w:r w:rsidR="0024110E" w:rsidRPr="00C55BCD">
        <w:rPr>
          <w:rStyle w:val="FontStyle53"/>
          <w:rFonts w:ascii="Times New Roman" w:hAnsi="Times New Roman" w:cs="Times New Roman"/>
          <w:b w:val="0"/>
          <w:sz w:val="28"/>
          <w:szCs w:val="28"/>
          <w:lang w:val="ru-RU"/>
        </w:rPr>
        <w:t xml:space="preserve"> з</w:t>
      </w:r>
      <w:r w:rsidR="0024110E" w:rsidRPr="00C55BCD">
        <w:rPr>
          <w:rStyle w:val="FontStyle53"/>
          <w:rFonts w:ascii="Times New Roman" w:hAnsi="Times New Roman" w:cs="Times New Roman"/>
          <w:sz w:val="28"/>
          <w:szCs w:val="28"/>
          <w:lang w:val="ru-RU"/>
        </w:rPr>
        <w:t>анятие</w:t>
      </w:r>
      <w:r w:rsidR="0024110E" w:rsidRPr="00C55BCD">
        <w:rPr>
          <w:rStyle w:val="FontStyle53"/>
          <w:rFonts w:ascii="Times New Roman" w:hAnsi="Times New Roman" w:cs="Times New Roman"/>
          <w:b w:val="0"/>
          <w:sz w:val="28"/>
          <w:szCs w:val="28"/>
          <w:lang w:val="ru-RU"/>
        </w:rPr>
        <w:t>.</w:t>
      </w:r>
    </w:p>
    <w:p w:rsidR="0024110E" w:rsidRPr="00C55BCD" w:rsidRDefault="0024110E" w:rsidP="00E15816">
      <w:pPr>
        <w:pStyle w:val="Style11"/>
        <w:spacing w:before="100" w:beforeAutospacing="1" w:after="0" w:line="240" w:lineRule="auto"/>
        <w:ind w:firstLine="0"/>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b w:val="0"/>
          <w:sz w:val="28"/>
          <w:szCs w:val="28"/>
          <w:lang w:val="ru-RU"/>
        </w:rPr>
        <w:t xml:space="preserve">Организационная часть. Задачи </w:t>
      </w:r>
      <w:r w:rsidR="00087E3D" w:rsidRPr="00C55BCD">
        <w:rPr>
          <w:rStyle w:val="FontStyle53"/>
          <w:rFonts w:ascii="Times New Roman" w:hAnsi="Times New Roman" w:cs="Times New Roman"/>
          <w:b w:val="0"/>
          <w:sz w:val="28"/>
          <w:szCs w:val="28"/>
          <w:lang w:val="ru-RU"/>
        </w:rPr>
        <w:t>объединения</w:t>
      </w:r>
      <w:r w:rsidRPr="00C55BCD">
        <w:rPr>
          <w:rStyle w:val="FontStyle53"/>
          <w:rFonts w:ascii="Times New Roman" w:hAnsi="Times New Roman" w:cs="Times New Roman"/>
          <w:b w:val="0"/>
          <w:sz w:val="28"/>
          <w:szCs w:val="28"/>
          <w:lang w:val="ru-RU"/>
        </w:rPr>
        <w:t xml:space="preserve"> в новом учебном году. Общие вопросы работы</w:t>
      </w:r>
      <w:r w:rsidR="00087E3D" w:rsidRPr="00C55BCD">
        <w:rPr>
          <w:rStyle w:val="FontStyle53"/>
          <w:rFonts w:ascii="Times New Roman" w:hAnsi="Times New Roman" w:cs="Times New Roman"/>
          <w:b w:val="0"/>
          <w:sz w:val="28"/>
          <w:szCs w:val="28"/>
          <w:lang w:val="ru-RU"/>
        </w:rPr>
        <w:t xml:space="preserve"> объединения</w:t>
      </w:r>
      <w:r w:rsidRPr="00C55BCD">
        <w:rPr>
          <w:rStyle w:val="FontStyle53"/>
          <w:rFonts w:ascii="Times New Roman" w:hAnsi="Times New Roman" w:cs="Times New Roman"/>
          <w:b w:val="0"/>
          <w:sz w:val="28"/>
          <w:szCs w:val="28"/>
          <w:lang w:val="ru-RU"/>
        </w:rPr>
        <w:t>. Требования к занятиям. Материалы используемые в течение года.</w:t>
      </w:r>
    </w:p>
    <w:p w:rsidR="004032BC" w:rsidRPr="00C55BCD" w:rsidRDefault="000C0B53" w:rsidP="00865AC7">
      <w:pPr>
        <w:spacing w:before="100" w:beforeAutospacing="1" w:after="0" w:line="240" w:lineRule="auto"/>
        <w:rPr>
          <w:rStyle w:val="FontStyle50"/>
          <w:b/>
          <w:sz w:val="28"/>
          <w:szCs w:val="28"/>
          <w:lang w:val="ru-RU"/>
        </w:rPr>
      </w:pPr>
      <w:r w:rsidRPr="00C55BCD">
        <w:rPr>
          <w:rStyle w:val="FontStyle50"/>
          <w:b/>
          <w:sz w:val="28"/>
          <w:szCs w:val="28"/>
          <w:lang w:val="ru-RU"/>
        </w:rPr>
        <w:t xml:space="preserve"> </w:t>
      </w:r>
      <w:r w:rsidR="0048693E" w:rsidRPr="00C55BCD">
        <w:rPr>
          <w:rStyle w:val="FontStyle50"/>
          <w:b/>
          <w:sz w:val="28"/>
          <w:szCs w:val="28"/>
          <w:lang w:val="ru-RU"/>
        </w:rPr>
        <w:t xml:space="preserve"> </w:t>
      </w:r>
      <w:r w:rsidR="00A54FB3" w:rsidRPr="00C55BCD">
        <w:rPr>
          <w:rStyle w:val="FontStyle50"/>
          <w:b/>
          <w:sz w:val="28"/>
          <w:szCs w:val="28"/>
          <w:lang w:val="ru-RU"/>
        </w:rPr>
        <w:t>2-16</w:t>
      </w:r>
      <w:r w:rsidR="00E55EAF" w:rsidRPr="00C55BCD">
        <w:rPr>
          <w:rStyle w:val="FontStyle50"/>
          <w:b/>
          <w:sz w:val="28"/>
          <w:szCs w:val="28"/>
          <w:lang w:val="ru-RU"/>
        </w:rPr>
        <w:t xml:space="preserve"> за</w:t>
      </w:r>
      <w:r w:rsidRPr="00C55BCD">
        <w:rPr>
          <w:rStyle w:val="FontStyle50"/>
          <w:b/>
          <w:sz w:val="28"/>
          <w:szCs w:val="28"/>
          <w:lang w:val="ru-RU"/>
        </w:rPr>
        <w:t>нятие: Бумагопластика</w:t>
      </w:r>
      <w:r w:rsidR="00E55EAF" w:rsidRPr="00C55BCD">
        <w:rPr>
          <w:rStyle w:val="FontStyle50"/>
          <w:b/>
          <w:sz w:val="28"/>
          <w:szCs w:val="28"/>
          <w:lang w:val="ru-RU"/>
        </w:rPr>
        <w:t>.</w:t>
      </w:r>
    </w:p>
    <w:p w:rsidR="000C0B53" w:rsidRPr="00C55BCD" w:rsidRDefault="000C0B53" w:rsidP="00E15816">
      <w:pPr>
        <w:pStyle w:val="Style11"/>
        <w:spacing w:before="100" w:beforeAutospacing="1" w:after="0" w:line="240" w:lineRule="auto"/>
        <w:ind w:firstLine="0"/>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b w:val="0"/>
          <w:sz w:val="28"/>
          <w:szCs w:val="28"/>
          <w:lang w:val="ru-RU"/>
        </w:rPr>
        <w:t xml:space="preserve">   Открытки (День учителя, 8 Марта, С Новым годом, День св. Валентина, День защитника Отечества.) Подготовка к Новому году. Новый год как праздник, его символы. Новогодние игрушки, их разновидности (гирлянды, фонарики, и.т.д.). Изготовление Новогодних украшений на елку. Маски, их разновидности. Выбор и эскиз маски. Шкатулка «сердце» ко дню св. Валентина.</w:t>
      </w:r>
      <w:r w:rsidR="00563AA5" w:rsidRPr="00C55BCD">
        <w:rPr>
          <w:rStyle w:val="FontStyle53"/>
          <w:rFonts w:ascii="Times New Roman" w:hAnsi="Times New Roman" w:cs="Times New Roman"/>
          <w:b w:val="0"/>
          <w:sz w:val="28"/>
          <w:szCs w:val="28"/>
          <w:lang w:val="ru-RU"/>
        </w:rPr>
        <w:t xml:space="preserve"> Изготовление объемных работ из бумаги.</w:t>
      </w:r>
    </w:p>
    <w:p w:rsidR="00563AA5" w:rsidRPr="00C55BCD" w:rsidRDefault="00A54FB3" w:rsidP="00865AC7">
      <w:pPr>
        <w:pStyle w:val="Style11"/>
        <w:spacing w:before="100" w:beforeAutospacing="1" w:after="0" w:line="240" w:lineRule="auto"/>
        <w:ind w:firstLine="0"/>
        <w:jc w:val="left"/>
        <w:rPr>
          <w:rStyle w:val="FontStyle53"/>
          <w:rFonts w:ascii="Times New Roman" w:hAnsi="Times New Roman" w:cs="Times New Roman"/>
          <w:sz w:val="28"/>
          <w:szCs w:val="28"/>
          <w:lang w:val="ru-RU"/>
        </w:rPr>
      </w:pPr>
      <w:r w:rsidRPr="00C55BCD">
        <w:rPr>
          <w:rStyle w:val="FontStyle53"/>
          <w:rFonts w:ascii="Times New Roman" w:hAnsi="Times New Roman" w:cs="Times New Roman"/>
          <w:sz w:val="28"/>
          <w:szCs w:val="28"/>
          <w:lang w:val="ru-RU"/>
        </w:rPr>
        <w:t>17-31</w:t>
      </w:r>
      <w:r w:rsidR="00563AA5" w:rsidRPr="00C55BCD">
        <w:rPr>
          <w:rStyle w:val="FontStyle53"/>
          <w:rFonts w:ascii="Times New Roman" w:hAnsi="Times New Roman" w:cs="Times New Roman"/>
          <w:sz w:val="28"/>
          <w:szCs w:val="28"/>
          <w:lang w:val="ru-RU"/>
        </w:rPr>
        <w:t xml:space="preserve"> занятие: Мозаика из крашеного зерна.</w:t>
      </w:r>
    </w:p>
    <w:p w:rsidR="00563AA5" w:rsidRPr="00C55BCD" w:rsidRDefault="00563AA5" w:rsidP="00E15816">
      <w:pPr>
        <w:pStyle w:val="Style11"/>
        <w:spacing w:before="100" w:beforeAutospacing="1" w:after="0" w:line="240" w:lineRule="auto"/>
        <w:ind w:firstLine="0"/>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b w:val="0"/>
          <w:sz w:val="28"/>
          <w:szCs w:val="28"/>
          <w:lang w:val="ru-RU"/>
        </w:rPr>
        <w:t xml:space="preserve">       Понятие мозаики. Виды зерен используемых при работе. Способы окрашивания зерна. Применение мозаики при оформлении изделий. Эскиз изделия. Изготовление изделия с применением мозаики из крашеного зерна.</w:t>
      </w:r>
    </w:p>
    <w:p w:rsidR="000C0B53" w:rsidRPr="00C55BCD" w:rsidRDefault="00A54FB3" w:rsidP="00865AC7">
      <w:pPr>
        <w:spacing w:before="100" w:beforeAutospacing="1" w:after="0" w:line="240" w:lineRule="auto"/>
        <w:rPr>
          <w:rStyle w:val="FontStyle50"/>
          <w:b/>
          <w:sz w:val="28"/>
          <w:szCs w:val="28"/>
          <w:lang w:val="ru-RU"/>
        </w:rPr>
      </w:pPr>
      <w:r w:rsidRPr="00C55BCD">
        <w:rPr>
          <w:rStyle w:val="FontStyle50"/>
          <w:b/>
          <w:sz w:val="28"/>
          <w:szCs w:val="28"/>
          <w:lang w:val="ru-RU"/>
        </w:rPr>
        <w:t>32-49</w:t>
      </w:r>
      <w:r w:rsidR="009F5A22" w:rsidRPr="00C55BCD">
        <w:rPr>
          <w:rStyle w:val="FontStyle50"/>
          <w:b/>
          <w:sz w:val="28"/>
          <w:szCs w:val="28"/>
          <w:lang w:val="ru-RU"/>
        </w:rPr>
        <w:t xml:space="preserve"> занятие: Плетение из бумажных трубочек.</w:t>
      </w:r>
    </w:p>
    <w:p w:rsidR="006D2041" w:rsidRPr="00C55BCD" w:rsidRDefault="006D2041" w:rsidP="00E15816">
      <w:pPr>
        <w:spacing w:before="100" w:beforeAutospacing="1" w:after="0" w:line="240" w:lineRule="auto"/>
        <w:jc w:val="both"/>
        <w:rPr>
          <w:rStyle w:val="FontStyle50"/>
          <w:sz w:val="28"/>
          <w:szCs w:val="28"/>
          <w:lang w:val="ru-RU"/>
        </w:rPr>
      </w:pPr>
      <w:r w:rsidRPr="00C55BCD">
        <w:rPr>
          <w:rStyle w:val="FontStyle50"/>
          <w:sz w:val="28"/>
          <w:szCs w:val="28"/>
          <w:lang w:val="ru-RU"/>
        </w:rPr>
        <w:t xml:space="preserve">      Изготовление бумажных трубочек. Способы окрашивания бумажных трубочек. Виды плетений. Оплетка по форме. Плетеная основа для панно. Плетеная елочка. Изготовление плетеного венка .Панно «Аквариум».</w:t>
      </w:r>
    </w:p>
    <w:p w:rsidR="0048693E" w:rsidRPr="00C55BCD" w:rsidRDefault="00A54FB3" w:rsidP="00865AC7">
      <w:pPr>
        <w:pStyle w:val="Style12"/>
        <w:tabs>
          <w:tab w:val="left" w:pos="6053"/>
        </w:tabs>
        <w:spacing w:before="100" w:beforeAutospacing="1" w:after="0" w:line="240" w:lineRule="auto"/>
        <w:rPr>
          <w:rStyle w:val="FontStyle52"/>
          <w:rFonts w:ascii="Times New Roman" w:hAnsi="Times New Roman" w:cs="Times New Roman"/>
          <w:sz w:val="28"/>
          <w:szCs w:val="28"/>
          <w:lang w:val="ru-RU"/>
        </w:rPr>
      </w:pPr>
      <w:r w:rsidRPr="00C55BCD">
        <w:rPr>
          <w:rStyle w:val="FontStyle52"/>
          <w:rFonts w:ascii="Times New Roman" w:hAnsi="Times New Roman" w:cs="Times New Roman"/>
          <w:sz w:val="28"/>
          <w:szCs w:val="28"/>
          <w:lang w:val="ru-RU"/>
        </w:rPr>
        <w:t>50-72</w:t>
      </w:r>
      <w:r w:rsidR="006D2041" w:rsidRPr="00C55BCD">
        <w:rPr>
          <w:rStyle w:val="FontStyle52"/>
          <w:rFonts w:ascii="Times New Roman" w:hAnsi="Times New Roman" w:cs="Times New Roman"/>
          <w:sz w:val="28"/>
          <w:szCs w:val="28"/>
          <w:lang w:val="ru-RU"/>
        </w:rPr>
        <w:t xml:space="preserve"> занятие. Валяние из шерсти.</w:t>
      </w:r>
    </w:p>
    <w:p w:rsidR="002D35D6" w:rsidRPr="00C55BCD" w:rsidRDefault="002D35D6" w:rsidP="00865AC7">
      <w:pPr>
        <w:pStyle w:val="Style12"/>
        <w:tabs>
          <w:tab w:val="left" w:pos="6053"/>
        </w:tabs>
        <w:spacing w:before="100" w:beforeAutospacing="1" w:after="0" w:line="240" w:lineRule="auto"/>
        <w:rPr>
          <w:rStyle w:val="FontStyle52"/>
          <w:rFonts w:ascii="Times New Roman" w:hAnsi="Times New Roman" w:cs="Times New Roman"/>
          <w:b w:val="0"/>
          <w:sz w:val="28"/>
          <w:szCs w:val="28"/>
          <w:lang w:val="ru-RU"/>
        </w:rPr>
      </w:pPr>
      <w:r w:rsidRPr="00C55BCD">
        <w:rPr>
          <w:rStyle w:val="FontStyle52"/>
          <w:rFonts w:ascii="Times New Roman" w:hAnsi="Times New Roman" w:cs="Times New Roman"/>
          <w:b w:val="0"/>
          <w:sz w:val="28"/>
          <w:szCs w:val="28"/>
          <w:lang w:val="ru-RU"/>
        </w:rPr>
        <w:t xml:space="preserve">Виды и свойства шерсти. Другие декоративные волокна. Инструменты и принадлежности для валяния. Способы раскладки </w:t>
      </w:r>
      <w:r w:rsidRPr="00C55BCD">
        <w:rPr>
          <w:rStyle w:val="FontStyle52"/>
          <w:rFonts w:ascii="Times New Roman" w:hAnsi="Times New Roman" w:cs="Times New Roman"/>
          <w:b w:val="0"/>
          <w:sz w:val="28"/>
          <w:szCs w:val="28"/>
          <w:lang w:val="ru-RU"/>
        </w:rPr>
        <w:lastRenderedPageBreak/>
        <w:t xml:space="preserve">шерсти. </w:t>
      </w:r>
      <w:r w:rsidR="00894016" w:rsidRPr="00C55BCD">
        <w:rPr>
          <w:rStyle w:val="FontStyle52"/>
          <w:rFonts w:ascii="Times New Roman" w:hAnsi="Times New Roman" w:cs="Times New Roman"/>
          <w:b w:val="0"/>
          <w:sz w:val="28"/>
          <w:szCs w:val="28"/>
          <w:lang w:val="ru-RU"/>
        </w:rPr>
        <w:t xml:space="preserve">Валеное полотно. Войлочный цветок. Картина из шерсти. Цельноваленый чехол для телефона или очечник. </w:t>
      </w:r>
      <w:r w:rsidRPr="00C55BCD">
        <w:rPr>
          <w:rStyle w:val="FontStyle52"/>
          <w:rFonts w:ascii="Times New Roman" w:hAnsi="Times New Roman" w:cs="Times New Roman"/>
          <w:b w:val="0"/>
          <w:sz w:val="28"/>
          <w:szCs w:val="28"/>
          <w:lang w:val="ru-RU"/>
        </w:rPr>
        <w:t xml:space="preserve"> </w:t>
      </w:r>
    </w:p>
    <w:p w:rsidR="00D93648" w:rsidRPr="00C55BCD" w:rsidRDefault="002174D5" w:rsidP="00865AC7">
      <w:pPr>
        <w:spacing w:before="100" w:beforeAutospacing="1" w:after="0" w:line="240" w:lineRule="auto"/>
        <w:rPr>
          <w:rFonts w:ascii="Times New Roman" w:hAnsi="Times New Roman" w:cs="Times New Roman"/>
          <w:bCs/>
          <w:i/>
          <w:sz w:val="28"/>
          <w:szCs w:val="28"/>
          <w:lang w:val="ru-RU"/>
        </w:rPr>
      </w:pPr>
      <w:r w:rsidRPr="00C55BCD">
        <w:rPr>
          <w:rStyle w:val="FontStyle52"/>
          <w:rFonts w:ascii="Times New Roman" w:hAnsi="Times New Roman" w:cs="Times New Roman"/>
          <w:b w:val="0"/>
          <w:sz w:val="28"/>
          <w:szCs w:val="28"/>
          <w:lang w:val="ru-RU"/>
        </w:rPr>
        <w:t xml:space="preserve">      </w:t>
      </w:r>
      <w:r w:rsidR="00D93648" w:rsidRPr="00C55BCD">
        <w:rPr>
          <w:rFonts w:ascii="Times New Roman" w:hAnsi="Times New Roman" w:cs="Times New Roman"/>
          <w:b/>
          <w:bCs/>
          <w:i/>
          <w:color w:val="0F243E"/>
          <w:sz w:val="28"/>
          <w:szCs w:val="28"/>
          <w:u w:val="single"/>
          <w:lang w:val="ru-RU"/>
        </w:rPr>
        <w:t>К концу 2 года обучения учащиеся</w:t>
      </w:r>
      <w:r w:rsidR="00D93648" w:rsidRPr="00C55BCD">
        <w:rPr>
          <w:rFonts w:ascii="Times New Roman" w:hAnsi="Times New Roman" w:cs="Times New Roman"/>
          <w:bCs/>
          <w:i/>
          <w:sz w:val="28"/>
          <w:szCs w:val="28"/>
          <w:lang w:val="ru-RU"/>
        </w:rPr>
        <w:t>:</w:t>
      </w:r>
    </w:p>
    <w:p w:rsidR="000C3DBB" w:rsidRPr="00C55BCD" w:rsidRDefault="000C3DBB" w:rsidP="00865AC7">
      <w:pPr>
        <w:spacing w:before="100" w:beforeAutospacing="1" w:after="0" w:line="240" w:lineRule="auto"/>
        <w:rPr>
          <w:rFonts w:ascii="Times New Roman" w:hAnsi="Times New Roman" w:cs="Times New Roman"/>
          <w:b/>
          <w:sz w:val="28"/>
          <w:szCs w:val="28"/>
          <w:lang w:val="ru-RU"/>
        </w:rPr>
      </w:pPr>
      <w:r w:rsidRPr="00C55BCD">
        <w:rPr>
          <w:rFonts w:ascii="Times New Roman" w:hAnsi="Times New Roman" w:cs="Times New Roman"/>
          <w:b/>
          <w:bCs/>
          <w:sz w:val="28"/>
          <w:szCs w:val="28"/>
          <w:lang w:val="ru-RU"/>
        </w:rPr>
        <w:t>узнают:</w:t>
      </w:r>
    </w:p>
    <w:p w:rsidR="00D93648" w:rsidRPr="00C55BCD" w:rsidRDefault="00D93648" w:rsidP="00865AC7">
      <w:pPr>
        <w:numPr>
          <w:ilvl w:val="0"/>
          <w:numId w:val="6"/>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название ручных инструментов, материалов, приспособлений; </w:t>
      </w:r>
    </w:p>
    <w:p w:rsidR="00D93648" w:rsidRPr="00C55BCD" w:rsidRDefault="00D93648" w:rsidP="00865AC7">
      <w:pPr>
        <w:numPr>
          <w:ilvl w:val="0"/>
          <w:numId w:val="6"/>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правила безопасности труда при работе ручным инструментом; </w:t>
      </w:r>
    </w:p>
    <w:p w:rsidR="00D93648" w:rsidRPr="00C55BCD" w:rsidRDefault="00D93648" w:rsidP="00865AC7">
      <w:pPr>
        <w:numPr>
          <w:ilvl w:val="0"/>
          <w:numId w:val="6"/>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правила разметки и контроля по шаблонам, линейке, угольнику; </w:t>
      </w:r>
    </w:p>
    <w:p w:rsidR="00D93648" w:rsidRPr="00C55BCD" w:rsidRDefault="00D93648" w:rsidP="00865AC7">
      <w:pPr>
        <w:numPr>
          <w:ilvl w:val="0"/>
          <w:numId w:val="6"/>
        </w:numPr>
        <w:tabs>
          <w:tab w:val="left" w:pos="720"/>
        </w:tabs>
        <w:suppressAutoHyphens/>
        <w:spacing w:before="100" w:beforeAutospacing="1" w:after="0" w:line="240" w:lineRule="auto"/>
        <w:ind w:left="0" w:firstLine="0"/>
        <w:rPr>
          <w:rFonts w:ascii="Times New Roman" w:hAnsi="Times New Roman" w:cs="Times New Roman"/>
          <w:sz w:val="28"/>
          <w:szCs w:val="28"/>
        </w:rPr>
      </w:pPr>
      <w:r w:rsidRPr="00C55BCD">
        <w:rPr>
          <w:rFonts w:ascii="Times New Roman" w:hAnsi="Times New Roman" w:cs="Times New Roman"/>
          <w:sz w:val="28"/>
          <w:szCs w:val="28"/>
        </w:rPr>
        <w:t>способы обработки различных материалов;</w:t>
      </w:r>
    </w:p>
    <w:p w:rsidR="00D93648" w:rsidRPr="00C55BCD" w:rsidRDefault="00D93648" w:rsidP="00865AC7">
      <w:pPr>
        <w:numPr>
          <w:ilvl w:val="0"/>
          <w:numId w:val="6"/>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применение акварели, цветных карандашей, гуаши. </w:t>
      </w:r>
    </w:p>
    <w:p w:rsidR="00D93648" w:rsidRPr="00C55BCD" w:rsidRDefault="000C3DBB" w:rsidP="00865AC7">
      <w:pPr>
        <w:spacing w:before="100" w:beforeAutospacing="1" w:after="0" w:line="240" w:lineRule="auto"/>
        <w:rPr>
          <w:rFonts w:ascii="Times New Roman" w:hAnsi="Times New Roman" w:cs="Times New Roman"/>
          <w:b/>
          <w:sz w:val="28"/>
          <w:szCs w:val="28"/>
        </w:rPr>
      </w:pPr>
      <w:r w:rsidRPr="00C55BCD">
        <w:rPr>
          <w:rFonts w:ascii="Times New Roman" w:hAnsi="Times New Roman" w:cs="Times New Roman"/>
          <w:b/>
          <w:bCs/>
          <w:i/>
          <w:sz w:val="28"/>
          <w:szCs w:val="28"/>
          <w:u w:val="single"/>
          <w:lang w:val="ru-RU"/>
        </w:rPr>
        <w:t xml:space="preserve"> </w:t>
      </w:r>
      <w:r w:rsidRPr="00C55BCD">
        <w:rPr>
          <w:rFonts w:ascii="Times New Roman" w:hAnsi="Times New Roman" w:cs="Times New Roman"/>
          <w:b/>
          <w:bCs/>
          <w:sz w:val="28"/>
          <w:szCs w:val="28"/>
          <w:lang w:val="ru-RU"/>
        </w:rPr>
        <w:t>н</w:t>
      </w:r>
      <w:r w:rsidR="00D93648" w:rsidRPr="00C55BCD">
        <w:rPr>
          <w:rFonts w:ascii="Times New Roman" w:hAnsi="Times New Roman" w:cs="Times New Roman"/>
          <w:b/>
          <w:bCs/>
          <w:sz w:val="28"/>
          <w:szCs w:val="28"/>
        </w:rPr>
        <w:t>аучатся:</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rPr>
      </w:pPr>
      <w:r w:rsidRPr="00C55BCD">
        <w:rPr>
          <w:rFonts w:ascii="Times New Roman" w:hAnsi="Times New Roman" w:cs="Times New Roman"/>
          <w:sz w:val="28"/>
          <w:szCs w:val="28"/>
        </w:rPr>
        <w:t xml:space="preserve">правильно пользоваться ручными инструментами; </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соблюдать правила безопасности труда и личной гигиены во всех видах технического труда; </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организовать рабочее место и поддерживать на нем порядок во время работы; </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бережно относиться к инструментам и материалам; </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экономно размечать материал с помощью шаблонов, линейки, угольника; </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самостоятельно изготовлять изделия по образцу; </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выполнять работу, используя художественные материалы;</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правильно выполнять изученные технологические операции по всем видам труда; различать их по внешнему виду. </w:t>
      </w:r>
    </w:p>
    <w:p w:rsidR="00D93648" w:rsidRPr="00C55BCD" w:rsidRDefault="00D93648" w:rsidP="00865AC7">
      <w:pPr>
        <w:numPr>
          <w:ilvl w:val="0"/>
          <w:numId w:val="7"/>
        </w:numPr>
        <w:tabs>
          <w:tab w:val="left" w:pos="720"/>
        </w:tabs>
        <w:suppressAutoHyphens/>
        <w:spacing w:before="100" w:beforeAutospacing="1" w:after="0" w:line="240" w:lineRule="auto"/>
        <w:ind w:left="0" w:firstLine="0"/>
        <w:rPr>
          <w:rFonts w:ascii="Times New Roman" w:hAnsi="Times New Roman" w:cs="Times New Roman"/>
          <w:b/>
          <w:color w:val="0F243E"/>
          <w:sz w:val="28"/>
          <w:szCs w:val="28"/>
          <w:lang w:val="ru-RU"/>
        </w:rPr>
      </w:pPr>
      <w:r w:rsidRPr="00C55BCD">
        <w:rPr>
          <w:rFonts w:ascii="Times New Roman" w:hAnsi="Times New Roman" w:cs="Times New Roman"/>
          <w:b/>
          <w:color w:val="0F243E"/>
          <w:sz w:val="28"/>
          <w:szCs w:val="28"/>
          <w:lang w:val="ru-RU"/>
        </w:rPr>
        <w:t>изготавливать выставочные экспонаты для отчетных выставок творческого объединения.</w:t>
      </w:r>
    </w:p>
    <w:p w:rsidR="00E55EAF" w:rsidRPr="00C55BCD" w:rsidRDefault="00E55EAF" w:rsidP="00E15816">
      <w:pPr>
        <w:pStyle w:val="Style15"/>
        <w:spacing w:before="100" w:beforeAutospacing="1" w:after="0" w:line="240" w:lineRule="auto"/>
        <w:jc w:val="center"/>
        <w:rPr>
          <w:rStyle w:val="FontStyle57"/>
          <w:b/>
          <w:color w:val="17365D"/>
          <w:sz w:val="28"/>
          <w:szCs w:val="28"/>
          <w:lang w:val="ru-RU"/>
        </w:rPr>
      </w:pPr>
      <w:r w:rsidRPr="00C55BCD">
        <w:rPr>
          <w:rStyle w:val="FontStyle57"/>
          <w:b/>
          <w:color w:val="17365D"/>
          <w:sz w:val="28"/>
          <w:szCs w:val="28"/>
          <w:lang w:val="ru-RU"/>
        </w:rPr>
        <w:t>Учебно-тематическое планирование</w:t>
      </w:r>
    </w:p>
    <w:p w:rsidR="00E55EAF" w:rsidRPr="00C55BCD" w:rsidRDefault="00E55EAF" w:rsidP="00E15816">
      <w:pPr>
        <w:pStyle w:val="Style15"/>
        <w:spacing w:before="100" w:beforeAutospacing="1" w:after="0" w:line="240" w:lineRule="auto"/>
        <w:jc w:val="center"/>
        <w:rPr>
          <w:rStyle w:val="FontStyle57"/>
          <w:sz w:val="28"/>
          <w:szCs w:val="28"/>
          <w:lang w:val="ru-RU"/>
        </w:rPr>
      </w:pPr>
      <w:r w:rsidRPr="00C55BCD">
        <w:rPr>
          <w:rStyle w:val="FontStyle57"/>
          <w:sz w:val="28"/>
          <w:szCs w:val="28"/>
          <w:lang w:val="ru-RU"/>
        </w:rPr>
        <w:t>3</w:t>
      </w:r>
      <w:r w:rsidR="00015F18" w:rsidRPr="00C55BCD">
        <w:rPr>
          <w:rStyle w:val="FontStyle57"/>
          <w:sz w:val="28"/>
          <w:szCs w:val="28"/>
          <w:lang w:val="ru-RU"/>
        </w:rPr>
        <w:t xml:space="preserve"> год обучения (2 раза в неделю по 3</w:t>
      </w:r>
      <w:r w:rsidRPr="00C55BCD">
        <w:rPr>
          <w:rStyle w:val="FontStyle57"/>
          <w:sz w:val="28"/>
          <w:szCs w:val="28"/>
          <w:lang w:val="ru-RU"/>
        </w:rPr>
        <w:t xml:space="preserve"> часа, 216 часов в год)</w:t>
      </w:r>
    </w:p>
    <w:tbl>
      <w:tblPr>
        <w:tblW w:w="0" w:type="auto"/>
        <w:jc w:val="center"/>
        <w:tblInd w:w="40" w:type="dxa"/>
        <w:tblLayout w:type="fixed"/>
        <w:tblCellMar>
          <w:left w:w="40" w:type="dxa"/>
          <w:right w:w="40" w:type="dxa"/>
        </w:tblCellMar>
        <w:tblLook w:val="0000"/>
      </w:tblPr>
      <w:tblGrid>
        <w:gridCol w:w="826"/>
        <w:gridCol w:w="7396"/>
        <w:gridCol w:w="1843"/>
      </w:tblGrid>
      <w:tr w:rsidR="00E55EAF"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18"/>
              <w:spacing w:before="100" w:beforeAutospacing="1" w:after="0" w:line="240" w:lineRule="auto"/>
              <w:rPr>
                <w:rStyle w:val="FontStyle58"/>
                <w:b w:val="0"/>
                <w:sz w:val="28"/>
                <w:szCs w:val="28"/>
              </w:rPr>
            </w:pPr>
            <w:r w:rsidRPr="00C55BCD">
              <w:rPr>
                <w:rStyle w:val="FontStyle58"/>
                <w:b w:val="0"/>
                <w:sz w:val="28"/>
                <w:szCs w:val="28"/>
              </w:rPr>
              <w:t>№</w:t>
            </w:r>
          </w:p>
        </w:tc>
        <w:tc>
          <w:tcPr>
            <w:tcW w:w="739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20"/>
              <w:spacing w:before="100" w:beforeAutospacing="1" w:after="0" w:line="240" w:lineRule="auto"/>
              <w:rPr>
                <w:rStyle w:val="FontStyle59"/>
                <w:b w:val="0"/>
                <w:sz w:val="28"/>
                <w:szCs w:val="28"/>
              </w:rPr>
            </w:pPr>
            <w:r w:rsidRPr="00C55BCD">
              <w:rPr>
                <w:rStyle w:val="FontStyle59"/>
                <w:b w:val="0"/>
                <w:sz w:val="28"/>
                <w:szCs w:val="28"/>
              </w:rPr>
              <w:t xml:space="preserve">Тема </w:t>
            </w:r>
          </w:p>
        </w:tc>
        <w:tc>
          <w:tcPr>
            <w:tcW w:w="1843"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20"/>
              <w:spacing w:before="100" w:beforeAutospacing="1" w:after="0" w:line="240" w:lineRule="auto"/>
              <w:rPr>
                <w:rStyle w:val="FontStyle59"/>
                <w:b w:val="0"/>
                <w:sz w:val="28"/>
                <w:szCs w:val="28"/>
              </w:rPr>
            </w:pPr>
            <w:r w:rsidRPr="00C55BCD">
              <w:rPr>
                <w:rStyle w:val="FontStyle59"/>
                <w:b w:val="0"/>
                <w:sz w:val="28"/>
                <w:szCs w:val="28"/>
              </w:rPr>
              <w:t>Кол-во часов</w:t>
            </w:r>
          </w:p>
        </w:tc>
      </w:tr>
      <w:tr w:rsidR="00E55EAF"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19"/>
              <w:spacing w:before="100" w:beforeAutospacing="1" w:after="0" w:line="240" w:lineRule="auto"/>
              <w:rPr>
                <w:rStyle w:val="FontStyle50"/>
                <w:sz w:val="28"/>
                <w:szCs w:val="28"/>
              </w:rPr>
            </w:pPr>
            <w:r w:rsidRPr="00C55BCD">
              <w:rPr>
                <w:rStyle w:val="FontStyle50"/>
                <w:sz w:val="28"/>
                <w:szCs w:val="28"/>
              </w:rPr>
              <w:t>1.</w:t>
            </w:r>
          </w:p>
        </w:tc>
        <w:tc>
          <w:tcPr>
            <w:tcW w:w="7396"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Вводное</w:t>
            </w:r>
          </w:p>
        </w:tc>
        <w:tc>
          <w:tcPr>
            <w:tcW w:w="1843"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3</w:t>
            </w:r>
          </w:p>
        </w:tc>
      </w:tr>
      <w:tr w:rsidR="00E55EAF"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19"/>
              <w:spacing w:before="100" w:beforeAutospacing="1" w:after="0" w:line="240" w:lineRule="auto"/>
              <w:rPr>
                <w:rStyle w:val="FontStyle50"/>
                <w:sz w:val="28"/>
                <w:szCs w:val="28"/>
              </w:rPr>
            </w:pPr>
            <w:r w:rsidRPr="00C55BCD">
              <w:rPr>
                <w:rStyle w:val="FontStyle50"/>
                <w:sz w:val="28"/>
                <w:szCs w:val="28"/>
              </w:rPr>
              <w:t>2.</w:t>
            </w:r>
          </w:p>
        </w:tc>
        <w:tc>
          <w:tcPr>
            <w:tcW w:w="7396"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Формы из марли</w:t>
            </w:r>
          </w:p>
        </w:tc>
        <w:tc>
          <w:tcPr>
            <w:tcW w:w="1843"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39</w:t>
            </w:r>
          </w:p>
        </w:tc>
      </w:tr>
      <w:tr w:rsidR="00E55EAF"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19"/>
              <w:spacing w:before="100" w:beforeAutospacing="1" w:after="0" w:line="240" w:lineRule="auto"/>
              <w:rPr>
                <w:rStyle w:val="FontStyle50"/>
                <w:sz w:val="28"/>
                <w:szCs w:val="28"/>
              </w:rPr>
            </w:pPr>
            <w:r w:rsidRPr="00C55BCD">
              <w:rPr>
                <w:rStyle w:val="FontStyle50"/>
                <w:sz w:val="28"/>
                <w:szCs w:val="28"/>
              </w:rPr>
              <w:t>3.</w:t>
            </w:r>
          </w:p>
        </w:tc>
        <w:tc>
          <w:tcPr>
            <w:tcW w:w="7396"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Плетение из бумажных трубочек</w:t>
            </w:r>
          </w:p>
        </w:tc>
        <w:tc>
          <w:tcPr>
            <w:tcW w:w="1843"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54</w:t>
            </w:r>
          </w:p>
        </w:tc>
      </w:tr>
      <w:tr w:rsidR="00E55EAF"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19"/>
              <w:spacing w:before="100" w:beforeAutospacing="1" w:after="0" w:line="240" w:lineRule="auto"/>
              <w:rPr>
                <w:rStyle w:val="FontStyle50"/>
                <w:sz w:val="28"/>
                <w:szCs w:val="28"/>
              </w:rPr>
            </w:pPr>
            <w:r w:rsidRPr="00C55BCD">
              <w:rPr>
                <w:rStyle w:val="FontStyle50"/>
                <w:sz w:val="28"/>
                <w:szCs w:val="28"/>
              </w:rPr>
              <w:t>4.</w:t>
            </w:r>
          </w:p>
        </w:tc>
        <w:tc>
          <w:tcPr>
            <w:tcW w:w="7396"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Работа с нитками</w:t>
            </w:r>
          </w:p>
        </w:tc>
        <w:tc>
          <w:tcPr>
            <w:tcW w:w="1843"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39</w:t>
            </w:r>
          </w:p>
        </w:tc>
      </w:tr>
      <w:tr w:rsidR="00E55EAF"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19"/>
              <w:spacing w:before="100" w:beforeAutospacing="1" w:after="0" w:line="240" w:lineRule="auto"/>
              <w:rPr>
                <w:rStyle w:val="FontStyle50"/>
                <w:sz w:val="28"/>
                <w:szCs w:val="28"/>
              </w:rPr>
            </w:pPr>
            <w:r w:rsidRPr="00C55BCD">
              <w:rPr>
                <w:rStyle w:val="FontStyle50"/>
                <w:sz w:val="28"/>
                <w:szCs w:val="28"/>
              </w:rPr>
              <w:t>5.</w:t>
            </w:r>
          </w:p>
        </w:tc>
        <w:tc>
          <w:tcPr>
            <w:tcW w:w="7396"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Валяние из шерсти</w:t>
            </w:r>
          </w:p>
        </w:tc>
        <w:tc>
          <w:tcPr>
            <w:tcW w:w="1843"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81</w:t>
            </w:r>
          </w:p>
        </w:tc>
      </w:tr>
      <w:tr w:rsidR="00E55EAF" w:rsidRPr="00C55BCD" w:rsidTr="00E15816">
        <w:trPr>
          <w:jc w:val="center"/>
        </w:trPr>
        <w:tc>
          <w:tcPr>
            <w:tcW w:w="826" w:type="dxa"/>
            <w:tcBorders>
              <w:top w:val="single" w:sz="6" w:space="0" w:color="auto"/>
              <w:left w:val="single" w:sz="6" w:space="0" w:color="auto"/>
              <w:bottom w:val="single" w:sz="6" w:space="0" w:color="auto"/>
              <w:right w:val="single" w:sz="6" w:space="0" w:color="auto"/>
            </w:tcBorders>
          </w:tcPr>
          <w:p w:rsidR="00E55EAF" w:rsidRPr="00C55BCD" w:rsidRDefault="00E55EAF" w:rsidP="00865AC7">
            <w:pPr>
              <w:pStyle w:val="Style19"/>
              <w:spacing w:before="100" w:beforeAutospacing="1" w:after="0" w:line="240" w:lineRule="auto"/>
              <w:rPr>
                <w:rStyle w:val="FontStyle50"/>
                <w:sz w:val="28"/>
                <w:szCs w:val="28"/>
              </w:rPr>
            </w:pPr>
          </w:p>
        </w:tc>
        <w:tc>
          <w:tcPr>
            <w:tcW w:w="7396"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 xml:space="preserve">                                                                                         Итого:</w:t>
            </w:r>
          </w:p>
        </w:tc>
        <w:tc>
          <w:tcPr>
            <w:tcW w:w="1843" w:type="dxa"/>
            <w:tcBorders>
              <w:top w:val="single" w:sz="6" w:space="0" w:color="auto"/>
              <w:left w:val="single" w:sz="6" w:space="0" w:color="auto"/>
              <w:bottom w:val="single" w:sz="6" w:space="0" w:color="auto"/>
              <w:right w:val="single" w:sz="6" w:space="0" w:color="auto"/>
            </w:tcBorders>
          </w:tcPr>
          <w:p w:rsidR="00E55EAF" w:rsidRPr="00C55BCD" w:rsidRDefault="00A54FB3" w:rsidP="00865AC7">
            <w:pPr>
              <w:pStyle w:val="Style19"/>
              <w:spacing w:before="100" w:beforeAutospacing="1" w:after="0" w:line="240" w:lineRule="auto"/>
              <w:rPr>
                <w:rStyle w:val="FontStyle50"/>
                <w:sz w:val="28"/>
                <w:szCs w:val="28"/>
              </w:rPr>
            </w:pPr>
            <w:r w:rsidRPr="00C55BCD">
              <w:rPr>
                <w:rStyle w:val="FontStyle50"/>
                <w:sz w:val="28"/>
                <w:szCs w:val="28"/>
              </w:rPr>
              <w:t>216</w:t>
            </w:r>
          </w:p>
        </w:tc>
      </w:tr>
    </w:tbl>
    <w:p w:rsidR="000C3DBB" w:rsidRPr="00C55BCD" w:rsidRDefault="000C3DBB" w:rsidP="00E15816">
      <w:pPr>
        <w:pStyle w:val="Style15"/>
        <w:spacing w:before="100" w:beforeAutospacing="1" w:after="0" w:line="240" w:lineRule="auto"/>
        <w:jc w:val="center"/>
        <w:rPr>
          <w:rFonts w:ascii="Times New Roman" w:hAnsi="Times New Roman" w:cs="Times New Roman"/>
          <w:b/>
          <w:color w:val="FF0000"/>
          <w:sz w:val="28"/>
          <w:szCs w:val="28"/>
          <w:lang w:val="ru-RU"/>
        </w:rPr>
      </w:pPr>
    </w:p>
    <w:p w:rsidR="009732F3" w:rsidRPr="00C55BCD" w:rsidRDefault="009732F3" w:rsidP="00E15816">
      <w:pPr>
        <w:pStyle w:val="Style15"/>
        <w:spacing w:before="100" w:beforeAutospacing="1" w:after="0" w:line="240" w:lineRule="auto"/>
        <w:jc w:val="center"/>
        <w:rPr>
          <w:rFonts w:ascii="Times New Roman" w:hAnsi="Times New Roman" w:cs="Times New Roman"/>
          <w:b/>
          <w:color w:val="FF0000"/>
          <w:sz w:val="28"/>
          <w:szCs w:val="28"/>
          <w:lang w:val="ru-RU"/>
        </w:rPr>
      </w:pPr>
    </w:p>
    <w:p w:rsidR="00BE4A6F" w:rsidRPr="00C55BCD" w:rsidRDefault="00BE4A6F" w:rsidP="0092462F">
      <w:pPr>
        <w:pStyle w:val="Style15"/>
        <w:spacing w:before="100" w:beforeAutospacing="1" w:after="0" w:line="240" w:lineRule="auto"/>
        <w:rPr>
          <w:rFonts w:ascii="Times New Roman" w:hAnsi="Times New Roman" w:cs="Times New Roman"/>
          <w:b/>
          <w:color w:val="FF0000"/>
          <w:sz w:val="28"/>
          <w:szCs w:val="28"/>
          <w:lang w:val="ru-RU"/>
        </w:rPr>
      </w:pPr>
    </w:p>
    <w:p w:rsidR="00E55EAF" w:rsidRPr="00C55BCD" w:rsidRDefault="00E55EAF" w:rsidP="00E15816">
      <w:pPr>
        <w:pStyle w:val="Style15"/>
        <w:spacing w:before="100" w:beforeAutospacing="1" w:after="0" w:line="240" w:lineRule="auto"/>
        <w:jc w:val="center"/>
        <w:rPr>
          <w:rFonts w:ascii="Times New Roman" w:hAnsi="Times New Roman" w:cs="Times New Roman"/>
          <w:b/>
          <w:color w:val="FF0000"/>
          <w:sz w:val="28"/>
          <w:szCs w:val="28"/>
          <w:lang w:val="ru-RU"/>
        </w:rPr>
      </w:pPr>
      <w:r w:rsidRPr="00C55BCD">
        <w:rPr>
          <w:rFonts w:ascii="Times New Roman" w:hAnsi="Times New Roman" w:cs="Times New Roman"/>
          <w:b/>
          <w:color w:val="FF0000"/>
          <w:sz w:val="28"/>
          <w:szCs w:val="28"/>
          <w:lang w:val="ru-RU"/>
        </w:rPr>
        <w:lastRenderedPageBreak/>
        <w:t>Содержание занятий третьего года обучения:</w:t>
      </w:r>
    </w:p>
    <w:p w:rsidR="00E55EAF" w:rsidRPr="00C55BCD" w:rsidRDefault="00E55EAF" w:rsidP="00865AC7">
      <w:pPr>
        <w:pStyle w:val="Style11"/>
        <w:spacing w:before="100" w:beforeAutospacing="1" w:after="0" w:line="240" w:lineRule="auto"/>
        <w:ind w:firstLine="0"/>
        <w:jc w:val="left"/>
        <w:rPr>
          <w:rStyle w:val="FontStyle53"/>
          <w:rFonts w:ascii="Times New Roman" w:hAnsi="Times New Roman" w:cs="Times New Roman"/>
          <w:sz w:val="28"/>
          <w:szCs w:val="28"/>
          <w:lang w:val="ru-RU"/>
        </w:rPr>
      </w:pPr>
      <w:r w:rsidRPr="00C55BCD">
        <w:rPr>
          <w:rFonts w:ascii="Times New Roman" w:hAnsi="Times New Roman" w:cs="Times New Roman"/>
          <w:b/>
          <w:sz w:val="28"/>
          <w:szCs w:val="28"/>
          <w:lang w:val="ru-RU"/>
        </w:rPr>
        <w:t>1 занятие: Вводное</w:t>
      </w:r>
      <w:r w:rsidRPr="00C55BCD">
        <w:rPr>
          <w:rStyle w:val="FontStyle53"/>
          <w:rFonts w:ascii="Times New Roman" w:hAnsi="Times New Roman" w:cs="Times New Roman"/>
          <w:sz w:val="28"/>
          <w:szCs w:val="28"/>
          <w:lang w:val="ru-RU"/>
        </w:rPr>
        <w:t xml:space="preserve"> занятие.</w:t>
      </w:r>
    </w:p>
    <w:p w:rsidR="00A54FB3" w:rsidRPr="00C55BCD" w:rsidRDefault="00E55EAF" w:rsidP="00E15816">
      <w:pPr>
        <w:pStyle w:val="Style11"/>
        <w:spacing w:before="100" w:beforeAutospacing="1" w:after="0" w:line="240" w:lineRule="auto"/>
        <w:ind w:firstLine="0"/>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b w:val="0"/>
          <w:sz w:val="28"/>
          <w:szCs w:val="28"/>
          <w:lang w:val="ru-RU"/>
        </w:rPr>
        <w:t xml:space="preserve">Организационная часть. Задачи </w:t>
      </w:r>
      <w:r w:rsidR="00087E3D" w:rsidRPr="00C55BCD">
        <w:rPr>
          <w:rStyle w:val="FontStyle53"/>
          <w:rFonts w:ascii="Times New Roman" w:hAnsi="Times New Roman" w:cs="Times New Roman"/>
          <w:b w:val="0"/>
          <w:sz w:val="28"/>
          <w:szCs w:val="28"/>
          <w:lang w:val="ru-RU"/>
        </w:rPr>
        <w:t>объединения</w:t>
      </w:r>
      <w:r w:rsidRPr="00C55BCD">
        <w:rPr>
          <w:rStyle w:val="FontStyle53"/>
          <w:rFonts w:ascii="Times New Roman" w:hAnsi="Times New Roman" w:cs="Times New Roman"/>
          <w:b w:val="0"/>
          <w:sz w:val="28"/>
          <w:szCs w:val="28"/>
          <w:lang w:val="ru-RU"/>
        </w:rPr>
        <w:t xml:space="preserve"> в новом учебном году. Общие вопросы работы</w:t>
      </w:r>
      <w:r w:rsidR="00087E3D" w:rsidRPr="00C55BCD">
        <w:rPr>
          <w:rStyle w:val="FontStyle53"/>
          <w:rFonts w:ascii="Times New Roman" w:hAnsi="Times New Roman" w:cs="Times New Roman"/>
          <w:b w:val="0"/>
          <w:sz w:val="28"/>
          <w:szCs w:val="28"/>
          <w:lang w:val="ru-RU"/>
        </w:rPr>
        <w:t xml:space="preserve"> объединения</w:t>
      </w:r>
      <w:r w:rsidRPr="00C55BCD">
        <w:rPr>
          <w:rStyle w:val="FontStyle53"/>
          <w:rFonts w:ascii="Times New Roman" w:hAnsi="Times New Roman" w:cs="Times New Roman"/>
          <w:b w:val="0"/>
          <w:sz w:val="28"/>
          <w:szCs w:val="28"/>
          <w:lang w:val="ru-RU"/>
        </w:rPr>
        <w:t>. Требования к занятиям. Материалы используемые в течение года.</w:t>
      </w:r>
    </w:p>
    <w:p w:rsidR="002141EE" w:rsidRPr="00C55BCD" w:rsidRDefault="002141EE" w:rsidP="00865AC7">
      <w:pPr>
        <w:pStyle w:val="Style11"/>
        <w:spacing w:before="100" w:beforeAutospacing="1" w:after="0" w:line="240" w:lineRule="auto"/>
        <w:ind w:firstLine="0"/>
        <w:jc w:val="left"/>
        <w:rPr>
          <w:rStyle w:val="FontStyle53"/>
          <w:rFonts w:ascii="Times New Roman" w:hAnsi="Times New Roman" w:cs="Times New Roman"/>
          <w:sz w:val="28"/>
          <w:szCs w:val="28"/>
          <w:lang w:val="ru-RU"/>
        </w:rPr>
      </w:pPr>
      <w:r w:rsidRPr="00C55BCD">
        <w:rPr>
          <w:rStyle w:val="FontStyle53"/>
          <w:rFonts w:ascii="Times New Roman" w:hAnsi="Times New Roman" w:cs="Times New Roman"/>
          <w:sz w:val="28"/>
          <w:szCs w:val="28"/>
          <w:lang w:val="ru-RU"/>
        </w:rPr>
        <w:t>2-14 занятие</w:t>
      </w:r>
      <w:r w:rsidR="00A54FB3" w:rsidRPr="00C55BCD">
        <w:rPr>
          <w:rStyle w:val="FontStyle53"/>
          <w:rFonts w:ascii="Times New Roman" w:hAnsi="Times New Roman" w:cs="Times New Roman"/>
          <w:sz w:val="28"/>
          <w:szCs w:val="28"/>
          <w:lang w:val="ru-RU"/>
        </w:rPr>
        <w:t>: Формы из марли.</w:t>
      </w:r>
    </w:p>
    <w:p w:rsidR="00F4674F" w:rsidRPr="00C55BCD" w:rsidRDefault="00F4674F" w:rsidP="00E15816">
      <w:pPr>
        <w:pStyle w:val="Style11"/>
        <w:spacing w:before="100" w:beforeAutospacing="1" w:after="0" w:line="240" w:lineRule="auto"/>
        <w:ind w:firstLine="0"/>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sz w:val="28"/>
          <w:szCs w:val="28"/>
          <w:lang w:val="ru-RU"/>
        </w:rPr>
        <w:t xml:space="preserve">      </w:t>
      </w:r>
      <w:r w:rsidRPr="00C55BCD">
        <w:rPr>
          <w:rStyle w:val="FontStyle53"/>
          <w:rFonts w:ascii="Times New Roman" w:hAnsi="Times New Roman" w:cs="Times New Roman"/>
          <w:b w:val="0"/>
          <w:sz w:val="28"/>
          <w:szCs w:val="28"/>
          <w:lang w:val="ru-RU"/>
        </w:rPr>
        <w:t>Свойства марли. Рецепт изготовления клея. Выбор формы будущего изделия. Эскиз изделия. Укладывание марли а форму. Сушка, окраска, лакировка и оформление изделия.</w:t>
      </w:r>
    </w:p>
    <w:p w:rsidR="00A54FB3" w:rsidRPr="00C55BCD" w:rsidRDefault="00087E3D" w:rsidP="00865AC7">
      <w:pPr>
        <w:pStyle w:val="Style11"/>
        <w:spacing w:before="100" w:beforeAutospacing="1" w:after="0" w:line="240" w:lineRule="auto"/>
        <w:ind w:firstLine="0"/>
        <w:jc w:val="left"/>
        <w:rPr>
          <w:rStyle w:val="FontStyle53"/>
          <w:rFonts w:ascii="Times New Roman" w:hAnsi="Times New Roman" w:cs="Times New Roman"/>
          <w:sz w:val="28"/>
          <w:szCs w:val="28"/>
          <w:lang w:val="ru-RU"/>
        </w:rPr>
      </w:pPr>
      <w:r w:rsidRPr="00C55BCD">
        <w:rPr>
          <w:rStyle w:val="FontStyle53"/>
          <w:rFonts w:ascii="Times New Roman" w:hAnsi="Times New Roman" w:cs="Times New Roman"/>
          <w:sz w:val="28"/>
          <w:szCs w:val="28"/>
          <w:lang w:val="ru-RU"/>
        </w:rPr>
        <w:t>15-32 занятие</w:t>
      </w:r>
      <w:r w:rsidR="002141EE" w:rsidRPr="00C55BCD">
        <w:rPr>
          <w:rStyle w:val="FontStyle53"/>
          <w:rFonts w:ascii="Times New Roman" w:hAnsi="Times New Roman" w:cs="Times New Roman"/>
          <w:sz w:val="28"/>
          <w:szCs w:val="28"/>
          <w:lang w:val="ru-RU"/>
        </w:rPr>
        <w:t>: Плетение из бумажных трубочек.</w:t>
      </w:r>
    </w:p>
    <w:p w:rsidR="002141EE" w:rsidRPr="00C55BCD" w:rsidRDefault="002141EE" w:rsidP="00E15816">
      <w:pPr>
        <w:spacing w:before="100" w:beforeAutospacing="1" w:after="0" w:line="240" w:lineRule="auto"/>
        <w:jc w:val="both"/>
        <w:rPr>
          <w:rStyle w:val="FontStyle50"/>
          <w:sz w:val="28"/>
          <w:szCs w:val="28"/>
          <w:lang w:val="ru-RU"/>
        </w:rPr>
      </w:pPr>
      <w:r w:rsidRPr="00C55BCD">
        <w:rPr>
          <w:rStyle w:val="FontStyle53"/>
          <w:rFonts w:ascii="Times New Roman" w:hAnsi="Times New Roman" w:cs="Times New Roman"/>
          <w:sz w:val="28"/>
          <w:szCs w:val="28"/>
          <w:lang w:val="ru-RU"/>
        </w:rPr>
        <w:t xml:space="preserve">  </w:t>
      </w:r>
      <w:r w:rsidRPr="00C55BCD">
        <w:rPr>
          <w:rStyle w:val="FontStyle50"/>
          <w:sz w:val="28"/>
          <w:szCs w:val="28"/>
          <w:lang w:val="ru-RU"/>
        </w:rPr>
        <w:t xml:space="preserve">      Изготовление бумажных трубочек. Способы окрашивания бумажных трубочек. Виды плетений. Оплетка по форме. Плетеная основа для панно. Изготовление корзины. Плетеная ваза</w:t>
      </w:r>
    </w:p>
    <w:p w:rsidR="002141EE" w:rsidRPr="00C55BCD" w:rsidRDefault="002141EE" w:rsidP="00865AC7">
      <w:pPr>
        <w:spacing w:before="100" w:beforeAutospacing="1" w:after="0" w:line="240" w:lineRule="auto"/>
        <w:rPr>
          <w:rStyle w:val="FontStyle50"/>
          <w:b/>
          <w:sz w:val="28"/>
          <w:szCs w:val="28"/>
          <w:lang w:val="ru-RU"/>
        </w:rPr>
      </w:pPr>
      <w:r w:rsidRPr="00C55BCD">
        <w:rPr>
          <w:rStyle w:val="FontStyle50"/>
          <w:sz w:val="28"/>
          <w:szCs w:val="28"/>
          <w:lang w:val="ru-RU"/>
        </w:rPr>
        <w:t>.</w:t>
      </w:r>
      <w:r w:rsidRPr="00C55BCD">
        <w:rPr>
          <w:rStyle w:val="FontStyle50"/>
          <w:b/>
          <w:sz w:val="28"/>
          <w:szCs w:val="28"/>
          <w:lang w:val="ru-RU"/>
        </w:rPr>
        <w:t>33-45 занятие: Работа с нитками.</w:t>
      </w:r>
    </w:p>
    <w:p w:rsidR="00DD3DBC" w:rsidRPr="00C55BCD" w:rsidRDefault="00DD3DBC" w:rsidP="00E15816">
      <w:pPr>
        <w:spacing w:before="100" w:beforeAutospacing="1" w:after="0" w:line="240" w:lineRule="auto"/>
        <w:jc w:val="both"/>
        <w:rPr>
          <w:rStyle w:val="FontStyle50"/>
          <w:sz w:val="28"/>
          <w:szCs w:val="28"/>
          <w:lang w:val="ru-RU"/>
        </w:rPr>
      </w:pPr>
      <w:r w:rsidRPr="00C55BCD">
        <w:rPr>
          <w:rStyle w:val="FontStyle50"/>
          <w:b/>
          <w:sz w:val="28"/>
          <w:szCs w:val="28"/>
          <w:lang w:val="ru-RU"/>
        </w:rPr>
        <w:t xml:space="preserve">      </w:t>
      </w:r>
      <w:r w:rsidR="00087E3D" w:rsidRPr="00C55BCD">
        <w:rPr>
          <w:rStyle w:val="FontStyle50"/>
          <w:sz w:val="28"/>
          <w:szCs w:val="28"/>
          <w:lang w:val="ru-RU"/>
        </w:rPr>
        <w:t>Виды ниток и их предна</w:t>
      </w:r>
      <w:r w:rsidRPr="00C55BCD">
        <w:rPr>
          <w:rStyle w:val="FontStyle50"/>
          <w:sz w:val="28"/>
          <w:szCs w:val="28"/>
          <w:lang w:val="ru-RU"/>
        </w:rPr>
        <w:t>значение.</w:t>
      </w:r>
      <w:r w:rsidR="00087E3D" w:rsidRPr="00C55BCD">
        <w:rPr>
          <w:rStyle w:val="FontStyle50"/>
          <w:sz w:val="28"/>
          <w:szCs w:val="28"/>
          <w:lang w:val="ru-RU"/>
        </w:rPr>
        <w:t xml:space="preserve"> </w:t>
      </w:r>
      <w:r w:rsidRPr="00C55BCD">
        <w:rPr>
          <w:rStyle w:val="FontStyle50"/>
          <w:sz w:val="28"/>
          <w:szCs w:val="28"/>
          <w:lang w:val="ru-RU"/>
        </w:rPr>
        <w:t xml:space="preserve">Состав ниток. Изделия из ниток. Изготовление декоративного панно из ниток. </w:t>
      </w:r>
    </w:p>
    <w:p w:rsidR="00DD3DBC" w:rsidRPr="00C55BCD" w:rsidRDefault="00DD3DBC" w:rsidP="00E15816">
      <w:pPr>
        <w:spacing w:before="100" w:beforeAutospacing="1" w:after="0" w:line="240" w:lineRule="auto"/>
        <w:jc w:val="both"/>
        <w:rPr>
          <w:rStyle w:val="FontStyle50"/>
          <w:sz w:val="28"/>
          <w:szCs w:val="28"/>
          <w:lang w:val="ru-RU"/>
        </w:rPr>
      </w:pPr>
      <w:r w:rsidRPr="00C55BCD">
        <w:rPr>
          <w:rStyle w:val="FontStyle50"/>
          <w:sz w:val="28"/>
          <w:szCs w:val="28"/>
          <w:lang w:val="ru-RU"/>
        </w:rPr>
        <w:t>Плетение «фенечек» из ниток.</w:t>
      </w:r>
      <w:r w:rsidR="00303D3A" w:rsidRPr="00C55BCD">
        <w:rPr>
          <w:rStyle w:val="FontStyle50"/>
          <w:sz w:val="28"/>
          <w:szCs w:val="28"/>
          <w:lang w:val="ru-RU"/>
        </w:rPr>
        <w:t xml:space="preserve"> Применение ниток в технике «валяния».</w:t>
      </w:r>
    </w:p>
    <w:p w:rsidR="0092462F" w:rsidRPr="00C55BCD" w:rsidRDefault="0092462F" w:rsidP="00E15816">
      <w:pPr>
        <w:spacing w:before="100" w:beforeAutospacing="1" w:after="0" w:line="240" w:lineRule="auto"/>
        <w:jc w:val="both"/>
        <w:rPr>
          <w:rStyle w:val="FontStyle50"/>
          <w:sz w:val="28"/>
          <w:szCs w:val="28"/>
          <w:lang w:val="ru-RU"/>
        </w:rPr>
      </w:pPr>
    </w:p>
    <w:p w:rsidR="00860246" w:rsidRPr="00C55BCD" w:rsidRDefault="002141EE" w:rsidP="00865AC7">
      <w:pPr>
        <w:spacing w:before="100" w:beforeAutospacing="1" w:after="0" w:line="240" w:lineRule="auto"/>
        <w:rPr>
          <w:rStyle w:val="FontStyle50"/>
          <w:b/>
          <w:sz w:val="28"/>
          <w:szCs w:val="28"/>
          <w:lang w:val="ru-RU"/>
        </w:rPr>
      </w:pPr>
      <w:r w:rsidRPr="00C55BCD">
        <w:rPr>
          <w:rStyle w:val="FontStyle50"/>
          <w:b/>
          <w:sz w:val="28"/>
          <w:szCs w:val="28"/>
          <w:lang w:val="ru-RU"/>
        </w:rPr>
        <w:t>46-72 занятие: Валяние из шерсти.</w:t>
      </w:r>
    </w:p>
    <w:p w:rsidR="00860246" w:rsidRPr="00C55BCD" w:rsidRDefault="00860246" w:rsidP="00E15816">
      <w:pPr>
        <w:spacing w:before="100" w:beforeAutospacing="1" w:after="0" w:line="240" w:lineRule="auto"/>
        <w:jc w:val="both"/>
        <w:rPr>
          <w:rFonts w:ascii="Times New Roman" w:hAnsi="Times New Roman" w:cs="Times New Roman"/>
          <w:sz w:val="28"/>
          <w:szCs w:val="28"/>
          <w:lang w:val="ru-RU"/>
        </w:rPr>
      </w:pPr>
      <w:r w:rsidRPr="00C55BCD">
        <w:rPr>
          <w:rStyle w:val="FontStyle50"/>
          <w:b/>
          <w:sz w:val="28"/>
          <w:szCs w:val="28"/>
          <w:lang w:val="ru-RU"/>
        </w:rPr>
        <w:t xml:space="preserve">     </w:t>
      </w:r>
      <w:r w:rsidR="00303D3A" w:rsidRPr="00C55BCD">
        <w:rPr>
          <w:rStyle w:val="FontStyle50"/>
          <w:b/>
          <w:sz w:val="28"/>
          <w:szCs w:val="28"/>
          <w:lang w:val="ru-RU"/>
        </w:rPr>
        <w:t xml:space="preserve"> </w:t>
      </w:r>
      <w:r w:rsidR="00303D3A" w:rsidRPr="00C55BCD">
        <w:rPr>
          <w:rStyle w:val="FontStyle50"/>
          <w:sz w:val="28"/>
          <w:szCs w:val="28"/>
          <w:lang w:val="ru-RU"/>
        </w:rPr>
        <w:t>«Шерстяная акварель».</w:t>
      </w:r>
      <w:r w:rsidR="00204946" w:rsidRPr="00C55BCD">
        <w:rPr>
          <w:rStyle w:val="FontStyle50"/>
          <w:sz w:val="28"/>
          <w:szCs w:val="28"/>
          <w:lang w:val="ru-RU"/>
        </w:rPr>
        <w:t xml:space="preserve"> </w:t>
      </w:r>
      <w:r w:rsidR="002141EE" w:rsidRPr="00C55BCD">
        <w:rPr>
          <w:rStyle w:val="FontStyle50"/>
          <w:sz w:val="28"/>
          <w:szCs w:val="28"/>
          <w:lang w:val="ru-RU"/>
        </w:rPr>
        <w:t xml:space="preserve"> </w:t>
      </w:r>
      <w:r w:rsidR="00303D3A" w:rsidRPr="00C55BCD">
        <w:rPr>
          <w:rStyle w:val="FontStyle50"/>
          <w:sz w:val="28"/>
          <w:szCs w:val="28"/>
          <w:lang w:val="ru-RU"/>
        </w:rPr>
        <w:t xml:space="preserve">Мокрое валяние – техника исполнения. Сухое валяние – мелкие игрушки. </w:t>
      </w:r>
      <w:r w:rsidR="00686FED" w:rsidRPr="00C55BCD">
        <w:rPr>
          <w:rStyle w:val="FontStyle50"/>
          <w:sz w:val="28"/>
          <w:szCs w:val="28"/>
          <w:lang w:val="ru-RU"/>
        </w:rPr>
        <w:t>Бусы из валяных шариков, расшивка  бусин и сборка. Изготовление п</w:t>
      </w:r>
      <w:r w:rsidR="00157C45" w:rsidRPr="00C55BCD">
        <w:rPr>
          <w:rStyle w:val="FontStyle50"/>
          <w:sz w:val="28"/>
          <w:szCs w:val="28"/>
          <w:lang w:val="ru-RU"/>
        </w:rPr>
        <w:t>р</w:t>
      </w:r>
      <w:r w:rsidR="00686FED" w:rsidRPr="00C55BCD">
        <w:rPr>
          <w:rStyle w:val="FontStyle50"/>
          <w:sz w:val="28"/>
          <w:szCs w:val="28"/>
          <w:lang w:val="ru-RU"/>
        </w:rPr>
        <w:t xml:space="preserve">остой формы в технике фельцивания </w:t>
      </w:r>
      <w:r w:rsidR="00157C45" w:rsidRPr="00C55BCD">
        <w:rPr>
          <w:rStyle w:val="FontStyle50"/>
          <w:sz w:val="28"/>
          <w:szCs w:val="28"/>
          <w:lang w:val="ru-RU"/>
        </w:rPr>
        <w:t>–</w:t>
      </w:r>
      <w:r w:rsidR="00686FED" w:rsidRPr="00C55BCD">
        <w:rPr>
          <w:rStyle w:val="FontStyle50"/>
          <w:sz w:val="28"/>
          <w:szCs w:val="28"/>
          <w:lang w:val="ru-RU"/>
        </w:rPr>
        <w:t xml:space="preserve"> игольница-тыква.</w:t>
      </w:r>
      <w:r w:rsidRPr="00C55BCD">
        <w:rPr>
          <w:rStyle w:val="FontStyle50"/>
          <w:sz w:val="28"/>
          <w:szCs w:val="28"/>
          <w:lang w:val="ru-RU"/>
        </w:rPr>
        <w:t xml:space="preserve"> </w:t>
      </w:r>
      <w:r w:rsidRPr="00C55BCD">
        <w:rPr>
          <w:rFonts w:ascii="Times New Roman" w:hAnsi="Times New Roman" w:cs="Times New Roman"/>
          <w:sz w:val="28"/>
          <w:szCs w:val="28"/>
          <w:lang w:val="ru-RU"/>
        </w:rPr>
        <w:t>Многослойный войлок. Соединение войлока с другими материалами. Нуно-фелтинг.</w:t>
      </w:r>
    </w:p>
    <w:p w:rsidR="00E15816" w:rsidRPr="00C55BCD" w:rsidRDefault="00D93648" w:rsidP="00865AC7">
      <w:pPr>
        <w:spacing w:before="100" w:beforeAutospacing="1" w:after="0" w:line="240" w:lineRule="auto"/>
        <w:rPr>
          <w:rFonts w:ascii="Times New Roman" w:hAnsi="Times New Roman" w:cs="Times New Roman"/>
          <w:b/>
          <w:bCs/>
          <w:i/>
          <w:color w:val="0F243E"/>
          <w:sz w:val="28"/>
          <w:szCs w:val="28"/>
          <w:u w:val="single"/>
          <w:lang w:val="ru-RU"/>
        </w:rPr>
      </w:pPr>
      <w:r w:rsidRPr="00C55BCD">
        <w:rPr>
          <w:rFonts w:ascii="Times New Roman" w:hAnsi="Times New Roman" w:cs="Times New Roman"/>
          <w:b/>
          <w:bCs/>
          <w:i/>
          <w:color w:val="0F243E"/>
          <w:sz w:val="28"/>
          <w:szCs w:val="28"/>
          <w:u w:val="single"/>
          <w:lang w:val="ru-RU"/>
        </w:rPr>
        <w:t>К концу 3 года обучения учащиеся</w:t>
      </w:r>
    </w:p>
    <w:p w:rsidR="00D93648" w:rsidRPr="00C55BCD" w:rsidRDefault="00E15816" w:rsidP="00865AC7">
      <w:pPr>
        <w:spacing w:before="100" w:beforeAutospacing="1" w:after="0" w:line="240" w:lineRule="auto"/>
        <w:rPr>
          <w:rFonts w:ascii="Times New Roman" w:hAnsi="Times New Roman" w:cs="Times New Roman"/>
          <w:b/>
          <w:bCs/>
          <w:color w:val="0F243E"/>
          <w:sz w:val="28"/>
          <w:szCs w:val="28"/>
          <w:lang w:val="ru-RU"/>
        </w:rPr>
      </w:pPr>
      <w:r w:rsidRPr="00C55BCD">
        <w:rPr>
          <w:rFonts w:ascii="Times New Roman" w:hAnsi="Times New Roman" w:cs="Times New Roman"/>
          <w:b/>
          <w:bCs/>
          <w:color w:val="0F243E"/>
          <w:sz w:val="28"/>
          <w:szCs w:val="28"/>
          <w:lang w:val="ru-RU"/>
        </w:rPr>
        <w:t>узнают</w:t>
      </w:r>
      <w:r w:rsidR="00D93648" w:rsidRPr="00C55BCD">
        <w:rPr>
          <w:rFonts w:ascii="Times New Roman" w:hAnsi="Times New Roman" w:cs="Times New Roman"/>
          <w:b/>
          <w:bCs/>
          <w:sz w:val="28"/>
          <w:szCs w:val="28"/>
          <w:lang w:val="ru-RU"/>
        </w:rPr>
        <w:t>:</w:t>
      </w:r>
    </w:p>
    <w:p w:rsidR="00D93648" w:rsidRPr="00C55BCD" w:rsidRDefault="00D93648" w:rsidP="00E15816">
      <w:pPr>
        <w:numPr>
          <w:ilvl w:val="0"/>
          <w:numId w:val="8"/>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название, назначение, правила пользования ручным инструментом для обработки бумаги, картона, ткани и других материалов; </w:t>
      </w:r>
    </w:p>
    <w:p w:rsidR="00D93648" w:rsidRPr="00C55BCD" w:rsidRDefault="00D93648" w:rsidP="00E15816">
      <w:pPr>
        <w:numPr>
          <w:ilvl w:val="0"/>
          <w:numId w:val="8"/>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правила безопасности труда и личной гигиены при обработке различных материалов; </w:t>
      </w:r>
    </w:p>
    <w:p w:rsidR="00D93648" w:rsidRPr="00C55BCD" w:rsidRDefault="00D93648" w:rsidP="00E15816">
      <w:pPr>
        <w:numPr>
          <w:ilvl w:val="0"/>
          <w:numId w:val="8"/>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приемы разметки (шаблон, линейка, угольник, циркуль); </w:t>
      </w:r>
    </w:p>
    <w:p w:rsidR="00D93648" w:rsidRPr="00C55BCD" w:rsidRDefault="00D93648" w:rsidP="00E15816">
      <w:pPr>
        <w:numPr>
          <w:ilvl w:val="0"/>
          <w:numId w:val="8"/>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lastRenderedPageBreak/>
        <w:t>способы контроля размеров деталей (шаблон, угольник, линейка),</w:t>
      </w:r>
    </w:p>
    <w:p w:rsidR="00D93648" w:rsidRPr="00C55BCD" w:rsidRDefault="00D93648" w:rsidP="00E15816">
      <w:pPr>
        <w:numPr>
          <w:ilvl w:val="0"/>
          <w:numId w:val="8"/>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применение пастели и бисера в окружающем мире.</w:t>
      </w:r>
    </w:p>
    <w:p w:rsidR="00D93648" w:rsidRPr="00C55BCD" w:rsidRDefault="00E15816" w:rsidP="00865AC7">
      <w:pPr>
        <w:spacing w:before="100" w:beforeAutospacing="1" w:after="0" w:line="240" w:lineRule="auto"/>
        <w:rPr>
          <w:rFonts w:ascii="Times New Roman" w:hAnsi="Times New Roman" w:cs="Times New Roman"/>
          <w:b/>
          <w:i/>
          <w:sz w:val="28"/>
          <w:szCs w:val="28"/>
        </w:rPr>
      </w:pPr>
      <w:r w:rsidRPr="00C55BCD">
        <w:rPr>
          <w:rFonts w:ascii="Times New Roman" w:hAnsi="Times New Roman" w:cs="Times New Roman"/>
          <w:b/>
          <w:bCs/>
          <w:i/>
          <w:color w:val="17365D" w:themeColor="text2" w:themeShade="BF"/>
          <w:sz w:val="28"/>
          <w:szCs w:val="28"/>
          <w:u w:val="single"/>
          <w:lang w:val="ru-RU"/>
        </w:rPr>
        <w:t>н</w:t>
      </w:r>
      <w:r w:rsidR="00D93648" w:rsidRPr="00C55BCD">
        <w:rPr>
          <w:rFonts w:ascii="Times New Roman" w:hAnsi="Times New Roman" w:cs="Times New Roman"/>
          <w:b/>
          <w:bCs/>
          <w:i/>
          <w:color w:val="17365D" w:themeColor="text2" w:themeShade="BF"/>
          <w:sz w:val="28"/>
          <w:szCs w:val="28"/>
          <w:u w:val="single"/>
        </w:rPr>
        <w:t>аучатся</w:t>
      </w:r>
      <w:r w:rsidR="00D93648" w:rsidRPr="00C55BCD">
        <w:rPr>
          <w:rFonts w:ascii="Times New Roman" w:hAnsi="Times New Roman" w:cs="Times New Roman"/>
          <w:b/>
          <w:bCs/>
          <w:i/>
          <w:sz w:val="28"/>
          <w:szCs w:val="28"/>
          <w:u w:val="single"/>
        </w:rPr>
        <w:t>:</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правильно называть ручные инструменты и использовать их</w:t>
      </w:r>
      <w:r w:rsidR="0092462F" w:rsidRPr="00C55BCD">
        <w:rPr>
          <w:rFonts w:ascii="Times New Roman" w:hAnsi="Times New Roman" w:cs="Times New Roman"/>
          <w:sz w:val="28"/>
          <w:szCs w:val="28"/>
          <w:lang w:val="ru-RU"/>
        </w:rPr>
        <w:t xml:space="preserve"> по </w:t>
      </w:r>
      <w:r w:rsidRPr="00C55BCD">
        <w:rPr>
          <w:rFonts w:ascii="Times New Roman" w:hAnsi="Times New Roman" w:cs="Times New Roman"/>
          <w:sz w:val="28"/>
          <w:szCs w:val="28"/>
          <w:lang w:val="ru-RU"/>
        </w:rPr>
        <w:t xml:space="preserve"> назначению; </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выполнять работу самостоятельно без напоминаний; </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организовать рабочее место и соблюдать порядок во время работы; </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понимать рисунки, эскизы (определять название детали, материал, </w:t>
      </w:r>
    </w:p>
    <w:p w:rsidR="00D93648" w:rsidRPr="00C55BCD" w:rsidRDefault="00D93648" w:rsidP="00E15816">
      <w:pPr>
        <w:spacing w:before="100" w:beforeAutospacing="1" w:after="0" w:line="240" w:lineRule="auto"/>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     из которого она должна быть изготовлена, форму, размеры); </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выполнять работы, используя изобразительный материал – гуашь, акварель;</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самостоятельно изготовлять изделия (по образцу, рисунку, эскизу);</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изготовлять изделия из керамического теста, шерсти, ниток, бисера. </w:t>
      </w:r>
    </w:p>
    <w:p w:rsidR="00D93648" w:rsidRPr="00C55BCD" w:rsidRDefault="00D93648" w:rsidP="00E15816">
      <w:pPr>
        <w:numPr>
          <w:ilvl w:val="0"/>
          <w:numId w:val="9"/>
        </w:numPr>
        <w:tabs>
          <w:tab w:val="left" w:pos="720"/>
        </w:tabs>
        <w:suppressAutoHyphens/>
        <w:spacing w:before="100" w:beforeAutospacing="1" w:after="0" w:line="240" w:lineRule="auto"/>
        <w:ind w:left="0" w:firstLine="0"/>
        <w:jc w:val="both"/>
        <w:rPr>
          <w:rFonts w:ascii="Times New Roman" w:hAnsi="Times New Roman" w:cs="Times New Roman"/>
          <w:b/>
          <w:color w:val="0F243E"/>
          <w:sz w:val="28"/>
          <w:szCs w:val="28"/>
          <w:lang w:val="ru-RU"/>
        </w:rPr>
      </w:pPr>
      <w:r w:rsidRPr="00C55BCD">
        <w:rPr>
          <w:rFonts w:ascii="Times New Roman" w:hAnsi="Times New Roman" w:cs="Times New Roman"/>
          <w:b/>
          <w:color w:val="0F243E"/>
          <w:sz w:val="28"/>
          <w:szCs w:val="28"/>
          <w:lang w:val="ru-RU"/>
        </w:rPr>
        <w:t>организовывать персональные выставки по итогам обучения</w:t>
      </w:r>
    </w:p>
    <w:p w:rsidR="00E15816" w:rsidRPr="00C55BCD" w:rsidRDefault="00E15816" w:rsidP="00865AC7">
      <w:pPr>
        <w:spacing w:before="100" w:beforeAutospacing="1" w:after="0" w:line="240" w:lineRule="auto"/>
        <w:rPr>
          <w:rFonts w:ascii="Times New Roman" w:hAnsi="Times New Roman" w:cs="Times New Roman"/>
          <w:bCs/>
          <w:i/>
          <w:sz w:val="28"/>
          <w:szCs w:val="28"/>
          <w:lang w:val="ru-RU"/>
        </w:rPr>
      </w:pPr>
    </w:p>
    <w:p w:rsidR="002141EE" w:rsidRPr="00C55BCD" w:rsidRDefault="006E0566" w:rsidP="00E15816">
      <w:pPr>
        <w:pStyle w:val="Style11"/>
        <w:spacing w:before="100" w:beforeAutospacing="1" w:after="0" w:line="240" w:lineRule="auto"/>
        <w:ind w:firstLine="0"/>
        <w:jc w:val="center"/>
        <w:rPr>
          <w:rStyle w:val="FontStyle53"/>
          <w:rFonts w:ascii="Times New Roman" w:hAnsi="Times New Roman" w:cs="Times New Roman"/>
          <w:color w:val="FF0000"/>
          <w:sz w:val="28"/>
          <w:szCs w:val="28"/>
          <w:lang w:val="ru-RU"/>
        </w:rPr>
      </w:pPr>
      <w:r w:rsidRPr="00C55BCD">
        <w:rPr>
          <w:rStyle w:val="FontStyle53"/>
          <w:rFonts w:ascii="Times New Roman" w:hAnsi="Times New Roman" w:cs="Times New Roman"/>
          <w:color w:val="FF0000"/>
          <w:sz w:val="28"/>
          <w:szCs w:val="28"/>
          <w:lang w:val="ru-RU"/>
        </w:rPr>
        <w:t>МЕТОДИЧЕСКОЕ ОБЕСПЕЧЕНИЕ ПРОГРАММЫ.</w:t>
      </w:r>
    </w:p>
    <w:p w:rsidR="00EB310E" w:rsidRPr="00C55BCD" w:rsidRDefault="00EB310E" w:rsidP="00865AC7">
      <w:pPr>
        <w:pStyle w:val="Style11"/>
        <w:spacing w:before="100" w:beforeAutospacing="1" w:after="0" w:line="240" w:lineRule="auto"/>
        <w:ind w:firstLine="0"/>
        <w:jc w:val="left"/>
        <w:rPr>
          <w:rStyle w:val="FontStyle53"/>
          <w:rFonts w:ascii="Times New Roman" w:hAnsi="Times New Roman" w:cs="Times New Roman"/>
          <w:color w:val="FF0000"/>
          <w:sz w:val="28"/>
          <w:szCs w:val="28"/>
          <w:lang w:val="ru-RU"/>
        </w:rPr>
      </w:pPr>
    </w:p>
    <w:p w:rsidR="00DB226F" w:rsidRPr="00C55BCD" w:rsidRDefault="002763FA" w:rsidP="00865AC7">
      <w:pPr>
        <w:pStyle w:val="Style11"/>
        <w:spacing w:before="100" w:beforeAutospacing="1" w:after="0" w:line="240" w:lineRule="auto"/>
        <w:ind w:firstLine="0"/>
        <w:jc w:val="left"/>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sz w:val="28"/>
          <w:szCs w:val="28"/>
          <w:lang w:val="ru-RU"/>
        </w:rPr>
        <w:t>1</w:t>
      </w:r>
      <w:r w:rsidRPr="00C55BCD">
        <w:rPr>
          <w:rStyle w:val="FontStyle53"/>
          <w:rFonts w:ascii="Times New Roman" w:hAnsi="Times New Roman" w:cs="Times New Roman"/>
          <w:b w:val="0"/>
          <w:sz w:val="28"/>
          <w:szCs w:val="28"/>
          <w:lang w:val="ru-RU"/>
        </w:rPr>
        <w:t>. Использование в работе</w:t>
      </w:r>
      <w:r w:rsidR="00DB226F" w:rsidRPr="00C55BCD">
        <w:rPr>
          <w:rStyle w:val="FontStyle53"/>
          <w:rFonts w:ascii="Times New Roman" w:hAnsi="Times New Roman" w:cs="Times New Roman"/>
          <w:b w:val="0"/>
          <w:sz w:val="28"/>
          <w:szCs w:val="28"/>
          <w:lang w:val="ru-RU"/>
        </w:rPr>
        <w:t>:</w:t>
      </w:r>
    </w:p>
    <w:p w:rsidR="002763FA" w:rsidRPr="00C55BCD" w:rsidRDefault="00DB226F" w:rsidP="00865AC7">
      <w:pPr>
        <w:pStyle w:val="Style11"/>
        <w:spacing w:before="100" w:beforeAutospacing="1" w:after="0" w:line="240" w:lineRule="auto"/>
        <w:ind w:firstLine="0"/>
        <w:jc w:val="left"/>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b w:val="0"/>
          <w:sz w:val="28"/>
          <w:szCs w:val="28"/>
          <w:lang w:val="ru-RU"/>
        </w:rPr>
        <w:t>-  пословиц и поговорок;</w:t>
      </w:r>
    </w:p>
    <w:p w:rsidR="00DB226F" w:rsidRPr="00C55BCD" w:rsidRDefault="00DB226F" w:rsidP="00865AC7">
      <w:pPr>
        <w:pStyle w:val="Style11"/>
        <w:spacing w:before="100" w:beforeAutospacing="1" w:after="0" w:line="240" w:lineRule="auto"/>
        <w:ind w:firstLine="0"/>
        <w:jc w:val="left"/>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b w:val="0"/>
          <w:sz w:val="28"/>
          <w:szCs w:val="28"/>
          <w:lang w:val="ru-RU"/>
        </w:rPr>
        <w:t>- загадок тематической направленности;</w:t>
      </w:r>
    </w:p>
    <w:p w:rsidR="00DB226F" w:rsidRPr="00C55BCD" w:rsidRDefault="00DB226F" w:rsidP="00865AC7">
      <w:pPr>
        <w:pStyle w:val="Style11"/>
        <w:spacing w:before="100" w:beforeAutospacing="1" w:after="0" w:line="240" w:lineRule="auto"/>
        <w:ind w:firstLine="0"/>
        <w:jc w:val="left"/>
        <w:rPr>
          <w:rStyle w:val="FontStyle53"/>
          <w:rFonts w:ascii="Times New Roman" w:hAnsi="Times New Roman" w:cs="Times New Roman"/>
          <w:b w:val="0"/>
          <w:sz w:val="28"/>
          <w:szCs w:val="28"/>
          <w:lang w:val="ru-RU"/>
        </w:rPr>
      </w:pPr>
      <w:r w:rsidRPr="00C55BCD">
        <w:rPr>
          <w:rStyle w:val="FontStyle53"/>
          <w:rFonts w:ascii="Times New Roman" w:hAnsi="Times New Roman" w:cs="Times New Roman"/>
          <w:b w:val="0"/>
          <w:sz w:val="28"/>
          <w:szCs w:val="28"/>
          <w:lang w:val="ru-RU"/>
        </w:rPr>
        <w:t>- пальчиковых игр.</w:t>
      </w:r>
    </w:p>
    <w:p w:rsidR="00DB226F" w:rsidRPr="00C55BCD" w:rsidRDefault="002763FA" w:rsidP="00865AC7">
      <w:pPr>
        <w:pStyle w:val="Style11"/>
        <w:spacing w:before="100" w:beforeAutospacing="1" w:after="0" w:line="240" w:lineRule="auto"/>
        <w:ind w:firstLine="0"/>
        <w:jc w:val="left"/>
        <w:rPr>
          <w:rFonts w:ascii="Times New Roman" w:hAnsi="Times New Roman" w:cs="Times New Roman"/>
          <w:sz w:val="28"/>
          <w:szCs w:val="28"/>
          <w:lang w:val="ru-RU"/>
        </w:rPr>
      </w:pPr>
      <w:r w:rsidRPr="00C55BCD">
        <w:rPr>
          <w:rStyle w:val="FontStyle53"/>
          <w:rFonts w:ascii="Times New Roman" w:hAnsi="Times New Roman" w:cs="Times New Roman"/>
          <w:b w:val="0"/>
          <w:sz w:val="28"/>
          <w:szCs w:val="28"/>
          <w:lang w:val="ru-RU"/>
        </w:rPr>
        <w:t xml:space="preserve">2. </w:t>
      </w:r>
      <w:r w:rsidR="00DB226F" w:rsidRPr="00C55BCD">
        <w:rPr>
          <w:rFonts w:ascii="Times New Roman" w:hAnsi="Times New Roman" w:cs="Times New Roman"/>
          <w:sz w:val="28"/>
          <w:szCs w:val="28"/>
          <w:lang w:val="ru-RU"/>
        </w:rPr>
        <w:t>Магнитофон</w:t>
      </w:r>
    </w:p>
    <w:p w:rsidR="00DB226F" w:rsidRPr="00C55BCD" w:rsidRDefault="00DB226F" w:rsidP="00865AC7">
      <w:pPr>
        <w:pStyle w:val="Style11"/>
        <w:spacing w:before="100" w:beforeAutospacing="1" w:after="0" w:line="240" w:lineRule="auto"/>
        <w:ind w:firstLine="0"/>
        <w:jc w:val="left"/>
        <w:rPr>
          <w:rFonts w:ascii="Times New Roman" w:hAnsi="Times New Roman" w:cs="Times New Roman"/>
          <w:sz w:val="28"/>
          <w:szCs w:val="28"/>
          <w:lang w:val="ru-RU"/>
        </w:rPr>
      </w:pPr>
      <w:r w:rsidRPr="00C55BCD">
        <w:rPr>
          <w:rFonts w:ascii="Times New Roman" w:hAnsi="Times New Roman" w:cs="Times New Roman"/>
          <w:sz w:val="28"/>
          <w:szCs w:val="28"/>
          <w:lang w:val="ru-RU"/>
        </w:rPr>
        <w:t>3. Ф</w:t>
      </w:r>
      <w:r w:rsidR="002763FA" w:rsidRPr="00C55BCD">
        <w:rPr>
          <w:rFonts w:ascii="Times New Roman" w:hAnsi="Times New Roman" w:cs="Times New Roman"/>
          <w:sz w:val="28"/>
          <w:szCs w:val="28"/>
          <w:lang w:val="ru-RU"/>
        </w:rPr>
        <w:t>ото</w:t>
      </w:r>
      <w:r w:rsidRPr="00C55BCD">
        <w:rPr>
          <w:rFonts w:ascii="Times New Roman" w:hAnsi="Times New Roman" w:cs="Times New Roman"/>
          <w:sz w:val="28"/>
          <w:szCs w:val="28"/>
          <w:lang w:val="ru-RU"/>
        </w:rPr>
        <w:t>аппарат</w:t>
      </w:r>
    </w:p>
    <w:p w:rsidR="00DB226F" w:rsidRPr="00C55BCD" w:rsidRDefault="00DB226F" w:rsidP="00865AC7">
      <w:pPr>
        <w:pStyle w:val="Style11"/>
        <w:spacing w:before="100" w:beforeAutospacing="1" w:after="0" w:line="240" w:lineRule="auto"/>
        <w:ind w:firstLine="0"/>
        <w:jc w:val="left"/>
        <w:rPr>
          <w:rFonts w:ascii="Times New Roman" w:hAnsi="Times New Roman" w:cs="Times New Roman"/>
          <w:sz w:val="28"/>
          <w:szCs w:val="28"/>
          <w:lang w:val="ru-RU"/>
        </w:rPr>
      </w:pPr>
      <w:r w:rsidRPr="00C55BCD">
        <w:rPr>
          <w:rFonts w:ascii="Times New Roman" w:hAnsi="Times New Roman" w:cs="Times New Roman"/>
          <w:sz w:val="28"/>
          <w:szCs w:val="28"/>
          <w:lang w:val="ru-RU"/>
        </w:rPr>
        <w:t>4. А</w:t>
      </w:r>
      <w:r w:rsidR="002763FA" w:rsidRPr="00C55BCD">
        <w:rPr>
          <w:rFonts w:ascii="Times New Roman" w:hAnsi="Times New Roman" w:cs="Times New Roman"/>
          <w:sz w:val="28"/>
          <w:szCs w:val="28"/>
          <w:lang w:val="ru-RU"/>
        </w:rPr>
        <w:t>трибуты для игр</w:t>
      </w:r>
    </w:p>
    <w:p w:rsidR="00FE191F" w:rsidRPr="00C55BCD" w:rsidRDefault="00FE191F" w:rsidP="00865AC7">
      <w:pPr>
        <w:spacing w:before="100" w:beforeAutospacing="1" w:after="0" w:line="240" w:lineRule="auto"/>
        <w:rPr>
          <w:rFonts w:ascii="Times New Roman" w:hAnsi="Times New Roman" w:cs="Times New Roman"/>
          <w:b/>
          <w:bCs/>
          <w:color w:val="17365D"/>
          <w:sz w:val="28"/>
          <w:szCs w:val="28"/>
          <w:u w:val="single"/>
          <w:lang w:val="ru-RU"/>
        </w:rPr>
      </w:pPr>
    </w:p>
    <w:p w:rsidR="00BE4A6F" w:rsidRPr="00C55BCD" w:rsidRDefault="00BE4A6F" w:rsidP="00865AC7">
      <w:pPr>
        <w:spacing w:before="100" w:beforeAutospacing="1" w:after="0" w:line="240" w:lineRule="auto"/>
        <w:rPr>
          <w:rFonts w:ascii="Times New Roman" w:hAnsi="Times New Roman" w:cs="Times New Roman"/>
          <w:b/>
          <w:bCs/>
          <w:color w:val="17365D"/>
          <w:sz w:val="28"/>
          <w:szCs w:val="28"/>
          <w:u w:val="single"/>
          <w:lang w:val="ru-RU"/>
        </w:rPr>
      </w:pPr>
    </w:p>
    <w:p w:rsidR="00BE4A6F" w:rsidRPr="00C55BCD" w:rsidRDefault="00BE4A6F" w:rsidP="00865AC7">
      <w:pPr>
        <w:spacing w:before="100" w:beforeAutospacing="1" w:after="0" w:line="240" w:lineRule="auto"/>
        <w:rPr>
          <w:rFonts w:ascii="Times New Roman" w:hAnsi="Times New Roman" w:cs="Times New Roman"/>
          <w:b/>
          <w:bCs/>
          <w:color w:val="17365D"/>
          <w:sz w:val="28"/>
          <w:szCs w:val="28"/>
          <w:u w:val="single"/>
          <w:lang w:val="ru-RU"/>
        </w:rPr>
      </w:pPr>
    </w:p>
    <w:p w:rsidR="00BE4A6F" w:rsidRPr="00C55BCD" w:rsidRDefault="00BE4A6F" w:rsidP="00865AC7">
      <w:pPr>
        <w:spacing w:before="100" w:beforeAutospacing="1" w:after="0" w:line="240" w:lineRule="auto"/>
        <w:rPr>
          <w:rFonts w:ascii="Times New Roman" w:hAnsi="Times New Roman" w:cs="Times New Roman"/>
          <w:b/>
          <w:bCs/>
          <w:color w:val="17365D"/>
          <w:sz w:val="28"/>
          <w:szCs w:val="28"/>
          <w:u w:val="single"/>
          <w:lang w:val="ru-RU"/>
        </w:rPr>
      </w:pPr>
    </w:p>
    <w:p w:rsidR="00DB226F" w:rsidRPr="00C55BCD" w:rsidRDefault="00DB226F" w:rsidP="00E15816">
      <w:pPr>
        <w:spacing w:before="100" w:beforeAutospacing="1" w:after="0" w:line="240" w:lineRule="auto"/>
        <w:jc w:val="center"/>
        <w:rPr>
          <w:rFonts w:ascii="Times New Roman" w:hAnsi="Times New Roman" w:cs="Times New Roman"/>
          <w:b/>
          <w:bCs/>
          <w:color w:val="17365D"/>
          <w:sz w:val="28"/>
          <w:szCs w:val="28"/>
          <w:u w:val="single"/>
          <w:lang w:val="ru-RU"/>
        </w:rPr>
      </w:pPr>
      <w:r w:rsidRPr="00C55BCD">
        <w:rPr>
          <w:rFonts w:ascii="Times New Roman" w:hAnsi="Times New Roman" w:cs="Times New Roman"/>
          <w:b/>
          <w:bCs/>
          <w:color w:val="17365D"/>
          <w:sz w:val="28"/>
          <w:szCs w:val="28"/>
          <w:u w:val="single"/>
          <w:lang w:val="ru-RU"/>
        </w:rPr>
        <w:lastRenderedPageBreak/>
        <w:t>Список литературы рекомендуемой и используемой для детей:</w:t>
      </w:r>
    </w:p>
    <w:p w:rsidR="00DB226F" w:rsidRPr="00C55BCD" w:rsidRDefault="00DB226F" w:rsidP="00E15816">
      <w:pPr>
        <w:numPr>
          <w:ilvl w:val="0"/>
          <w:numId w:val="10"/>
        </w:numPr>
        <w:tabs>
          <w:tab w:val="clear" w:pos="720"/>
          <w:tab w:val="num" w:pos="0"/>
        </w:tab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i/>
          <w:iCs/>
          <w:sz w:val="28"/>
          <w:szCs w:val="28"/>
          <w:lang w:val="ru-RU"/>
        </w:rPr>
        <w:t>А.Быстрицкая.</w:t>
      </w:r>
      <w:r w:rsidRPr="00C55BCD">
        <w:rPr>
          <w:rFonts w:ascii="Times New Roman" w:hAnsi="Times New Roman" w:cs="Times New Roman"/>
          <w:sz w:val="28"/>
          <w:szCs w:val="28"/>
          <w:lang w:val="ru-RU"/>
        </w:rPr>
        <w:t xml:space="preserve"> “Бумажная филигрань”. – “Просвещение”, Москва 1982.</w:t>
      </w:r>
    </w:p>
    <w:p w:rsidR="00327D01" w:rsidRPr="00C55BCD" w:rsidRDefault="00327D01" w:rsidP="00E15816">
      <w:pPr>
        <w:pStyle w:val="Style10"/>
        <w:numPr>
          <w:ilvl w:val="0"/>
          <w:numId w:val="10"/>
        </w:numPr>
        <w:tabs>
          <w:tab w:val="clear" w:pos="720"/>
          <w:tab w:val="num" w:pos="0"/>
        </w:tabs>
        <w:spacing w:before="100" w:beforeAutospacing="1" w:after="0" w:line="240" w:lineRule="auto"/>
        <w:ind w:left="0" w:firstLine="0"/>
        <w:jc w:val="both"/>
        <w:rPr>
          <w:rStyle w:val="FontStyle51"/>
          <w:sz w:val="28"/>
          <w:szCs w:val="28"/>
          <w:lang w:val="ru-RU"/>
        </w:rPr>
      </w:pPr>
      <w:r w:rsidRPr="00C55BCD">
        <w:rPr>
          <w:rFonts w:ascii="Times New Roman" w:hAnsi="Times New Roman" w:cs="Times New Roman"/>
          <w:i/>
          <w:iCs/>
          <w:sz w:val="28"/>
          <w:szCs w:val="28"/>
          <w:lang w:val="ru-RU"/>
        </w:rPr>
        <w:t>Д.Чиотти.</w:t>
      </w:r>
      <w:r w:rsidRPr="00C55BCD">
        <w:rPr>
          <w:rFonts w:ascii="Times New Roman" w:hAnsi="Times New Roman" w:cs="Times New Roman"/>
          <w:sz w:val="28"/>
          <w:szCs w:val="28"/>
          <w:lang w:val="ru-RU"/>
        </w:rPr>
        <w:t xml:space="preserve"> “Оригинальные поделки из бумаги”. – Полигон С.-Петербург 1998.</w:t>
      </w:r>
      <w:r w:rsidRPr="00C55BCD">
        <w:rPr>
          <w:rStyle w:val="FontStyle51"/>
          <w:sz w:val="28"/>
          <w:szCs w:val="28"/>
          <w:lang w:val="ru-RU"/>
        </w:rPr>
        <w:t xml:space="preserve"> </w:t>
      </w:r>
    </w:p>
    <w:p w:rsidR="00327D01" w:rsidRPr="00C55BCD" w:rsidRDefault="00327D01" w:rsidP="00E15816">
      <w:pPr>
        <w:pStyle w:val="Style10"/>
        <w:numPr>
          <w:ilvl w:val="0"/>
          <w:numId w:val="10"/>
        </w:numPr>
        <w:tabs>
          <w:tab w:val="clear" w:pos="720"/>
          <w:tab w:val="num" w:pos="0"/>
        </w:tabs>
        <w:spacing w:before="100" w:beforeAutospacing="1" w:after="0" w:line="240" w:lineRule="auto"/>
        <w:ind w:left="0" w:firstLine="0"/>
        <w:jc w:val="both"/>
        <w:rPr>
          <w:rFonts w:ascii="Times New Roman" w:hAnsi="Times New Roman" w:cs="Times New Roman"/>
          <w:sz w:val="28"/>
          <w:szCs w:val="28"/>
          <w:lang w:val="ru-RU"/>
        </w:rPr>
      </w:pPr>
      <w:r w:rsidRPr="00C55BCD">
        <w:rPr>
          <w:rStyle w:val="FontStyle51"/>
          <w:sz w:val="28"/>
          <w:szCs w:val="28"/>
          <w:lang w:val="ru-RU"/>
        </w:rPr>
        <w:t>Изд-во «Айрис-пресс» 2007 г. Соня Жукова «Поделки из всякой всячины».</w:t>
      </w:r>
    </w:p>
    <w:p w:rsidR="00327D01" w:rsidRPr="00C55BCD" w:rsidRDefault="00327D01" w:rsidP="00E15816">
      <w:pPr>
        <w:pStyle w:val="Style10"/>
        <w:numPr>
          <w:ilvl w:val="0"/>
          <w:numId w:val="10"/>
        </w:numPr>
        <w:tabs>
          <w:tab w:val="clear" w:pos="720"/>
          <w:tab w:val="num" w:pos="0"/>
        </w:tabs>
        <w:spacing w:before="100" w:beforeAutospacing="1" w:after="0" w:line="240" w:lineRule="auto"/>
        <w:ind w:left="0" w:firstLine="0"/>
        <w:jc w:val="both"/>
        <w:rPr>
          <w:rFonts w:ascii="Times New Roman" w:hAnsi="Times New Roman" w:cs="Times New Roman"/>
          <w:sz w:val="28"/>
          <w:szCs w:val="28"/>
          <w:lang w:val="ru-RU"/>
        </w:rPr>
      </w:pPr>
      <w:r w:rsidRPr="00C55BCD">
        <w:rPr>
          <w:rStyle w:val="FontStyle51"/>
          <w:sz w:val="28"/>
          <w:szCs w:val="28"/>
          <w:lang w:val="ru-RU"/>
        </w:rPr>
        <w:t>М. «Просвещение» 1998 г. Э.К. Гульянц «Что можно сделать из природного материала»</w:t>
      </w:r>
    </w:p>
    <w:p w:rsidR="00DB226F" w:rsidRPr="00C55BCD" w:rsidRDefault="00DB226F" w:rsidP="00E15816">
      <w:pPr>
        <w:numPr>
          <w:ilvl w:val="0"/>
          <w:numId w:val="10"/>
        </w:numPr>
        <w:tabs>
          <w:tab w:val="clear" w:pos="720"/>
          <w:tab w:val="num" w:pos="0"/>
        </w:tab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i/>
          <w:iCs/>
          <w:sz w:val="28"/>
          <w:szCs w:val="28"/>
          <w:lang w:val="ru-RU"/>
        </w:rPr>
        <w:t>Р.Гибсон.</w:t>
      </w:r>
      <w:r w:rsidRPr="00C55BCD">
        <w:rPr>
          <w:rFonts w:ascii="Times New Roman" w:hAnsi="Times New Roman" w:cs="Times New Roman"/>
          <w:sz w:val="28"/>
          <w:szCs w:val="28"/>
          <w:lang w:val="ru-RU"/>
        </w:rPr>
        <w:t xml:space="preserve"> Поделки. Папье-маше. Бумажные цветы. – “Росмэн”, Москва 1996.</w:t>
      </w:r>
    </w:p>
    <w:p w:rsidR="00DB226F" w:rsidRPr="00C55BCD" w:rsidRDefault="00DB226F" w:rsidP="00E15816">
      <w:pPr>
        <w:numPr>
          <w:ilvl w:val="0"/>
          <w:numId w:val="10"/>
        </w:numPr>
        <w:tabs>
          <w:tab w:val="clear" w:pos="720"/>
          <w:tab w:val="num" w:pos="0"/>
        </w:tabs>
        <w:spacing w:before="100" w:beforeAutospacing="1" w:after="0" w:line="240" w:lineRule="auto"/>
        <w:ind w:left="0" w:firstLine="0"/>
        <w:jc w:val="both"/>
        <w:rPr>
          <w:rFonts w:ascii="Times New Roman" w:hAnsi="Times New Roman" w:cs="Times New Roman"/>
          <w:sz w:val="28"/>
          <w:szCs w:val="28"/>
          <w:lang w:val="ru-RU"/>
        </w:rPr>
      </w:pPr>
      <w:r w:rsidRPr="00C55BCD">
        <w:rPr>
          <w:rFonts w:ascii="Times New Roman" w:hAnsi="Times New Roman" w:cs="Times New Roman"/>
          <w:i/>
          <w:iCs/>
          <w:sz w:val="28"/>
          <w:szCs w:val="28"/>
          <w:lang w:val="ru-RU"/>
        </w:rPr>
        <w:t>Хелен Уолтер.</w:t>
      </w:r>
      <w:r w:rsidRPr="00C55BCD">
        <w:rPr>
          <w:rFonts w:ascii="Times New Roman" w:hAnsi="Times New Roman" w:cs="Times New Roman"/>
          <w:sz w:val="28"/>
          <w:szCs w:val="28"/>
          <w:lang w:val="ru-RU"/>
        </w:rPr>
        <w:t xml:space="preserve"> “Узоры из бумажных лент”. – “Университет”, Москва 2000.</w:t>
      </w:r>
    </w:p>
    <w:p w:rsidR="00E15816" w:rsidRPr="00C55BCD" w:rsidRDefault="00E15816" w:rsidP="00865AC7">
      <w:pPr>
        <w:numPr>
          <w:ilvl w:val="0"/>
          <w:numId w:val="10"/>
        </w:numPr>
        <w:tabs>
          <w:tab w:val="clear" w:pos="720"/>
          <w:tab w:val="num" w:pos="0"/>
        </w:tabs>
        <w:spacing w:before="100" w:beforeAutospacing="1" w:after="0" w:line="240" w:lineRule="auto"/>
        <w:ind w:left="0" w:firstLine="0"/>
        <w:rPr>
          <w:rFonts w:ascii="Times New Roman" w:hAnsi="Times New Roman" w:cs="Times New Roman"/>
          <w:sz w:val="28"/>
          <w:szCs w:val="28"/>
          <w:lang w:val="ru-RU"/>
        </w:rPr>
      </w:pPr>
    </w:p>
    <w:p w:rsidR="007C147A" w:rsidRPr="00C55BCD" w:rsidRDefault="00DB226F" w:rsidP="00E15816">
      <w:pPr>
        <w:tabs>
          <w:tab w:val="num" w:pos="0"/>
        </w:tabs>
        <w:spacing w:before="100" w:beforeAutospacing="1" w:after="0" w:line="240" w:lineRule="auto"/>
        <w:jc w:val="center"/>
        <w:rPr>
          <w:rStyle w:val="FontStyle53"/>
          <w:rFonts w:ascii="Times New Roman" w:hAnsi="Times New Roman" w:cs="Times New Roman"/>
          <w:b w:val="0"/>
          <w:bCs w:val="0"/>
          <w:color w:val="17365D"/>
          <w:sz w:val="28"/>
          <w:szCs w:val="28"/>
          <w:lang w:val="ru-RU"/>
        </w:rPr>
      </w:pPr>
      <w:r w:rsidRPr="00C55BCD">
        <w:rPr>
          <w:rFonts w:ascii="Times New Roman" w:hAnsi="Times New Roman" w:cs="Times New Roman"/>
          <w:b/>
          <w:bCs/>
          <w:color w:val="17365D"/>
          <w:sz w:val="28"/>
          <w:szCs w:val="28"/>
          <w:u w:val="single"/>
          <w:lang w:val="ru-RU"/>
        </w:rPr>
        <w:t>Список литературы рекомендуемой и используемой для учителя:</w:t>
      </w:r>
    </w:p>
    <w:p w:rsidR="004032BC" w:rsidRPr="00C55BCD" w:rsidRDefault="004032BC" w:rsidP="00E15816">
      <w:pPr>
        <w:pStyle w:val="Style10"/>
        <w:numPr>
          <w:ilvl w:val="0"/>
          <w:numId w:val="1"/>
        </w:numPr>
        <w:tabs>
          <w:tab w:val="num" w:pos="142"/>
        </w:tabs>
        <w:spacing w:before="100" w:beforeAutospacing="1" w:after="0" w:line="240" w:lineRule="auto"/>
        <w:ind w:firstLine="0"/>
        <w:jc w:val="both"/>
        <w:rPr>
          <w:rStyle w:val="FontStyle51"/>
          <w:sz w:val="28"/>
          <w:szCs w:val="28"/>
          <w:lang w:val="ru-RU"/>
        </w:rPr>
      </w:pPr>
      <w:r w:rsidRPr="00C55BCD">
        <w:rPr>
          <w:rStyle w:val="FontStyle51"/>
          <w:sz w:val="28"/>
          <w:szCs w:val="28"/>
          <w:lang w:val="ru-RU"/>
        </w:rPr>
        <w:t>М. «Просвещение» 1997 г. Н.Б. Халедова «Народная пластика и декоративная лепка»;</w:t>
      </w:r>
    </w:p>
    <w:p w:rsidR="004032BC" w:rsidRPr="00C55BCD" w:rsidRDefault="004032BC" w:rsidP="00E15816">
      <w:pPr>
        <w:pStyle w:val="Style10"/>
        <w:numPr>
          <w:ilvl w:val="0"/>
          <w:numId w:val="1"/>
        </w:numPr>
        <w:tabs>
          <w:tab w:val="num" w:pos="142"/>
        </w:tabs>
        <w:spacing w:before="100" w:beforeAutospacing="1" w:after="0" w:line="240" w:lineRule="auto"/>
        <w:ind w:firstLine="0"/>
        <w:jc w:val="both"/>
        <w:rPr>
          <w:rStyle w:val="FontStyle51"/>
          <w:sz w:val="28"/>
          <w:szCs w:val="28"/>
          <w:lang w:val="ru-RU"/>
        </w:rPr>
      </w:pPr>
      <w:r w:rsidRPr="00C55BCD">
        <w:rPr>
          <w:rStyle w:val="FontStyle51"/>
          <w:sz w:val="28"/>
          <w:szCs w:val="28"/>
          <w:lang w:val="ru-RU"/>
        </w:rPr>
        <w:t>М. «Просвещение» 1995 г. З.А. Богатеева «Мотивы народных орнаментов в детских аппликациях»;</w:t>
      </w:r>
    </w:p>
    <w:p w:rsidR="007675C0" w:rsidRPr="00C55BCD" w:rsidRDefault="004032BC" w:rsidP="00E15816">
      <w:pPr>
        <w:pStyle w:val="Style10"/>
        <w:numPr>
          <w:ilvl w:val="0"/>
          <w:numId w:val="1"/>
        </w:numPr>
        <w:tabs>
          <w:tab w:val="num" w:pos="142"/>
        </w:tabs>
        <w:spacing w:before="100" w:beforeAutospacing="1" w:after="0" w:line="240" w:lineRule="auto"/>
        <w:ind w:firstLine="0"/>
        <w:jc w:val="both"/>
        <w:rPr>
          <w:rStyle w:val="FontStyle51"/>
          <w:sz w:val="28"/>
          <w:szCs w:val="28"/>
          <w:lang w:val="ru-RU"/>
        </w:rPr>
      </w:pPr>
      <w:r w:rsidRPr="00C55BCD">
        <w:rPr>
          <w:rStyle w:val="FontStyle51"/>
          <w:sz w:val="28"/>
          <w:szCs w:val="28"/>
          <w:lang w:val="ru-RU"/>
        </w:rPr>
        <w:t>Изд-во «Высшая школа» 1992 г. Б. А. Ягупов «Народные художественные промыслы»;</w:t>
      </w:r>
    </w:p>
    <w:p w:rsidR="00982060" w:rsidRPr="00C55BCD" w:rsidRDefault="004032BC" w:rsidP="00E15816">
      <w:pPr>
        <w:pStyle w:val="Style10"/>
        <w:numPr>
          <w:ilvl w:val="0"/>
          <w:numId w:val="1"/>
        </w:numPr>
        <w:tabs>
          <w:tab w:val="num" w:pos="142"/>
        </w:tabs>
        <w:spacing w:before="100" w:beforeAutospacing="1" w:after="0" w:line="240" w:lineRule="auto"/>
        <w:ind w:firstLine="0"/>
        <w:jc w:val="both"/>
        <w:rPr>
          <w:rStyle w:val="FontStyle51"/>
          <w:sz w:val="28"/>
          <w:szCs w:val="28"/>
          <w:lang w:val="ru-RU"/>
        </w:rPr>
      </w:pPr>
      <w:r w:rsidRPr="00C55BCD">
        <w:rPr>
          <w:rStyle w:val="FontStyle51"/>
          <w:sz w:val="28"/>
          <w:szCs w:val="28"/>
          <w:lang w:val="ru-RU"/>
        </w:rPr>
        <w:t>Изд-во Москва 2007 г. Мария ди Спирито «Красивые вещи своими руками»;</w:t>
      </w:r>
    </w:p>
    <w:p w:rsidR="00982060" w:rsidRPr="00C55BCD" w:rsidRDefault="004032BC" w:rsidP="00E15816">
      <w:pPr>
        <w:pStyle w:val="Style10"/>
        <w:numPr>
          <w:ilvl w:val="0"/>
          <w:numId w:val="1"/>
        </w:numPr>
        <w:tabs>
          <w:tab w:val="num" w:pos="142"/>
        </w:tabs>
        <w:spacing w:before="100" w:beforeAutospacing="1" w:after="0" w:line="240" w:lineRule="auto"/>
        <w:ind w:firstLine="0"/>
        <w:jc w:val="both"/>
        <w:rPr>
          <w:rStyle w:val="FontStyle51"/>
          <w:sz w:val="28"/>
          <w:szCs w:val="28"/>
          <w:lang w:val="ru-RU"/>
        </w:rPr>
      </w:pPr>
      <w:r w:rsidRPr="00C55BCD">
        <w:rPr>
          <w:rStyle w:val="FontStyle51"/>
          <w:sz w:val="28"/>
          <w:szCs w:val="28"/>
          <w:lang w:val="ru-RU"/>
        </w:rPr>
        <w:t>Изд-во «Мой мир» 2006 г. «Поделки и сувениры из соленого теста»;</w:t>
      </w:r>
    </w:p>
    <w:p w:rsidR="007675C0" w:rsidRPr="00C55BCD" w:rsidRDefault="004032BC" w:rsidP="00E15816">
      <w:pPr>
        <w:pStyle w:val="Style10"/>
        <w:numPr>
          <w:ilvl w:val="0"/>
          <w:numId w:val="1"/>
        </w:numPr>
        <w:tabs>
          <w:tab w:val="num" w:pos="142"/>
        </w:tabs>
        <w:spacing w:before="100" w:beforeAutospacing="1" w:after="0" w:line="240" w:lineRule="auto"/>
        <w:ind w:firstLine="0"/>
        <w:jc w:val="both"/>
        <w:rPr>
          <w:rStyle w:val="FontStyle51"/>
          <w:sz w:val="28"/>
          <w:szCs w:val="28"/>
          <w:lang w:val="ru-RU"/>
        </w:rPr>
      </w:pPr>
      <w:r w:rsidRPr="00C55BCD">
        <w:rPr>
          <w:rStyle w:val="FontStyle51"/>
          <w:sz w:val="28"/>
          <w:szCs w:val="28"/>
          <w:lang w:val="ru-RU"/>
        </w:rPr>
        <w:t>Изд-во «Эксмо» 2007 г. Ольга Чибрикова «Оригинальные поделки из ненужных компакт-дисков».</w:t>
      </w:r>
    </w:p>
    <w:p w:rsidR="007675C0" w:rsidRPr="00C55BCD" w:rsidRDefault="007675C0" w:rsidP="00E15816">
      <w:pPr>
        <w:pStyle w:val="Style10"/>
        <w:numPr>
          <w:ilvl w:val="0"/>
          <w:numId w:val="1"/>
        </w:numPr>
        <w:tabs>
          <w:tab w:val="num" w:pos="142"/>
        </w:tabs>
        <w:spacing w:before="100" w:beforeAutospacing="1" w:after="0" w:line="240" w:lineRule="auto"/>
        <w:ind w:firstLine="0"/>
        <w:jc w:val="both"/>
        <w:rPr>
          <w:rStyle w:val="FontStyle50"/>
          <w:sz w:val="28"/>
          <w:szCs w:val="28"/>
        </w:rPr>
      </w:pPr>
      <w:r w:rsidRPr="00C55BCD">
        <w:rPr>
          <w:rStyle w:val="FontStyle50"/>
          <w:sz w:val="28"/>
          <w:szCs w:val="28"/>
          <w:lang w:val="ru-RU"/>
        </w:rPr>
        <w:t xml:space="preserve"> </w:t>
      </w:r>
      <w:r w:rsidRPr="00C55BCD">
        <w:rPr>
          <w:rStyle w:val="FontStyle50"/>
          <w:sz w:val="28"/>
          <w:szCs w:val="28"/>
        </w:rPr>
        <w:t xml:space="preserve">А.Быстрицкая. “Бумажная филигрань”. </w:t>
      </w:r>
    </w:p>
    <w:p w:rsidR="007675C0" w:rsidRPr="00C55BCD" w:rsidRDefault="007675C0" w:rsidP="00E15816">
      <w:pPr>
        <w:pStyle w:val="Style10"/>
        <w:tabs>
          <w:tab w:val="num" w:pos="142"/>
        </w:tabs>
        <w:spacing w:before="100" w:beforeAutospacing="1" w:after="0" w:line="240" w:lineRule="auto"/>
        <w:ind w:firstLine="0"/>
        <w:jc w:val="both"/>
        <w:rPr>
          <w:rStyle w:val="FontStyle50"/>
          <w:sz w:val="28"/>
          <w:szCs w:val="28"/>
          <w:lang w:val="ru-RU"/>
        </w:rPr>
      </w:pPr>
      <w:r w:rsidRPr="00C55BCD">
        <w:rPr>
          <w:rStyle w:val="FontStyle50"/>
          <w:sz w:val="28"/>
          <w:szCs w:val="28"/>
          <w:lang w:val="ru-RU"/>
        </w:rPr>
        <w:t>10. Джейн Дженкинс. “Поделки и сувениры из бумажных ленточек”.</w:t>
      </w:r>
    </w:p>
    <w:p w:rsidR="007675C0" w:rsidRPr="00C55BCD" w:rsidRDefault="007675C0" w:rsidP="00E15816">
      <w:pPr>
        <w:pStyle w:val="Style10"/>
        <w:tabs>
          <w:tab w:val="num" w:pos="142"/>
        </w:tabs>
        <w:spacing w:before="100" w:beforeAutospacing="1" w:after="0" w:line="240" w:lineRule="auto"/>
        <w:ind w:firstLine="0"/>
        <w:jc w:val="both"/>
        <w:rPr>
          <w:rStyle w:val="FontStyle50"/>
          <w:sz w:val="28"/>
          <w:szCs w:val="28"/>
          <w:lang w:val="ru-RU"/>
        </w:rPr>
      </w:pPr>
      <w:r w:rsidRPr="00C55BCD">
        <w:rPr>
          <w:rStyle w:val="FontStyle50"/>
          <w:sz w:val="28"/>
          <w:szCs w:val="28"/>
          <w:lang w:val="ru-RU"/>
        </w:rPr>
        <w:t xml:space="preserve">11.  Хелен Уолтер. “Узоры из бумажных лент”. </w:t>
      </w:r>
    </w:p>
    <w:p w:rsidR="004032BC" w:rsidRPr="00C55BCD" w:rsidRDefault="007675C0" w:rsidP="00E15816">
      <w:pPr>
        <w:pStyle w:val="Style10"/>
        <w:tabs>
          <w:tab w:val="num" w:pos="142"/>
        </w:tabs>
        <w:spacing w:before="100" w:beforeAutospacing="1" w:after="0" w:line="240" w:lineRule="auto"/>
        <w:ind w:firstLine="0"/>
        <w:jc w:val="both"/>
        <w:rPr>
          <w:rStyle w:val="FontStyle50"/>
          <w:sz w:val="28"/>
          <w:szCs w:val="28"/>
          <w:lang w:val="ru-RU"/>
        </w:rPr>
      </w:pPr>
      <w:r w:rsidRPr="00C55BCD">
        <w:rPr>
          <w:rStyle w:val="FontStyle50"/>
          <w:sz w:val="28"/>
          <w:szCs w:val="28"/>
          <w:lang w:val="ru-RU"/>
        </w:rPr>
        <w:t>12. Д.Чиотти. “Оригинальные поделки из бумаги”.</w:t>
      </w:r>
    </w:p>
    <w:p w:rsidR="00327D01" w:rsidRPr="00C55BCD" w:rsidRDefault="00327D01" w:rsidP="00E15816">
      <w:pPr>
        <w:spacing w:before="100" w:beforeAutospacing="1" w:after="0" w:line="240" w:lineRule="auto"/>
        <w:jc w:val="center"/>
        <w:rPr>
          <w:rFonts w:ascii="Times New Roman" w:hAnsi="Times New Roman" w:cs="Times New Roman"/>
          <w:b/>
          <w:bCs/>
          <w:color w:val="17365D"/>
          <w:sz w:val="28"/>
          <w:szCs w:val="28"/>
          <w:u w:val="single"/>
          <w:lang w:val="ru-RU"/>
        </w:rPr>
      </w:pPr>
      <w:r w:rsidRPr="00C55BCD">
        <w:rPr>
          <w:rFonts w:ascii="Times New Roman" w:hAnsi="Times New Roman" w:cs="Times New Roman"/>
          <w:b/>
          <w:bCs/>
          <w:color w:val="17365D"/>
          <w:sz w:val="28"/>
          <w:szCs w:val="28"/>
          <w:u w:val="single"/>
          <w:lang w:val="ru-RU"/>
        </w:rPr>
        <w:t>Список литературы рекомендуемой и используемой для  родителей:</w:t>
      </w:r>
    </w:p>
    <w:p w:rsidR="00E15816" w:rsidRPr="00C55BCD" w:rsidRDefault="00E15816" w:rsidP="00E15816">
      <w:pPr>
        <w:spacing w:before="100" w:beforeAutospacing="1" w:after="0" w:line="240" w:lineRule="auto"/>
        <w:jc w:val="center"/>
        <w:rPr>
          <w:rFonts w:ascii="Times New Roman" w:hAnsi="Times New Roman" w:cs="Times New Roman"/>
          <w:b/>
          <w:bCs/>
          <w:color w:val="17365D"/>
          <w:sz w:val="28"/>
          <w:szCs w:val="28"/>
          <w:u w:val="single"/>
          <w:lang w:val="ru-RU"/>
        </w:rPr>
      </w:pPr>
    </w:p>
    <w:p w:rsidR="00327D01" w:rsidRPr="00C55BCD" w:rsidRDefault="00327D01" w:rsidP="00C55BCD">
      <w:pPr>
        <w:spacing w:after="0" w:line="240" w:lineRule="auto"/>
        <w:rPr>
          <w:rFonts w:ascii="Times New Roman" w:hAnsi="Times New Roman" w:cs="Times New Roman"/>
          <w:sz w:val="28"/>
          <w:szCs w:val="28"/>
          <w:lang w:val="ru-RU"/>
        </w:rPr>
      </w:pPr>
      <w:r w:rsidRPr="00C55BCD">
        <w:rPr>
          <w:rFonts w:ascii="Times New Roman" w:hAnsi="Times New Roman" w:cs="Times New Roman"/>
          <w:bCs/>
          <w:sz w:val="28"/>
          <w:szCs w:val="28"/>
          <w:lang w:val="ru-RU"/>
        </w:rPr>
        <w:t>1.</w:t>
      </w:r>
      <w:r w:rsidRPr="00C55BCD">
        <w:rPr>
          <w:rFonts w:ascii="Times New Roman" w:hAnsi="Times New Roman" w:cs="Times New Roman"/>
          <w:sz w:val="28"/>
          <w:szCs w:val="28"/>
          <w:lang w:val="ru-RU"/>
        </w:rPr>
        <w:t xml:space="preserve"> Заика Е. В. Комплекс игр для развития воображения. - Вопросы пси</w:t>
      </w:r>
      <w:r w:rsidRPr="00C55BCD">
        <w:rPr>
          <w:rFonts w:ascii="Times New Roman" w:hAnsi="Times New Roman" w:cs="Times New Roman"/>
          <w:sz w:val="28"/>
          <w:szCs w:val="28"/>
          <w:lang w:val="ru-RU"/>
        </w:rPr>
        <w:softHyphen/>
        <w:t>хологии. - 1993 №2. стр. 54-58.</w:t>
      </w:r>
    </w:p>
    <w:p w:rsidR="00327D01" w:rsidRPr="00C55BCD" w:rsidRDefault="00327D01" w:rsidP="00C55BCD">
      <w:pPr>
        <w:spacing w:after="0" w:line="240" w:lineRule="auto"/>
        <w:rPr>
          <w:rFonts w:ascii="Times New Roman" w:hAnsi="Times New Roman" w:cs="Times New Roman"/>
          <w:sz w:val="28"/>
          <w:szCs w:val="28"/>
          <w:lang w:val="ru-RU"/>
        </w:rPr>
      </w:pPr>
      <w:r w:rsidRPr="00C55BCD">
        <w:rPr>
          <w:rFonts w:ascii="Times New Roman" w:hAnsi="Times New Roman" w:cs="Times New Roman"/>
          <w:sz w:val="28"/>
          <w:szCs w:val="28"/>
          <w:lang w:val="ru-RU"/>
        </w:rPr>
        <w:t>2. Левин В. А. Воспитание творчества. – Томск, 1993. – 160 с.</w:t>
      </w:r>
    </w:p>
    <w:p w:rsidR="00327D01" w:rsidRPr="00C55BCD" w:rsidRDefault="00327D01" w:rsidP="00C55BCD">
      <w:pPr>
        <w:spacing w:after="0" w:line="240" w:lineRule="auto"/>
        <w:rPr>
          <w:rFonts w:ascii="Times New Roman" w:hAnsi="Times New Roman" w:cs="Times New Roman"/>
          <w:sz w:val="28"/>
          <w:szCs w:val="28"/>
          <w:lang w:val="ru-RU"/>
        </w:rPr>
      </w:pPr>
      <w:r w:rsidRPr="00C55BCD">
        <w:rPr>
          <w:rFonts w:ascii="Times New Roman" w:hAnsi="Times New Roman" w:cs="Times New Roman"/>
          <w:sz w:val="28"/>
          <w:szCs w:val="28"/>
          <w:lang w:val="ru-RU"/>
        </w:rPr>
        <w:t>3. Никитин Б., Никитина Л. Мы, наши дети и внуки, - М., 1989. – 160 с.</w:t>
      </w:r>
    </w:p>
    <w:p w:rsidR="00D830FA" w:rsidRDefault="00327D01" w:rsidP="00C55BCD">
      <w:pPr>
        <w:spacing w:after="0" w:line="240" w:lineRule="auto"/>
        <w:rPr>
          <w:rFonts w:ascii="Times New Roman" w:hAnsi="Times New Roman" w:cs="Times New Roman"/>
          <w:sz w:val="28"/>
          <w:szCs w:val="28"/>
          <w:lang w:val="ru-RU"/>
        </w:rPr>
      </w:pPr>
      <w:r w:rsidRPr="00C55BCD">
        <w:rPr>
          <w:rFonts w:ascii="Times New Roman" w:hAnsi="Times New Roman" w:cs="Times New Roman"/>
          <w:sz w:val="28"/>
          <w:szCs w:val="28"/>
          <w:lang w:val="ru-RU"/>
        </w:rPr>
        <w:t xml:space="preserve">4. Полуянов Д. </w:t>
      </w:r>
      <w:r w:rsidR="0092462F" w:rsidRPr="00C55BCD">
        <w:rPr>
          <w:rFonts w:ascii="Times New Roman" w:hAnsi="Times New Roman" w:cs="Times New Roman"/>
          <w:sz w:val="28"/>
          <w:szCs w:val="28"/>
          <w:lang w:val="ru-RU"/>
        </w:rPr>
        <w:t>Воображение и способности. - М.</w:t>
      </w:r>
      <w:r w:rsidRPr="00C55BCD">
        <w:rPr>
          <w:rFonts w:ascii="Times New Roman" w:hAnsi="Times New Roman" w:cs="Times New Roman"/>
          <w:sz w:val="28"/>
          <w:szCs w:val="28"/>
          <w:lang w:val="ru-RU"/>
        </w:rPr>
        <w:t xml:space="preserve"> </w:t>
      </w:r>
    </w:p>
    <w:p w:rsidR="00C55BCD" w:rsidRDefault="00C55BCD" w:rsidP="00C55BCD">
      <w:pPr>
        <w:spacing w:after="0" w:line="240" w:lineRule="auto"/>
        <w:rPr>
          <w:rFonts w:ascii="Times New Roman" w:hAnsi="Times New Roman" w:cs="Times New Roman"/>
          <w:sz w:val="28"/>
          <w:szCs w:val="28"/>
          <w:lang w:val="ru-RU"/>
        </w:rPr>
      </w:pPr>
    </w:p>
    <w:p w:rsidR="00C55BCD" w:rsidRDefault="00C55BCD" w:rsidP="00C55BCD">
      <w:pPr>
        <w:spacing w:after="0" w:line="240" w:lineRule="auto"/>
        <w:rPr>
          <w:rFonts w:ascii="Times New Roman" w:hAnsi="Times New Roman" w:cs="Times New Roman"/>
          <w:sz w:val="28"/>
          <w:szCs w:val="28"/>
          <w:lang w:val="ru-RU"/>
        </w:rPr>
      </w:pPr>
    </w:p>
    <w:p w:rsidR="00C55BCD" w:rsidRDefault="00C55BCD" w:rsidP="00C55BCD">
      <w:pPr>
        <w:spacing w:after="0" w:line="240" w:lineRule="auto"/>
        <w:rPr>
          <w:rFonts w:ascii="Times New Roman" w:hAnsi="Times New Roman" w:cs="Times New Roman"/>
          <w:sz w:val="28"/>
          <w:szCs w:val="28"/>
          <w:lang w:val="ru-RU"/>
        </w:rPr>
      </w:pPr>
    </w:p>
    <w:p w:rsidR="00C55BCD" w:rsidRDefault="00C55BCD" w:rsidP="00C55BCD">
      <w:pPr>
        <w:spacing w:after="0" w:line="240" w:lineRule="auto"/>
        <w:rPr>
          <w:rFonts w:ascii="Times New Roman" w:hAnsi="Times New Roman" w:cs="Times New Roman"/>
          <w:sz w:val="28"/>
          <w:szCs w:val="28"/>
          <w:lang w:val="ru-RU"/>
        </w:rPr>
      </w:pPr>
    </w:p>
    <w:p w:rsidR="00C55BCD" w:rsidRPr="00C55BCD" w:rsidRDefault="00C55BCD" w:rsidP="00C55BCD">
      <w:pPr>
        <w:pStyle w:val="Style2"/>
        <w:spacing w:before="100" w:beforeAutospacing="1" w:line="240" w:lineRule="auto"/>
        <w:ind w:firstLine="0"/>
        <w:jc w:val="center"/>
        <w:rPr>
          <w:rFonts w:ascii="Times New Roman" w:hAnsi="Times New Roman" w:cs="Times New Roman"/>
          <w:b/>
          <w:sz w:val="28"/>
          <w:szCs w:val="28"/>
          <w:lang w:val="ru-RU"/>
        </w:rPr>
      </w:pPr>
      <w:r w:rsidRPr="00C55BCD">
        <w:rPr>
          <w:rFonts w:ascii="Times New Roman" w:hAnsi="Times New Roman" w:cs="Times New Roman"/>
          <w:b/>
          <w:sz w:val="28"/>
          <w:szCs w:val="28"/>
          <w:lang w:val="ru-RU"/>
        </w:rPr>
        <w:lastRenderedPageBreak/>
        <w:t>МЕТАПРЕДМЕТНОСТЬ</w:t>
      </w:r>
    </w:p>
    <w:p w:rsidR="00C55BCD" w:rsidRPr="00C55BCD" w:rsidRDefault="00C55BCD" w:rsidP="00C55BCD">
      <w:pPr>
        <w:pStyle w:val="Style2"/>
        <w:spacing w:before="100" w:beforeAutospacing="1" w:line="240" w:lineRule="auto"/>
        <w:ind w:firstLine="0"/>
        <w:jc w:val="center"/>
        <w:rPr>
          <w:rFonts w:ascii="Times New Roman" w:hAnsi="Times New Roman" w:cs="Times New Roman"/>
          <w:b/>
          <w:sz w:val="28"/>
          <w:szCs w:val="28"/>
          <w:lang w:val="ru-RU"/>
        </w:rPr>
      </w:pPr>
    </w:p>
    <w:p w:rsidR="00C55BCD" w:rsidRPr="00C55BCD" w:rsidRDefault="00C55BCD" w:rsidP="00C55BCD">
      <w:pPr>
        <w:pStyle w:val="Style2"/>
        <w:spacing w:before="100" w:beforeAutospacing="1" w:line="240" w:lineRule="auto"/>
        <w:ind w:firstLine="0"/>
        <w:jc w:val="center"/>
        <w:rPr>
          <w:rFonts w:ascii="Times New Roman" w:hAnsi="Times New Roman" w:cs="Times New Roman"/>
          <w:b/>
          <w:sz w:val="28"/>
          <w:szCs w:val="28"/>
          <w:lang w:val="ru-RU"/>
        </w:rPr>
      </w:pPr>
    </w:p>
    <w:p w:rsidR="00C55BCD" w:rsidRPr="00C55BCD" w:rsidRDefault="00C55BCD" w:rsidP="00C55BCD">
      <w:pPr>
        <w:pStyle w:val="Style2"/>
        <w:spacing w:before="100" w:beforeAutospacing="1" w:line="240" w:lineRule="auto"/>
        <w:ind w:firstLine="0"/>
        <w:jc w:val="center"/>
        <w:rPr>
          <w:rFonts w:ascii="Times New Roman" w:hAnsi="Times New Roman" w:cs="Times New Roman"/>
          <w:b/>
          <w:sz w:val="28"/>
          <w:szCs w:val="28"/>
          <w:lang w:val="ru-RU"/>
        </w:rPr>
      </w:pPr>
    </w:p>
    <w:p w:rsidR="00C55BCD" w:rsidRPr="00C55BCD" w:rsidRDefault="00C55BCD" w:rsidP="00C55BCD">
      <w:pPr>
        <w:pStyle w:val="Style2"/>
        <w:spacing w:before="100" w:beforeAutospacing="1" w:line="240" w:lineRule="auto"/>
        <w:ind w:firstLine="0"/>
        <w:jc w:val="left"/>
        <w:rPr>
          <w:rFonts w:ascii="Times New Roman" w:hAnsi="Times New Roman" w:cs="Times New Roman"/>
          <w:sz w:val="28"/>
          <w:szCs w:val="28"/>
          <w:lang w:val="ru-RU"/>
        </w:rPr>
      </w:pPr>
      <w:r w:rsidRPr="00C55BCD">
        <w:rPr>
          <w:rFonts w:ascii="Times New Roman" w:hAnsi="Times New Roman" w:cs="Times New Roman"/>
          <w:noProof/>
          <w:sz w:val="28"/>
          <w:szCs w:val="28"/>
          <w:lang w:val="ru-RU" w:eastAsia="ru-RU" w:bidi="ar-SA"/>
        </w:rPr>
        <w:drawing>
          <wp:inline distT="0" distB="0" distL="0" distR="0">
            <wp:extent cx="4909052" cy="2960282"/>
            <wp:effectExtent l="76200" t="800100" r="43948" b="906868"/>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55BCD" w:rsidRPr="00C55BCD" w:rsidRDefault="00C55BCD" w:rsidP="00C55BCD">
      <w:pPr>
        <w:spacing w:after="0" w:line="240" w:lineRule="auto"/>
        <w:rPr>
          <w:rFonts w:ascii="Times New Roman" w:hAnsi="Times New Roman" w:cs="Times New Roman"/>
          <w:sz w:val="28"/>
          <w:szCs w:val="28"/>
          <w:lang w:val="ru-RU"/>
        </w:rPr>
      </w:pPr>
    </w:p>
    <w:sectPr w:rsidR="00C55BCD" w:rsidRPr="00C55BCD" w:rsidSect="00455BE6">
      <w:footerReference w:type="even" r:id="rId14"/>
      <w:footerReference w:type="default" r:id="rId15"/>
      <w:pgSz w:w="11906" w:h="16838"/>
      <w:pgMar w:top="1134" w:right="707" w:bottom="1134" w:left="1418" w:header="709" w:footer="709"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58" w:rsidRDefault="00C71A58">
      <w:r>
        <w:separator/>
      </w:r>
    </w:p>
  </w:endnote>
  <w:endnote w:type="continuationSeparator" w:id="1">
    <w:p w:rsidR="00C71A58" w:rsidRDefault="00C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2A" w:rsidRDefault="00EE0222" w:rsidP="00263705">
    <w:pPr>
      <w:pStyle w:val="a3"/>
      <w:framePr w:wrap="around" w:vAnchor="text" w:hAnchor="margin" w:xAlign="right" w:y="1"/>
      <w:rPr>
        <w:rStyle w:val="a5"/>
      </w:rPr>
    </w:pPr>
    <w:r>
      <w:rPr>
        <w:rStyle w:val="a5"/>
      </w:rPr>
      <w:fldChar w:fldCharType="begin"/>
    </w:r>
    <w:r w:rsidR="00333F2A">
      <w:rPr>
        <w:rStyle w:val="a5"/>
      </w:rPr>
      <w:instrText xml:space="preserve">PAGE  </w:instrText>
    </w:r>
    <w:r>
      <w:rPr>
        <w:rStyle w:val="a5"/>
      </w:rPr>
      <w:fldChar w:fldCharType="separate"/>
    </w:r>
    <w:r w:rsidR="00333F2A">
      <w:rPr>
        <w:rStyle w:val="a5"/>
        <w:noProof/>
      </w:rPr>
      <w:t>27</w:t>
    </w:r>
    <w:r>
      <w:rPr>
        <w:rStyle w:val="a5"/>
      </w:rPr>
      <w:fldChar w:fldCharType="end"/>
    </w:r>
  </w:p>
  <w:p w:rsidR="00333F2A" w:rsidRDefault="00333F2A" w:rsidP="00015F1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2A" w:rsidRDefault="00333F2A" w:rsidP="00015F1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58" w:rsidRDefault="00C71A58">
      <w:r>
        <w:separator/>
      </w:r>
    </w:p>
  </w:footnote>
  <w:footnote w:type="continuationSeparator" w:id="1">
    <w:p w:rsidR="00C71A58" w:rsidRDefault="00C71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9900E6"/>
    <w:multiLevelType w:val="hybridMultilevel"/>
    <w:tmpl w:val="AFB4339A"/>
    <w:lvl w:ilvl="0" w:tplc="A20C3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5D4736"/>
    <w:multiLevelType w:val="hybridMultilevel"/>
    <w:tmpl w:val="20C0D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1658C"/>
    <w:multiLevelType w:val="hybridMultilevel"/>
    <w:tmpl w:val="CE145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B77F8"/>
    <w:multiLevelType w:val="hybridMultilevel"/>
    <w:tmpl w:val="E3A01AFC"/>
    <w:lvl w:ilvl="0" w:tplc="A5846142">
      <w:start w:val="1"/>
      <w:numFmt w:val="bullet"/>
      <w:lvlText w:val=""/>
      <w:lvlJc w:val="left"/>
      <w:pPr>
        <w:tabs>
          <w:tab w:val="num" w:pos="1684"/>
        </w:tabs>
        <w:ind w:left="1684" w:hanging="360"/>
      </w:pPr>
      <w:rPr>
        <w:rFonts w:ascii="Symbol" w:hAnsi="Symbol" w:hint="default"/>
        <w:sz w:val="20"/>
        <w:szCs w:val="20"/>
      </w:rPr>
    </w:lvl>
    <w:lvl w:ilvl="1" w:tplc="04190003">
      <w:start w:val="1"/>
      <w:numFmt w:val="bullet"/>
      <w:lvlText w:val="o"/>
      <w:lvlJc w:val="left"/>
      <w:pPr>
        <w:tabs>
          <w:tab w:val="num" w:pos="2102"/>
        </w:tabs>
        <w:ind w:left="2102" w:hanging="360"/>
      </w:pPr>
      <w:rPr>
        <w:rFonts w:ascii="Courier New" w:hAnsi="Courier New" w:cs="Courier New" w:hint="default"/>
      </w:rPr>
    </w:lvl>
    <w:lvl w:ilvl="2" w:tplc="04190005">
      <w:start w:val="1"/>
      <w:numFmt w:val="bullet"/>
      <w:lvlText w:val=""/>
      <w:lvlJc w:val="left"/>
      <w:pPr>
        <w:tabs>
          <w:tab w:val="num" w:pos="2822"/>
        </w:tabs>
        <w:ind w:left="2822" w:hanging="360"/>
      </w:pPr>
      <w:rPr>
        <w:rFonts w:ascii="Wingdings" w:hAnsi="Wingdings" w:hint="default"/>
      </w:rPr>
    </w:lvl>
    <w:lvl w:ilvl="3" w:tplc="04190001">
      <w:start w:val="1"/>
      <w:numFmt w:val="bullet"/>
      <w:lvlText w:val=""/>
      <w:lvlJc w:val="left"/>
      <w:pPr>
        <w:tabs>
          <w:tab w:val="num" w:pos="3542"/>
        </w:tabs>
        <w:ind w:left="3542" w:hanging="360"/>
      </w:pPr>
      <w:rPr>
        <w:rFonts w:ascii="Symbol" w:hAnsi="Symbol" w:hint="default"/>
      </w:rPr>
    </w:lvl>
    <w:lvl w:ilvl="4" w:tplc="04190003">
      <w:start w:val="1"/>
      <w:numFmt w:val="bullet"/>
      <w:lvlText w:val="o"/>
      <w:lvlJc w:val="left"/>
      <w:pPr>
        <w:tabs>
          <w:tab w:val="num" w:pos="4262"/>
        </w:tabs>
        <w:ind w:left="4262" w:hanging="360"/>
      </w:pPr>
      <w:rPr>
        <w:rFonts w:ascii="Courier New" w:hAnsi="Courier New" w:cs="Courier New" w:hint="default"/>
      </w:rPr>
    </w:lvl>
    <w:lvl w:ilvl="5" w:tplc="04190005">
      <w:start w:val="1"/>
      <w:numFmt w:val="bullet"/>
      <w:lvlText w:val=""/>
      <w:lvlJc w:val="left"/>
      <w:pPr>
        <w:tabs>
          <w:tab w:val="num" w:pos="4982"/>
        </w:tabs>
        <w:ind w:left="4982" w:hanging="360"/>
      </w:pPr>
      <w:rPr>
        <w:rFonts w:ascii="Wingdings" w:hAnsi="Wingdings" w:hint="default"/>
      </w:rPr>
    </w:lvl>
    <w:lvl w:ilvl="6" w:tplc="04190001">
      <w:start w:val="1"/>
      <w:numFmt w:val="bullet"/>
      <w:lvlText w:val=""/>
      <w:lvlJc w:val="left"/>
      <w:pPr>
        <w:tabs>
          <w:tab w:val="num" w:pos="5702"/>
        </w:tabs>
        <w:ind w:left="5702" w:hanging="360"/>
      </w:pPr>
      <w:rPr>
        <w:rFonts w:ascii="Symbol" w:hAnsi="Symbol" w:hint="default"/>
      </w:rPr>
    </w:lvl>
    <w:lvl w:ilvl="7" w:tplc="04190003">
      <w:start w:val="1"/>
      <w:numFmt w:val="bullet"/>
      <w:lvlText w:val="o"/>
      <w:lvlJc w:val="left"/>
      <w:pPr>
        <w:tabs>
          <w:tab w:val="num" w:pos="6422"/>
        </w:tabs>
        <w:ind w:left="6422" w:hanging="360"/>
      </w:pPr>
      <w:rPr>
        <w:rFonts w:ascii="Courier New" w:hAnsi="Courier New" w:cs="Courier New" w:hint="default"/>
      </w:rPr>
    </w:lvl>
    <w:lvl w:ilvl="8" w:tplc="04190005">
      <w:start w:val="1"/>
      <w:numFmt w:val="bullet"/>
      <w:lvlText w:val=""/>
      <w:lvlJc w:val="left"/>
      <w:pPr>
        <w:tabs>
          <w:tab w:val="num" w:pos="7142"/>
        </w:tabs>
        <w:ind w:left="7142" w:hanging="360"/>
      </w:pPr>
      <w:rPr>
        <w:rFonts w:ascii="Wingdings" w:hAnsi="Wingdings" w:hint="default"/>
      </w:rPr>
    </w:lvl>
  </w:abstractNum>
  <w:abstractNum w:abstractNumId="9">
    <w:nsid w:val="5BEE14AC"/>
    <w:multiLevelType w:val="singleLevel"/>
    <w:tmpl w:val="2C9A775C"/>
    <w:lvl w:ilvl="0">
      <w:start w:val="1"/>
      <w:numFmt w:val="decimal"/>
      <w:lvlText w:val="%1."/>
      <w:legacy w:legacy="1" w:legacySpace="0" w:legacyIndent="355"/>
      <w:lvlJc w:val="left"/>
      <w:rPr>
        <w:rFonts w:ascii="Times New Roman" w:hAnsi="Times New Roman" w:cs="Times New Roman" w:hint="default"/>
      </w:rPr>
    </w:lvl>
  </w:abstractNum>
  <w:abstractNum w:abstractNumId="10">
    <w:nsid w:val="68DD212D"/>
    <w:multiLevelType w:val="multilevel"/>
    <w:tmpl w:val="E00A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seFELayout/>
  </w:compat>
  <w:rsids>
    <w:rsidRoot w:val="004032BC"/>
    <w:rsid w:val="00006572"/>
    <w:rsid w:val="00015F18"/>
    <w:rsid w:val="00016D6E"/>
    <w:rsid w:val="000500EB"/>
    <w:rsid w:val="00061159"/>
    <w:rsid w:val="00063856"/>
    <w:rsid w:val="000648A0"/>
    <w:rsid w:val="00087E3D"/>
    <w:rsid w:val="000A3FB2"/>
    <w:rsid w:val="000B7166"/>
    <w:rsid w:val="000C0B53"/>
    <w:rsid w:val="000C22C4"/>
    <w:rsid w:val="000C3DBB"/>
    <w:rsid w:val="000E5DEF"/>
    <w:rsid w:val="000E7A2B"/>
    <w:rsid w:val="000F563A"/>
    <w:rsid w:val="00101FC3"/>
    <w:rsid w:val="0011423E"/>
    <w:rsid w:val="00157C45"/>
    <w:rsid w:val="001616E8"/>
    <w:rsid w:val="00172018"/>
    <w:rsid w:val="001757FF"/>
    <w:rsid w:val="001824B7"/>
    <w:rsid w:val="00187311"/>
    <w:rsid w:val="00194BC6"/>
    <w:rsid w:val="001A06E7"/>
    <w:rsid w:val="001D34AF"/>
    <w:rsid w:val="001D6511"/>
    <w:rsid w:val="001F3A0B"/>
    <w:rsid w:val="00204946"/>
    <w:rsid w:val="0020535E"/>
    <w:rsid w:val="002053FC"/>
    <w:rsid w:val="0020763F"/>
    <w:rsid w:val="002141EE"/>
    <w:rsid w:val="0021476D"/>
    <w:rsid w:val="002174D5"/>
    <w:rsid w:val="002206C1"/>
    <w:rsid w:val="00221FAA"/>
    <w:rsid w:val="002341F3"/>
    <w:rsid w:val="0024110E"/>
    <w:rsid w:val="00244909"/>
    <w:rsid w:val="00247267"/>
    <w:rsid w:val="00256836"/>
    <w:rsid w:val="00263705"/>
    <w:rsid w:val="002641CE"/>
    <w:rsid w:val="00271167"/>
    <w:rsid w:val="002763FA"/>
    <w:rsid w:val="00281F2A"/>
    <w:rsid w:val="00287CD1"/>
    <w:rsid w:val="002A6D8D"/>
    <w:rsid w:val="002C4651"/>
    <w:rsid w:val="002D35D6"/>
    <w:rsid w:val="00303D3A"/>
    <w:rsid w:val="003246B4"/>
    <w:rsid w:val="00327D01"/>
    <w:rsid w:val="00333F2A"/>
    <w:rsid w:val="0035248F"/>
    <w:rsid w:val="003638AE"/>
    <w:rsid w:val="00372E9A"/>
    <w:rsid w:val="00374337"/>
    <w:rsid w:val="0038534F"/>
    <w:rsid w:val="003F54E8"/>
    <w:rsid w:val="0040020E"/>
    <w:rsid w:val="004032BC"/>
    <w:rsid w:val="00405A28"/>
    <w:rsid w:val="00430AD2"/>
    <w:rsid w:val="0043700E"/>
    <w:rsid w:val="0044431A"/>
    <w:rsid w:val="00455BE6"/>
    <w:rsid w:val="0046453A"/>
    <w:rsid w:val="00467FB8"/>
    <w:rsid w:val="0048693E"/>
    <w:rsid w:val="004C4FA2"/>
    <w:rsid w:val="004D7097"/>
    <w:rsid w:val="004E287E"/>
    <w:rsid w:val="004E45DC"/>
    <w:rsid w:val="004E5994"/>
    <w:rsid w:val="00523CA2"/>
    <w:rsid w:val="00547847"/>
    <w:rsid w:val="005629E0"/>
    <w:rsid w:val="00563AA5"/>
    <w:rsid w:val="00565372"/>
    <w:rsid w:val="005965D1"/>
    <w:rsid w:val="005D08D5"/>
    <w:rsid w:val="005E1611"/>
    <w:rsid w:val="005F2E09"/>
    <w:rsid w:val="0062679A"/>
    <w:rsid w:val="00682A23"/>
    <w:rsid w:val="00686FED"/>
    <w:rsid w:val="00693722"/>
    <w:rsid w:val="00694A34"/>
    <w:rsid w:val="00696408"/>
    <w:rsid w:val="006A2297"/>
    <w:rsid w:val="006A7DBA"/>
    <w:rsid w:val="006C55F7"/>
    <w:rsid w:val="006D2041"/>
    <w:rsid w:val="006D61FF"/>
    <w:rsid w:val="006E0566"/>
    <w:rsid w:val="00705A1D"/>
    <w:rsid w:val="00705CB8"/>
    <w:rsid w:val="00714020"/>
    <w:rsid w:val="00743193"/>
    <w:rsid w:val="00747FC7"/>
    <w:rsid w:val="007675C0"/>
    <w:rsid w:val="0077203F"/>
    <w:rsid w:val="0078649E"/>
    <w:rsid w:val="0079507F"/>
    <w:rsid w:val="007C0162"/>
    <w:rsid w:val="007C147A"/>
    <w:rsid w:val="007F6044"/>
    <w:rsid w:val="008079D9"/>
    <w:rsid w:val="00813559"/>
    <w:rsid w:val="00815251"/>
    <w:rsid w:val="0082400E"/>
    <w:rsid w:val="0084205B"/>
    <w:rsid w:val="00844E30"/>
    <w:rsid w:val="00853DB7"/>
    <w:rsid w:val="00860246"/>
    <w:rsid w:val="00865AC7"/>
    <w:rsid w:val="0088730F"/>
    <w:rsid w:val="00894016"/>
    <w:rsid w:val="00897EF4"/>
    <w:rsid w:val="008A32BD"/>
    <w:rsid w:val="008A4D69"/>
    <w:rsid w:val="008A739F"/>
    <w:rsid w:val="008A78BA"/>
    <w:rsid w:val="008B0954"/>
    <w:rsid w:val="008B2526"/>
    <w:rsid w:val="008B558D"/>
    <w:rsid w:val="008D126A"/>
    <w:rsid w:val="008D1EF6"/>
    <w:rsid w:val="008E2186"/>
    <w:rsid w:val="008F2F76"/>
    <w:rsid w:val="009051B2"/>
    <w:rsid w:val="00914790"/>
    <w:rsid w:val="00917977"/>
    <w:rsid w:val="00921041"/>
    <w:rsid w:val="0092462F"/>
    <w:rsid w:val="009316AC"/>
    <w:rsid w:val="00932C45"/>
    <w:rsid w:val="00942FE8"/>
    <w:rsid w:val="00965464"/>
    <w:rsid w:val="009732F3"/>
    <w:rsid w:val="00980BD0"/>
    <w:rsid w:val="00982060"/>
    <w:rsid w:val="00995CD1"/>
    <w:rsid w:val="009F5A22"/>
    <w:rsid w:val="00A5159E"/>
    <w:rsid w:val="00A54FB3"/>
    <w:rsid w:val="00A73485"/>
    <w:rsid w:val="00AA3C42"/>
    <w:rsid w:val="00AB2F13"/>
    <w:rsid w:val="00AB779E"/>
    <w:rsid w:val="00AC5AA2"/>
    <w:rsid w:val="00AD3722"/>
    <w:rsid w:val="00AE0A4C"/>
    <w:rsid w:val="00AE1140"/>
    <w:rsid w:val="00B05406"/>
    <w:rsid w:val="00B348FD"/>
    <w:rsid w:val="00B51EE9"/>
    <w:rsid w:val="00B60922"/>
    <w:rsid w:val="00B63914"/>
    <w:rsid w:val="00B82CDC"/>
    <w:rsid w:val="00B853E1"/>
    <w:rsid w:val="00BA1189"/>
    <w:rsid w:val="00BE4A6F"/>
    <w:rsid w:val="00BF61AD"/>
    <w:rsid w:val="00C031C1"/>
    <w:rsid w:val="00C062A4"/>
    <w:rsid w:val="00C16A8B"/>
    <w:rsid w:val="00C26AB4"/>
    <w:rsid w:val="00C30522"/>
    <w:rsid w:val="00C4103E"/>
    <w:rsid w:val="00C55BCD"/>
    <w:rsid w:val="00C71A58"/>
    <w:rsid w:val="00C77FE2"/>
    <w:rsid w:val="00CA00C7"/>
    <w:rsid w:val="00CA2786"/>
    <w:rsid w:val="00CA39CB"/>
    <w:rsid w:val="00CB2F95"/>
    <w:rsid w:val="00CC7AD3"/>
    <w:rsid w:val="00D16DE4"/>
    <w:rsid w:val="00D259B6"/>
    <w:rsid w:val="00D3289C"/>
    <w:rsid w:val="00D34EAA"/>
    <w:rsid w:val="00D43BCB"/>
    <w:rsid w:val="00D51D92"/>
    <w:rsid w:val="00D830FA"/>
    <w:rsid w:val="00D91395"/>
    <w:rsid w:val="00D9149E"/>
    <w:rsid w:val="00D93648"/>
    <w:rsid w:val="00DA7B9E"/>
    <w:rsid w:val="00DB226F"/>
    <w:rsid w:val="00DB6D18"/>
    <w:rsid w:val="00DD3669"/>
    <w:rsid w:val="00DD3DBC"/>
    <w:rsid w:val="00DE091B"/>
    <w:rsid w:val="00DE770E"/>
    <w:rsid w:val="00DE7A8A"/>
    <w:rsid w:val="00DF44B4"/>
    <w:rsid w:val="00E15816"/>
    <w:rsid w:val="00E21500"/>
    <w:rsid w:val="00E337D1"/>
    <w:rsid w:val="00E55EAF"/>
    <w:rsid w:val="00E750E6"/>
    <w:rsid w:val="00E82B46"/>
    <w:rsid w:val="00E857B0"/>
    <w:rsid w:val="00E87749"/>
    <w:rsid w:val="00EA551D"/>
    <w:rsid w:val="00EA55A8"/>
    <w:rsid w:val="00EB310E"/>
    <w:rsid w:val="00ED2605"/>
    <w:rsid w:val="00EE0222"/>
    <w:rsid w:val="00EE101A"/>
    <w:rsid w:val="00EE5CD0"/>
    <w:rsid w:val="00F107D6"/>
    <w:rsid w:val="00F119BA"/>
    <w:rsid w:val="00F133F6"/>
    <w:rsid w:val="00F320AB"/>
    <w:rsid w:val="00F4674F"/>
    <w:rsid w:val="00F57182"/>
    <w:rsid w:val="00F62F77"/>
    <w:rsid w:val="00F63ADD"/>
    <w:rsid w:val="00F6462C"/>
    <w:rsid w:val="00F74729"/>
    <w:rsid w:val="00F76E6E"/>
    <w:rsid w:val="00F8320C"/>
    <w:rsid w:val="00FA4F19"/>
    <w:rsid w:val="00FD3844"/>
    <w:rsid w:val="00FD50A5"/>
    <w:rsid w:val="00FE191F"/>
    <w:rsid w:val="00FE26BC"/>
    <w:rsid w:val="00FF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E09"/>
  </w:style>
  <w:style w:type="paragraph" w:styleId="1">
    <w:name w:val="heading 1"/>
    <w:basedOn w:val="a"/>
    <w:next w:val="a"/>
    <w:link w:val="10"/>
    <w:uiPriority w:val="9"/>
    <w:qFormat/>
    <w:rsid w:val="005F2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F2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2E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2E0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F2E0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2E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F2E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2E0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F2E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032BC"/>
  </w:style>
  <w:style w:type="paragraph" w:customStyle="1" w:styleId="Style2">
    <w:name w:val="Style2"/>
    <w:basedOn w:val="a"/>
    <w:rsid w:val="004032BC"/>
    <w:pPr>
      <w:spacing w:line="323" w:lineRule="exact"/>
      <w:ind w:firstLine="706"/>
      <w:jc w:val="both"/>
    </w:pPr>
  </w:style>
  <w:style w:type="paragraph" w:customStyle="1" w:styleId="Style3">
    <w:name w:val="Style3"/>
    <w:basedOn w:val="a"/>
    <w:rsid w:val="004032BC"/>
    <w:pPr>
      <w:spacing w:line="326" w:lineRule="exact"/>
      <w:ind w:firstLine="710"/>
      <w:jc w:val="both"/>
    </w:pPr>
  </w:style>
  <w:style w:type="paragraph" w:customStyle="1" w:styleId="Style4">
    <w:name w:val="Style4"/>
    <w:basedOn w:val="a"/>
    <w:rsid w:val="004032BC"/>
    <w:pPr>
      <w:spacing w:line="331" w:lineRule="exact"/>
      <w:jc w:val="both"/>
    </w:pPr>
  </w:style>
  <w:style w:type="paragraph" w:customStyle="1" w:styleId="Style8">
    <w:name w:val="Style8"/>
    <w:basedOn w:val="a"/>
    <w:rsid w:val="004032BC"/>
    <w:pPr>
      <w:spacing w:line="278" w:lineRule="exact"/>
      <w:ind w:firstLine="590"/>
    </w:pPr>
  </w:style>
  <w:style w:type="paragraph" w:customStyle="1" w:styleId="Style9">
    <w:name w:val="Style9"/>
    <w:basedOn w:val="a"/>
    <w:rsid w:val="004032BC"/>
  </w:style>
  <w:style w:type="paragraph" w:customStyle="1" w:styleId="Style10">
    <w:name w:val="Style10"/>
    <w:basedOn w:val="a"/>
    <w:rsid w:val="004032BC"/>
    <w:pPr>
      <w:spacing w:line="283" w:lineRule="exact"/>
      <w:ind w:hanging="355"/>
    </w:pPr>
  </w:style>
  <w:style w:type="paragraph" w:customStyle="1" w:styleId="Style11">
    <w:name w:val="Style11"/>
    <w:basedOn w:val="a"/>
    <w:rsid w:val="004032BC"/>
    <w:pPr>
      <w:spacing w:line="325" w:lineRule="exact"/>
      <w:ind w:firstLine="355"/>
      <w:jc w:val="both"/>
    </w:pPr>
  </w:style>
  <w:style w:type="paragraph" w:customStyle="1" w:styleId="Style12">
    <w:name w:val="Style12"/>
    <w:basedOn w:val="a"/>
    <w:rsid w:val="004032BC"/>
  </w:style>
  <w:style w:type="paragraph" w:customStyle="1" w:styleId="Style13">
    <w:name w:val="Style13"/>
    <w:basedOn w:val="a"/>
    <w:rsid w:val="004032BC"/>
    <w:pPr>
      <w:spacing w:line="323" w:lineRule="exact"/>
      <w:jc w:val="both"/>
    </w:pPr>
  </w:style>
  <w:style w:type="paragraph" w:customStyle="1" w:styleId="Style14">
    <w:name w:val="Style14"/>
    <w:basedOn w:val="a"/>
    <w:rsid w:val="004032BC"/>
    <w:pPr>
      <w:spacing w:line="315" w:lineRule="exact"/>
      <w:ind w:firstLine="365"/>
    </w:pPr>
  </w:style>
  <w:style w:type="paragraph" w:customStyle="1" w:styleId="Style15">
    <w:name w:val="Style15"/>
    <w:basedOn w:val="a"/>
    <w:rsid w:val="004032BC"/>
  </w:style>
  <w:style w:type="paragraph" w:customStyle="1" w:styleId="Style16">
    <w:name w:val="Style16"/>
    <w:basedOn w:val="a"/>
    <w:rsid w:val="004032BC"/>
  </w:style>
  <w:style w:type="paragraph" w:customStyle="1" w:styleId="Style17">
    <w:name w:val="Style17"/>
    <w:basedOn w:val="a"/>
    <w:rsid w:val="004032BC"/>
  </w:style>
  <w:style w:type="paragraph" w:customStyle="1" w:styleId="Style18">
    <w:name w:val="Style18"/>
    <w:basedOn w:val="a"/>
    <w:rsid w:val="004032BC"/>
  </w:style>
  <w:style w:type="paragraph" w:customStyle="1" w:styleId="Style19">
    <w:name w:val="Style19"/>
    <w:basedOn w:val="a"/>
    <w:rsid w:val="004032BC"/>
  </w:style>
  <w:style w:type="paragraph" w:customStyle="1" w:styleId="Style20">
    <w:name w:val="Style20"/>
    <w:basedOn w:val="a"/>
    <w:rsid w:val="004032BC"/>
  </w:style>
  <w:style w:type="character" w:customStyle="1" w:styleId="FontStyle49">
    <w:name w:val="Font Style49"/>
    <w:rsid w:val="004032BC"/>
    <w:rPr>
      <w:rFonts w:ascii="Times New Roman" w:hAnsi="Times New Roman" w:cs="Times New Roman"/>
      <w:i/>
      <w:iCs/>
      <w:sz w:val="38"/>
      <w:szCs w:val="38"/>
    </w:rPr>
  </w:style>
  <w:style w:type="character" w:customStyle="1" w:styleId="FontStyle50">
    <w:name w:val="Font Style50"/>
    <w:rsid w:val="004032BC"/>
    <w:rPr>
      <w:rFonts w:ascii="Times New Roman" w:hAnsi="Times New Roman" w:cs="Times New Roman"/>
      <w:sz w:val="26"/>
      <w:szCs w:val="26"/>
    </w:rPr>
  </w:style>
  <w:style w:type="character" w:customStyle="1" w:styleId="FontStyle51">
    <w:name w:val="Font Style51"/>
    <w:rsid w:val="004032BC"/>
    <w:rPr>
      <w:rFonts w:ascii="Times New Roman" w:hAnsi="Times New Roman" w:cs="Times New Roman"/>
      <w:sz w:val="22"/>
      <w:szCs w:val="22"/>
    </w:rPr>
  </w:style>
  <w:style w:type="character" w:customStyle="1" w:styleId="FontStyle52">
    <w:name w:val="Font Style52"/>
    <w:rsid w:val="004032BC"/>
    <w:rPr>
      <w:rFonts w:ascii="Georgia" w:hAnsi="Georgia" w:cs="Georgia"/>
      <w:b/>
      <w:bCs/>
      <w:spacing w:val="20"/>
      <w:sz w:val="30"/>
      <w:szCs w:val="30"/>
    </w:rPr>
  </w:style>
  <w:style w:type="character" w:customStyle="1" w:styleId="FontStyle53">
    <w:name w:val="Font Style53"/>
    <w:rsid w:val="004032BC"/>
    <w:rPr>
      <w:rFonts w:ascii="Georgia" w:hAnsi="Georgia" w:cs="Georgia"/>
      <w:b/>
      <w:bCs/>
      <w:sz w:val="26"/>
      <w:szCs w:val="26"/>
    </w:rPr>
  </w:style>
  <w:style w:type="character" w:customStyle="1" w:styleId="FontStyle54">
    <w:name w:val="Font Style54"/>
    <w:rsid w:val="004032BC"/>
    <w:rPr>
      <w:rFonts w:ascii="Georgia" w:hAnsi="Georgia" w:cs="Georgia"/>
      <w:b/>
      <w:bCs/>
      <w:sz w:val="26"/>
      <w:szCs w:val="26"/>
    </w:rPr>
  </w:style>
  <w:style w:type="character" w:customStyle="1" w:styleId="FontStyle55">
    <w:name w:val="Font Style55"/>
    <w:rsid w:val="004032BC"/>
    <w:rPr>
      <w:rFonts w:ascii="Georgia" w:hAnsi="Georgia" w:cs="Georgia"/>
      <w:b/>
      <w:bCs/>
      <w:spacing w:val="20"/>
      <w:w w:val="120"/>
      <w:sz w:val="20"/>
      <w:szCs w:val="20"/>
    </w:rPr>
  </w:style>
  <w:style w:type="character" w:customStyle="1" w:styleId="FontStyle56">
    <w:name w:val="Font Style56"/>
    <w:rsid w:val="004032BC"/>
    <w:rPr>
      <w:rFonts w:ascii="Times New Roman" w:hAnsi="Times New Roman" w:cs="Times New Roman"/>
      <w:sz w:val="28"/>
      <w:szCs w:val="28"/>
    </w:rPr>
  </w:style>
  <w:style w:type="character" w:customStyle="1" w:styleId="FontStyle57">
    <w:name w:val="Font Style57"/>
    <w:rsid w:val="004032BC"/>
    <w:rPr>
      <w:rFonts w:ascii="Times New Roman" w:hAnsi="Times New Roman" w:cs="Times New Roman"/>
      <w:sz w:val="30"/>
      <w:szCs w:val="30"/>
    </w:rPr>
  </w:style>
  <w:style w:type="character" w:customStyle="1" w:styleId="FontStyle58">
    <w:name w:val="Font Style58"/>
    <w:rsid w:val="004032BC"/>
    <w:rPr>
      <w:rFonts w:ascii="Times New Roman" w:hAnsi="Times New Roman" w:cs="Times New Roman"/>
      <w:b/>
      <w:bCs/>
      <w:sz w:val="26"/>
      <w:szCs w:val="26"/>
    </w:rPr>
  </w:style>
  <w:style w:type="character" w:customStyle="1" w:styleId="FontStyle59">
    <w:name w:val="Font Style59"/>
    <w:rsid w:val="004032BC"/>
    <w:rPr>
      <w:rFonts w:ascii="Times New Roman" w:hAnsi="Times New Roman" w:cs="Times New Roman"/>
      <w:b/>
      <w:bCs/>
      <w:sz w:val="26"/>
      <w:szCs w:val="26"/>
    </w:rPr>
  </w:style>
  <w:style w:type="character" w:customStyle="1" w:styleId="FontStyle75">
    <w:name w:val="Font Style75"/>
    <w:rsid w:val="004032BC"/>
    <w:rPr>
      <w:rFonts w:ascii="Arial Unicode MS" w:eastAsia="Arial Unicode MS" w:cs="Arial Unicode MS"/>
      <w:sz w:val="20"/>
      <w:szCs w:val="20"/>
    </w:rPr>
  </w:style>
  <w:style w:type="paragraph" w:styleId="a3">
    <w:name w:val="footer"/>
    <w:basedOn w:val="a"/>
    <w:link w:val="a4"/>
    <w:uiPriority w:val="99"/>
    <w:rsid w:val="00015F18"/>
    <w:pPr>
      <w:tabs>
        <w:tab w:val="center" w:pos="4677"/>
        <w:tab w:val="right" w:pos="9355"/>
      </w:tabs>
    </w:pPr>
  </w:style>
  <w:style w:type="character" w:styleId="a5">
    <w:name w:val="page number"/>
    <w:basedOn w:val="a0"/>
    <w:rsid w:val="00015F18"/>
  </w:style>
  <w:style w:type="table" w:styleId="a6">
    <w:name w:val="Table Grid"/>
    <w:basedOn w:val="a1"/>
    <w:rsid w:val="00BA11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3F54E8"/>
    <w:pPr>
      <w:tabs>
        <w:tab w:val="center" w:pos="4677"/>
        <w:tab w:val="right" w:pos="9355"/>
      </w:tabs>
    </w:pPr>
  </w:style>
  <w:style w:type="character" w:customStyle="1" w:styleId="a8">
    <w:name w:val="Верхний колонтитул Знак"/>
    <w:link w:val="a7"/>
    <w:rsid w:val="003F54E8"/>
    <w:rPr>
      <w:sz w:val="24"/>
      <w:szCs w:val="24"/>
    </w:rPr>
  </w:style>
  <w:style w:type="paragraph" w:styleId="a9">
    <w:name w:val="Normal (Web)"/>
    <w:basedOn w:val="a"/>
    <w:uiPriority w:val="99"/>
    <w:rsid w:val="002763FA"/>
    <w:pPr>
      <w:spacing w:before="100" w:beforeAutospacing="1" w:after="119"/>
    </w:pPr>
  </w:style>
  <w:style w:type="character" w:customStyle="1" w:styleId="b-share-form-button">
    <w:name w:val="b-share-form-button"/>
    <w:basedOn w:val="a0"/>
    <w:rsid w:val="00DB226F"/>
  </w:style>
  <w:style w:type="table" w:styleId="-2">
    <w:name w:val="Colorful List Accent 2"/>
    <w:basedOn w:val="a1"/>
    <w:uiPriority w:val="72"/>
    <w:rsid w:val="00327D0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4F4F4"/>
      </w:rPr>
      <w:tblPr/>
      <w:tcPr>
        <w:tcBorders>
          <w:bottom w:val="single" w:sz="12" w:space="0" w:color="F4F4F4"/>
        </w:tcBorders>
        <w:shd w:val="clear" w:color="auto" w:fill="9E3A38"/>
      </w:tcPr>
    </w:tblStylePr>
    <w:tblStylePr w:type="lastRow">
      <w:rPr>
        <w:b/>
        <w:bCs/>
        <w:color w:val="9E3A38"/>
      </w:rPr>
      <w:tblPr/>
      <w:tcPr>
        <w:tcBorders>
          <w:top w:val="single" w:sz="12" w:space="0" w:color="000000"/>
        </w:tcBorders>
        <w:shd w:val="clear" w:color="auto" w:fill="F4F4F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6">
    <w:name w:val="Medium Grid 2 Accent 6"/>
    <w:basedOn w:val="a1"/>
    <w:uiPriority w:val="68"/>
    <w:rsid w:val="00327D0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4F4F4"/>
      </w:tcPr>
    </w:tblStylePr>
    <w:tblStylePr w:type="firstCol">
      <w:rPr>
        <w:b/>
        <w:bCs/>
        <w:color w:val="000000"/>
      </w:rPr>
      <w:tblPr/>
      <w:tcPr>
        <w:tcBorders>
          <w:top w:val="nil"/>
          <w:left w:val="nil"/>
          <w:bottom w:val="nil"/>
          <w:right w:val="nil"/>
          <w:insideH w:val="nil"/>
          <w:insideV w:val="nil"/>
        </w:tcBorders>
        <w:shd w:val="clear" w:color="auto" w:fill="F4F4F4"/>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4F4F4"/>
      </w:tcPr>
    </w:tblStylePr>
  </w:style>
  <w:style w:type="character" w:customStyle="1" w:styleId="a4">
    <w:name w:val="Нижний колонтитул Знак"/>
    <w:basedOn w:val="a0"/>
    <w:link w:val="a3"/>
    <w:uiPriority w:val="99"/>
    <w:rsid w:val="005F2E09"/>
    <w:rPr>
      <w:sz w:val="24"/>
      <w:szCs w:val="24"/>
    </w:rPr>
  </w:style>
  <w:style w:type="character" w:customStyle="1" w:styleId="10">
    <w:name w:val="Заголовок 1 Знак"/>
    <w:basedOn w:val="a0"/>
    <w:link w:val="1"/>
    <w:uiPriority w:val="9"/>
    <w:rsid w:val="005F2E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F2E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E0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2E0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F2E0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F2E0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F2E0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F2E0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F2E09"/>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5F2E09"/>
    <w:pPr>
      <w:spacing w:line="240" w:lineRule="auto"/>
    </w:pPr>
    <w:rPr>
      <w:b/>
      <w:bCs/>
      <w:color w:val="4F81BD" w:themeColor="accent1"/>
      <w:sz w:val="18"/>
      <w:szCs w:val="18"/>
    </w:rPr>
  </w:style>
  <w:style w:type="paragraph" w:styleId="ab">
    <w:name w:val="Title"/>
    <w:basedOn w:val="a"/>
    <w:next w:val="a"/>
    <w:link w:val="ac"/>
    <w:uiPriority w:val="10"/>
    <w:qFormat/>
    <w:rsid w:val="005F2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5F2E09"/>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5F2E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F2E09"/>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5F2E09"/>
    <w:rPr>
      <w:b/>
      <w:bCs/>
    </w:rPr>
  </w:style>
  <w:style w:type="character" w:styleId="af0">
    <w:name w:val="Emphasis"/>
    <w:basedOn w:val="a0"/>
    <w:uiPriority w:val="20"/>
    <w:qFormat/>
    <w:rsid w:val="005F2E09"/>
    <w:rPr>
      <w:i/>
      <w:iCs/>
    </w:rPr>
  </w:style>
  <w:style w:type="paragraph" w:styleId="af1">
    <w:name w:val="No Spacing"/>
    <w:uiPriority w:val="1"/>
    <w:qFormat/>
    <w:rsid w:val="005F2E09"/>
    <w:pPr>
      <w:spacing w:after="0" w:line="240" w:lineRule="auto"/>
    </w:pPr>
  </w:style>
  <w:style w:type="paragraph" w:styleId="af2">
    <w:name w:val="List Paragraph"/>
    <w:basedOn w:val="a"/>
    <w:uiPriority w:val="34"/>
    <w:qFormat/>
    <w:rsid w:val="005F2E09"/>
    <w:pPr>
      <w:ind w:left="720"/>
      <w:contextualSpacing/>
    </w:pPr>
  </w:style>
  <w:style w:type="paragraph" w:styleId="21">
    <w:name w:val="Quote"/>
    <w:basedOn w:val="a"/>
    <w:next w:val="a"/>
    <w:link w:val="22"/>
    <w:uiPriority w:val="29"/>
    <w:qFormat/>
    <w:rsid w:val="005F2E09"/>
    <w:rPr>
      <w:i/>
      <w:iCs/>
      <w:color w:val="000000" w:themeColor="text1"/>
    </w:rPr>
  </w:style>
  <w:style w:type="character" w:customStyle="1" w:styleId="22">
    <w:name w:val="Цитата 2 Знак"/>
    <w:basedOn w:val="a0"/>
    <w:link w:val="21"/>
    <w:uiPriority w:val="29"/>
    <w:rsid w:val="005F2E09"/>
    <w:rPr>
      <w:i/>
      <w:iCs/>
      <w:color w:val="000000" w:themeColor="text1"/>
    </w:rPr>
  </w:style>
  <w:style w:type="paragraph" w:styleId="af3">
    <w:name w:val="Intense Quote"/>
    <w:basedOn w:val="a"/>
    <w:next w:val="a"/>
    <w:link w:val="af4"/>
    <w:uiPriority w:val="30"/>
    <w:qFormat/>
    <w:rsid w:val="005F2E09"/>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5F2E09"/>
    <w:rPr>
      <w:b/>
      <w:bCs/>
      <w:i/>
      <w:iCs/>
      <w:color w:val="4F81BD" w:themeColor="accent1"/>
    </w:rPr>
  </w:style>
  <w:style w:type="character" w:styleId="af5">
    <w:name w:val="Subtle Emphasis"/>
    <w:basedOn w:val="a0"/>
    <w:uiPriority w:val="19"/>
    <w:qFormat/>
    <w:rsid w:val="005F2E09"/>
    <w:rPr>
      <w:i/>
      <w:iCs/>
      <w:color w:val="808080" w:themeColor="text1" w:themeTint="7F"/>
    </w:rPr>
  </w:style>
  <w:style w:type="character" w:styleId="af6">
    <w:name w:val="Intense Emphasis"/>
    <w:basedOn w:val="a0"/>
    <w:uiPriority w:val="21"/>
    <w:qFormat/>
    <w:rsid w:val="005F2E09"/>
    <w:rPr>
      <w:b/>
      <w:bCs/>
      <w:i/>
      <w:iCs/>
      <w:color w:val="4F81BD" w:themeColor="accent1"/>
    </w:rPr>
  </w:style>
  <w:style w:type="character" w:styleId="af7">
    <w:name w:val="Subtle Reference"/>
    <w:basedOn w:val="a0"/>
    <w:uiPriority w:val="31"/>
    <w:qFormat/>
    <w:rsid w:val="005F2E09"/>
    <w:rPr>
      <w:smallCaps/>
      <w:color w:val="C0504D" w:themeColor="accent2"/>
      <w:u w:val="single"/>
    </w:rPr>
  </w:style>
  <w:style w:type="character" w:styleId="af8">
    <w:name w:val="Intense Reference"/>
    <w:basedOn w:val="a0"/>
    <w:uiPriority w:val="32"/>
    <w:qFormat/>
    <w:rsid w:val="005F2E09"/>
    <w:rPr>
      <w:b/>
      <w:bCs/>
      <w:smallCaps/>
      <w:color w:val="C0504D" w:themeColor="accent2"/>
      <w:spacing w:val="5"/>
      <w:u w:val="single"/>
    </w:rPr>
  </w:style>
  <w:style w:type="character" w:styleId="af9">
    <w:name w:val="Book Title"/>
    <w:basedOn w:val="a0"/>
    <w:uiPriority w:val="33"/>
    <w:qFormat/>
    <w:rsid w:val="005F2E09"/>
    <w:rPr>
      <w:b/>
      <w:bCs/>
      <w:smallCaps/>
      <w:spacing w:val="5"/>
    </w:rPr>
  </w:style>
  <w:style w:type="paragraph" w:styleId="afa">
    <w:name w:val="TOC Heading"/>
    <w:basedOn w:val="1"/>
    <w:next w:val="a"/>
    <w:uiPriority w:val="39"/>
    <w:semiHidden/>
    <w:unhideWhenUsed/>
    <w:qFormat/>
    <w:rsid w:val="005F2E09"/>
    <w:pPr>
      <w:outlineLvl w:val="9"/>
    </w:pPr>
  </w:style>
  <w:style w:type="paragraph" w:styleId="afb">
    <w:name w:val="Balloon Text"/>
    <w:basedOn w:val="a"/>
    <w:link w:val="afc"/>
    <w:rsid w:val="00917977"/>
    <w:pPr>
      <w:spacing w:after="0" w:line="240" w:lineRule="auto"/>
    </w:pPr>
    <w:rPr>
      <w:rFonts w:ascii="Tahoma" w:hAnsi="Tahoma" w:cs="Tahoma"/>
      <w:sz w:val="16"/>
      <w:szCs w:val="16"/>
    </w:rPr>
  </w:style>
  <w:style w:type="character" w:customStyle="1" w:styleId="afc">
    <w:name w:val="Текст выноски Знак"/>
    <w:basedOn w:val="a0"/>
    <w:link w:val="afb"/>
    <w:rsid w:val="00917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23721">
      <w:bodyDiv w:val="1"/>
      <w:marLeft w:val="0"/>
      <w:marRight w:val="0"/>
      <w:marTop w:val="0"/>
      <w:marBottom w:val="0"/>
      <w:divBdr>
        <w:top w:val="none" w:sz="0" w:space="0" w:color="auto"/>
        <w:left w:val="none" w:sz="0" w:space="0" w:color="auto"/>
        <w:bottom w:val="none" w:sz="0" w:space="0" w:color="auto"/>
        <w:right w:val="none" w:sz="0" w:space="0" w:color="auto"/>
      </w:divBdr>
      <w:divsChild>
        <w:div w:id="235631468">
          <w:marLeft w:val="0"/>
          <w:marRight w:val="0"/>
          <w:marTop w:val="0"/>
          <w:marBottom w:val="0"/>
          <w:divBdr>
            <w:top w:val="none" w:sz="0" w:space="0" w:color="auto"/>
            <w:left w:val="none" w:sz="0" w:space="0" w:color="auto"/>
            <w:bottom w:val="none" w:sz="0" w:space="0" w:color="auto"/>
            <w:right w:val="none" w:sz="0" w:space="0" w:color="auto"/>
          </w:divBdr>
          <w:divsChild>
            <w:div w:id="2103993441">
              <w:marLeft w:val="0"/>
              <w:marRight w:val="0"/>
              <w:marTop w:val="0"/>
              <w:marBottom w:val="0"/>
              <w:divBdr>
                <w:top w:val="none" w:sz="0" w:space="0" w:color="auto"/>
                <w:left w:val="none" w:sz="0" w:space="0" w:color="auto"/>
                <w:bottom w:val="none" w:sz="0" w:space="0" w:color="auto"/>
                <w:right w:val="none" w:sz="0" w:space="0" w:color="auto"/>
              </w:divBdr>
              <w:divsChild>
                <w:div w:id="79177494">
                  <w:marLeft w:val="0"/>
                  <w:marRight w:val="0"/>
                  <w:marTop w:val="0"/>
                  <w:marBottom w:val="0"/>
                  <w:divBdr>
                    <w:top w:val="none" w:sz="0" w:space="0" w:color="auto"/>
                    <w:left w:val="none" w:sz="0" w:space="0" w:color="auto"/>
                    <w:bottom w:val="none" w:sz="0" w:space="0" w:color="auto"/>
                    <w:right w:val="none" w:sz="0" w:space="0" w:color="auto"/>
                  </w:divBdr>
                  <w:divsChild>
                    <w:div w:id="957107082">
                      <w:marLeft w:val="0"/>
                      <w:marRight w:val="0"/>
                      <w:marTop w:val="0"/>
                      <w:marBottom w:val="0"/>
                      <w:divBdr>
                        <w:top w:val="none" w:sz="0" w:space="0" w:color="auto"/>
                        <w:left w:val="none" w:sz="0" w:space="0" w:color="auto"/>
                        <w:bottom w:val="none" w:sz="0" w:space="0" w:color="auto"/>
                        <w:right w:val="none" w:sz="0" w:space="0" w:color="auto"/>
                      </w:divBdr>
                      <w:divsChild>
                        <w:div w:id="1934849767">
                          <w:marLeft w:val="0"/>
                          <w:marRight w:val="0"/>
                          <w:marTop w:val="0"/>
                          <w:marBottom w:val="0"/>
                          <w:divBdr>
                            <w:top w:val="none" w:sz="0" w:space="0" w:color="auto"/>
                            <w:left w:val="none" w:sz="0" w:space="0" w:color="auto"/>
                            <w:bottom w:val="none" w:sz="0" w:space="0" w:color="auto"/>
                            <w:right w:val="none" w:sz="0" w:space="0" w:color="auto"/>
                          </w:divBdr>
                          <w:divsChild>
                            <w:div w:id="18169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00211">
      <w:bodyDiv w:val="1"/>
      <w:marLeft w:val="0"/>
      <w:marRight w:val="0"/>
      <w:marTop w:val="0"/>
      <w:marBottom w:val="0"/>
      <w:divBdr>
        <w:top w:val="none" w:sz="0" w:space="0" w:color="auto"/>
        <w:left w:val="none" w:sz="0" w:space="0" w:color="auto"/>
        <w:bottom w:val="none" w:sz="0" w:space="0" w:color="auto"/>
        <w:right w:val="none" w:sz="0" w:space="0" w:color="auto"/>
      </w:divBdr>
    </w:div>
    <w:div w:id="1828209604">
      <w:bodyDiv w:val="1"/>
      <w:marLeft w:val="0"/>
      <w:marRight w:val="0"/>
      <w:marTop w:val="0"/>
      <w:marBottom w:val="0"/>
      <w:divBdr>
        <w:top w:val="none" w:sz="0" w:space="0" w:color="auto"/>
        <w:left w:val="none" w:sz="0" w:space="0" w:color="auto"/>
        <w:bottom w:val="none" w:sz="0" w:space="0" w:color="auto"/>
        <w:right w:val="none" w:sz="0" w:space="0" w:color="auto"/>
      </w:divBdr>
    </w:div>
    <w:div w:id="20946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C620C6-FBDD-4872-86EC-1D2D3C2769D6}" type="doc">
      <dgm:prSet loTypeId="urn:microsoft.com/office/officeart/2005/8/layout/radial5" loCatId="cycle" qsTypeId="urn:microsoft.com/office/officeart/2005/8/quickstyle/3d2" qsCatId="3D" csTypeId="urn:microsoft.com/office/officeart/2005/8/colors/colorful4" csCatId="colorful" phldr="1"/>
      <dgm:spPr/>
      <dgm:t>
        <a:bodyPr/>
        <a:lstStyle/>
        <a:p>
          <a:endParaRPr lang="ru-RU"/>
        </a:p>
      </dgm:t>
    </dgm:pt>
    <dgm:pt modelId="{9E3C1AE7-1E68-46A4-B5EB-00CD3DFE6582}">
      <dgm:prSet phldrT="[Текст]"/>
      <dgm:spPr/>
      <dgm:t>
        <a:bodyPr/>
        <a:lstStyle/>
        <a:p>
          <a:r>
            <a:rPr lang="ru-RU" dirty="0" smtClean="0"/>
            <a:t>Занятие</a:t>
          </a:r>
          <a:endParaRPr lang="ru-RU" dirty="0"/>
        </a:p>
      </dgm:t>
    </dgm:pt>
    <dgm:pt modelId="{814489AF-9001-418B-B299-B43EEFA1AC19}" type="parTrans" cxnId="{38862613-387C-4688-A965-94265C19B617}">
      <dgm:prSet/>
      <dgm:spPr/>
      <dgm:t>
        <a:bodyPr/>
        <a:lstStyle/>
        <a:p>
          <a:endParaRPr lang="ru-RU"/>
        </a:p>
      </dgm:t>
    </dgm:pt>
    <dgm:pt modelId="{269EE1A0-6AB9-4C2A-B6AE-5EFC1E8955F8}" type="sibTrans" cxnId="{38862613-387C-4688-A965-94265C19B617}">
      <dgm:prSet/>
      <dgm:spPr/>
      <dgm:t>
        <a:bodyPr/>
        <a:lstStyle/>
        <a:p>
          <a:endParaRPr lang="ru-RU"/>
        </a:p>
      </dgm:t>
    </dgm:pt>
    <dgm:pt modelId="{187CC0EE-D598-4FCE-9C45-8D8621AC598E}">
      <dgm:prSet phldrT="[Текст]" custT="1"/>
      <dgm:spPr/>
      <dgm:t>
        <a:bodyPr/>
        <a:lstStyle/>
        <a:p>
          <a:r>
            <a:rPr lang="ru-RU" sz="1800" b="1" dirty="0" smtClean="0"/>
            <a:t>Литература</a:t>
          </a:r>
        </a:p>
        <a:p>
          <a:r>
            <a:rPr lang="ru-RU" sz="1800" dirty="0" smtClean="0"/>
            <a:t>(иллюстрирование сказочных </a:t>
          </a:r>
        </a:p>
        <a:p>
          <a:r>
            <a:rPr lang="ru-RU" sz="1800" dirty="0" smtClean="0"/>
            <a:t>персонажей)</a:t>
          </a:r>
          <a:endParaRPr lang="ru-RU" sz="1800" dirty="0"/>
        </a:p>
      </dgm:t>
    </dgm:pt>
    <dgm:pt modelId="{F9F57773-6FCB-488E-B238-2BFCABB49F07}" type="parTrans" cxnId="{353080B6-1B9E-49EB-AA11-D678E382E21C}">
      <dgm:prSet/>
      <dgm:spPr/>
      <dgm:t>
        <a:bodyPr/>
        <a:lstStyle/>
        <a:p>
          <a:endParaRPr lang="ru-RU"/>
        </a:p>
      </dgm:t>
    </dgm:pt>
    <dgm:pt modelId="{3F44EEE2-4789-4C7D-9A33-A7D2478D2C2E}" type="sibTrans" cxnId="{353080B6-1B9E-49EB-AA11-D678E382E21C}">
      <dgm:prSet/>
      <dgm:spPr/>
      <dgm:t>
        <a:bodyPr/>
        <a:lstStyle/>
        <a:p>
          <a:endParaRPr lang="ru-RU"/>
        </a:p>
      </dgm:t>
    </dgm:pt>
    <dgm:pt modelId="{3985391B-B33A-4EB9-95EF-189EE304718C}">
      <dgm:prSet phldrT="[Текст]" custT="1"/>
      <dgm:spPr/>
      <dgm:t>
        <a:bodyPr/>
        <a:lstStyle/>
        <a:p>
          <a:r>
            <a:rPr lang="ru-RU" sz="1800" b="1" dirty="0" smtClean="0"/>
            <a:t>История</a:t>
          </a:r>
        </a:p>
        <a:p>
          <a:r>
            <a:rPr lang="ru-RU" sz="1800" b="1" dirty="0" smtClean="0"/>
            <a:t> </a:t>
          </a:r>
          <a:r>
            <a:rPr lang="ru-RU" sz="1600" dirty="0" smtClean="0"/>
            <a:t>( изучение истории развития декоративно-прикладного творчества разных стран, своей страны, своего края)</a:t>
          </a:r>
          <a:endParaRPr lang="ru-RU" sz="1300" dirty="0"/>
        </a:p>
      </dgm:t>
    </dgm:pt>
    <dgm:pt modelId="{A5FC6025-F912-47BB-B6F5-9B56330030E6}" type="parTrans" cxnId="{038AF3CF-4DE9-4943-971B-62E9D221B675}">
      <dgm:prSet/>
      <dgm:spPr/>
      <dgm:t>
        <a:bodyPr/>
        <a:lstStyle/>
        <a:p>
          <a:endParaRPr lang="ru-RU"/>
        </a:p>
      </dgm:t>
    </dgm:pt>
    <dgm:pt modelId="{75CB0250-530F-45E8-86FB-074258F48FBA}" type="sibTrans" cxnId="{038AF3CF-4DE9-4943-971B-62E9D221B675}">
      <dgm:prSet/>
      <dgm:spPr/>
      <dgm:t>
        <a:bodyPr/>
        <a:lstStyle/>
        <a:p>
          <a:endParaRPr lang="ru-RU"/>
        </a:p>
      </dgm:t>
    </dgm:pt>
    <dgm:pt modelId="{8949A1D1-A002-419C-8D8F-A6768893D762}">
      <dgm:prSet phldrT="[Текст]" custT="1"/>
      <dgm:spPr/>
      <dgm:t>
        <a:bodyPr/>
        <a:lstStyle/>
        <a:p>
          <a:r>
            <a:rPr lang="ru-RU" sz="1800" dirty="0" smtClean="0"/>
            <a:t>Физика</a:t>
          </a:r>
        </a:p>
        <a:p>
          <a:r>
            <a:rPr lang="ru-RU" sz="1800" dirty="0" smtClean="0"/>
            <a:t>(изучение </a:t>
          </a:r>
          <a:r>
            <a:rPr lang="ru-RU" sz="1200" dirty="0" smtClean="0"/>
            <a:t>свойств предметов: упругость, пластичность</a:t>
          </a:r>
          <a:r>
            <a:rPr lang="ru-RU" sz="1800" dirty="0" smtClean="0"/>
            <a:t>, прочность)</a:t>
          </a:r>
          <a:endParaRPr lang="ru-RU" sz="1800" dirty="0"/>
        </a:p>
      </dgm:t>
    </dgm:pt>
    <dgm:pt modelId="{B75EE993-B550-434D-AAEB-5B8B4E9449EB}" type="parTrans" cxnId="{36177C63-6B52-4D55-9575-557E8EA95828}">
      <dgm:prSet/>
      <dgm:spPr/>
      <dgm:t>
        <a:bodyPr/>
        <a:lstStyle/>
        <a:p>
          <a:endParaRPr lang="ru-RU"/>
        </a:p>
      </dgm:t>
    </dgm:pt>
    <dgm:pt modelId="{476947B9-E85B-486A-B04F-5185DB0D91D3}" type="sibTrans" cxnId="{36177C63-6B52-4D55-9575-557E8EA95828}">
      <dgm:prSet/>
      <dgm:spPr/>
      <dgm:t>
        <a:bodyPr/>
        <a:lstStyle/>
        <a:p>
          <a:endParaRPr lang="ru-RU"/>
        </a:p>
      </dgm:t>
    </dgm:pt>
    <dgm:pt modelId="{9BA87186-32E3-48D3-90D8-7771ABAEBFA6}">
      <dgm:prSet phldrT="[Текст]" custT="1"/>
      <dgm:spPr/>
      <dgm:t>
        <a:bodyPr/>
        <a:lstStyle/>
        <a:p>
          <a:r>
            <a:rPr lang="ru-RU" sz="1800" b="1" dirty="0" smtClean="0"/>
            <a:t>Технология </a:t>
          </a:r>
          <a:r>
            <a:rPr lang="ru-RU" sz="1800" dirty="0" smtClean="0"/>
            <a:t>(правильное использование в работе инструментов: игл, ножниц, клея и т.д.)</a:t>
          </a:r>
          <a:endParaRPr lang="ru-RU" sz="1800" dirty="0"/>
        </a:p>
      </dgm:t>
    </dgm:pt>
    <dgm:pt modelId="{8079935C-1B4A-45F6-A16C-07209D3408D6}" type="parTrans" cxnId="{CDC191E9-D25C-4757-97C0-7D934AB42834}">
      <dgm:prSet/>
      <dgm:spPr/>
      <dgm:t>
        <a:bodyPr/>
        <a:lstStyle/>
        <a:p>
          <a:endParaRPr lang="ru-RU"/>
        </a:p>
      </dgm:t>
    </dgm:pt>
    <dgm:pt modelId="{8D07E4B5-E6FF-45ED-B6D6-FEAEE4E91C88}" type="sibTrans" cxnId="{CDC191E9-D25C-4757-97C0-7D934AB42834}">
      <dgm:prSet/>
      <dgm:spPr/>
      <dgm:t>
        <a:bodyPr/>
        <a:lstStyle/>
        <a:p>
          <a:endParaRPr lang="ru-RU"/>
        </a:p>
      </dgm:t>
    </dgm:pt>
    <dgm:pt modelId="{74DB0F5A-77AE-4365-AD36-E746C9CE3183}">
      <dgm:prSet custT="1"/>
      <dgm:spPr/>
      <dgm:t>
        <a:bodyPr/>
        <a:lstStyle/>
        <a:p>
          <a:r>
            <a:rPr lang="ru-RU" sz="1800" dirty="0" smtClean="0"/>
            <a:t>Изобразительное искусство </a:t>
          </a:r>
        </a:p>
        <a:p>
          <a:r>
            <a:rPr lang="ru-RU" sz="1800" dirty="0" smtClean="0"/>
            <a:t>(знакомство и анализ произведений искусства)</a:t>
          </a:r>
          <a:endParaRPr lang="ru-RU" sz="1800" dirty="0"/>
        </a:p>
      </dgm:t>
    </dgm:pt>
    <dgm:pt modelId="{A4CB1F91-D334-40B1-A42E-02E5EAA0592B}" type="parTrans" cxnId="{E831CE39-FF10-478C-A61C-8B0368E66FB4}">
      <dgm:prSet/>
      <dgm:spPr/>
      <dgm:t>
        <a:bodyPr/>
        <a:lstStyle/>
        <a:p>
          <a:endParaRPr lang="ru-RU"/>
        </a:p>
      </dgm:t>
    </dgm:pt>
    <dgm:pt modelId="{AE179148-B189-407B-A729-8F2BD2F0B9B7}" type="sibTrans" cxnId="{E831CE39-FF10-478C-A61C-8B0368E66FB4}">
      <dgm:prSet/>
      <dgm:spPr/>
      <dgm:t>
        <a:bodyPr/>
        <a:lstStyle/>
        <a:p>
          <a:endParaRPr lang="ru-RU"/>
        </a:p>
      </dgm:t>
    </dgm:pt>
    <dgm:pt modelId="{DFEEF4E4-20D9-4914-AAF3-CDB95F7EB4BB}">
      <dgm:prSet custT="1"/>
      <dgm:spPr/>
      <dgm:t>
        <a:bodyPr/>
        <a:lstStyle/>
        <a:p>
          <a:r>
            <a:rPr lang="ru-RU" sz="1800" b="1" dirty="0" smtClean="0"/>
            <a:t>Ботаника </a:t>
          </a:r>
        </a:p>
        <a:p>
          <a:r>
            <a:rPr lang="ru-RU" sz="1800" dirty="0" smtClean="0"/>
            <a:t>(строение цветка, название цветов, места произрастаний)</a:t>
          </a:r>
          <a:endParaRPr lang="ru-RU" sz="1800" dirty="0"/>
        </a:p>
      </dgm:t>
    </dgm:pt>
    <dgm:pt modelId="{7E2C9056-83C8-4AF4-A7FE-17D206B73B21}" type="parTrans" cxnId="{57558554-BF46-4C72-98F9-775F022D0E49}">
      <dgm:prSet/>
      <dgm:spPr/>
      <dgm:t>
        <a:bodyPr/>
        <a:lstStyle/>
        <a:p>
          <a:endParaRPr lang="ru-RU"/>
        </a:p>
      </dgm:t>
    </dgm:pt>
    <dgm:pt modelId="{74679A62-4B4D-4A4C-A452-F990B0CCB61C}" type="sibTrans" cxnId="{57558554-BF46-4C72-98F9-775F022D0E49}">
      <dgm:prSet/>
      <dgm:spPr/>
      <dgm:t>
        <a:bodyPr/>
        <a:lstStyle/>
        <a:p>
          <a:endParaRPr lang="ru-RU"/>
        </a:p>
      </dgm:t>
    </dgm:pt>
    <dgm:pt modelId="{1F529E1D-5CA6-4CD3-80BA-D902663A0340}">
      <dgm:prSet custT="1"/>
      <dgm:spPr/>
      <dgm:t>
        <a:bodyPr/>
        <a:lstStyle/>
        <a:p>
          <a:r>
            <a:rPr lang="ru-RU" sz="1800" b="1" dirty="0" smtClean="0"/>
            <a:t>Черчение</a:t>
          </a:r>
        </a:p>
        <a:p>
          <a:r>
            <a:rPr lang="ru-RU" sz="1800" dirty="0" smtClean="0"/>
            <a:t> ( выполнение эскизов, шаблонов)</a:t>
          </a:r>
          <a:endParaRPr lang="ru-RU" sz="1800" dirty="0"/>
        </a:p>
      </dgm:t>
    </dgm:pt>
    <dgm:pt modelId="{73301568-58AF-4F9C-BB28-8D087F5C2651}" type="parTrans" cxnId="{F5E792A0-6D5E-4766-8717-3C93C1BC684F}">
      <dgm:prSet/>
      <dgm:spPr/>
      <dgm:t>
        <a:bodyPr/>
        <a:lstStyle/>
        <a:p>
          <a:endParaRPr lang="ru-RU"/>
        </a:p>
      </dgm:t>
    </dgm:pt>
    <dgm:pt modelId="{843C3398-74E7-471C-8715-FDC0CDD321CC}" type="sibTrans" cxnId="{F5E792A0-6D5E-4766-8717-3C93C1BC684F}">
      <dgm:prSet/>
      <dgm:spPr/>
      <dgm:t>
        <a:bodyPr/>
        <a:lstStyle/>
        <a:p>
          <a:endParaRPr lang="ru-RU"/>
        </a:p>
      </dgm:t>
    </dgm:pt>
    <dgm:pt modelId="{40F87775-0EED-4047-91AD-517BB5E31186}" type="pres">
      <dgm:prSet presAssocID="{D5C620C6-FBDD-4872-86EC-1D2D3C2769D6}" presName="Name0" presStyleCnt="0">
        <dgm:presLayoutVars>
          <dgm:chMax val="1"/>
          <dgm:dir/>
          <dgm:animLvl val="ctr"/>
          <dgm:resizeHandles val="exact"/>
        </dgm:presLayoutVars>
      </dgm:prSet>
      <dgm:spPr/>
      <dgm:t>
        <a:bodyPr/>
        <a:lstStyle/>
        <a:p>
          <a:endParaRPr lang="ru-RU"/>
        </a:p>
      </dgm:t>
    </dgm:pt>
    <dgm:pt modelId="{CC540AFC-DE6D-4313-8DED-CEA95399CE12}" type="pres">
      <dgm:prSet presAssocID="{9E3C1AE7-1E68-46A4-B5EB-00CD3DFE6582}" presName="centerShape" presStyleLbl="node0" presStyleIdx="0" presStyleCnt="1"/>
      <dgm:spPr/>
      <dgm:t>
        <a:bodyPr/>
        <a:lstStyle/>
        <a:p>
          <a:endParaRPr lang="ru-RU"/>
        </a:p>
      </dgm:t>
    </dgm:pt>
    <dgm:pt modelId="{6B462F6D-D707-4691-B45E-90CA38C5B07F}" type="pres">
      <dgm:prSet presAssocID="{F9F57773-6FCB-488E-B238-2BFCABB49F07}" presName="parTrans" presStyleLbl="sibTrans2D1" presStyleIdx="0" presStyleCnt="7"/>
      <dgm:spPr/>
      <dgm:t>
        <a:bodyPr/>
        <a:lstStyle/>
        <a:p>
          <a:endParaRPr lang="ru-RU"/>
        </a:p>
      </dgm:t>
    </dgm:pt>
    <dgm:pt modelId="{A8178E61-90B5-4F39-BDD7-F7C3444B2444}" type="pres">
      <dgm:prSet presAssocID="{F9F57773-6FCB-488E-B238-2BFCABB49F07}" presName="connectorText" presStyleLbl="sibTrans2D1" presStyleIdx="0" presStyleCnt="7"/>
      <dgm:spPr/>
      <dgm:t>
        <a:bodyPr/>
        <a:lstStyle/>
        <a:p>
          <a:endParaRPr lang="ru-RU"/>
        </a:p>
      </dgm:t>
    </dgm:pt>
    <dgm:pt modelId="{1BA48D8F-CD84-4193-BFBE-145AF9F28E7A}" type="pres">
      <dgm:prSet presAssocID="{187CC0EE-D598-4FCE-9C45-8D8621AC598E}" presName="node" presStyleLbl="node1" presStyleIdx="0" presStyleCnt="7" custScaleX="223774" custScaleY="171700" custRadScaleRad="134797" custRadScaleInc="6686">
        <dgm:presLayoutVars>
          <dgm:bulletEnabled val="1"/>
        </dgm:presLayoutVars>
      </dgm:prSet>
      <dgm:spPr/>
      <dgm:t>
        <a:bodyPr/>
        <a:lstStyle/>
        <a:p>
          <a:endParaRPr lang="ru-RU"/>
        </a:p>
      </dgm:t>
    </dgm:pt>
    <dgm:pt modelId="{03CFB465-E8CD-424A-B7E2-2DD5DFF74720}" type="pres">
      <dgm:prSet presAssocID="{A5FC6025-F912-47BB-B6F5-9B56330030E6}" presName="parTrans" presStyleLbl="sibTrans2D1" presStyleIdx="1" presStyleCnt="7"/>
      <dgm:spPr/>
      <dgm:t>
        <a:bodyPr/>
        <a:lstStyle/>
        <a:p>
          <a:endParaRPr lang="ru-RU"/>
        </a:p>
      </dgm:t>
    </dgm:pt>
    <dgm:pt modelId="{C793AB70-0893-49F8-B909-42E76605FE39}" type="pres">
      <dgm:prSet presAssocID="{A5FC6025-F912-47BB-B6F5-9B56330030E6}" presName="connectorText" presStyleLbl="sibTrans2D1" presStyleIdx="1" presStyleCnt="7"/>
      <dgm:spPr/>
      <dgm:t>
        <a:bodyPr/>
        <a:lstStyle/>
        <a:p>
          <a:endParaRPr lang="ru-RU"/>
        </a:p>
      </dgm:t>
    </dgm:pt>
    <dgm:pt modelId="{51C92F64-99E3-4A47-B924-E926EA03C0BE}" type="pres">
      <dgm:prSet presAssocID="{3985391B-B33A-4EB9-95EF-189EE304718C}" presName="node" presStyleLbl="node1" presStyleIdx="1" presStyleCnt="7" custScaleX="213213" custScaleY="153450" custRadScaleRad="168215" custRadScaleInc="29354">
        <dgm:presLayoutVars>
          <dgm:bulletEnabled val="1"/>
        </dgm:presLayoutVars>
      </dgm:prSet>
      <dgm:spPr/>
      <dgm:t>
        <a:bodyPr/>
        <a:lstStyle/>
        <a:p>
          <a:endParaRPr lang="ru-RU"/>
        </a:p>
      </dgm:t>
    </dgm:pt>
    <dgm:pt modelId="{A97996DC-7B7D-46E8-BA24-7933D20D6588}" type="pres">
      <dgm:prSet presAssocID="{B75EE993-B550-434D-AAEB-5B8B4E9449EB}" presName="parTrans" presStyleLbl="sibTrans2D1" presStyleIdx="2" presStyleCnt="7"/>
      <dgm:spPr/>
      <dgm:t>
        <a:bodyPr/>
        <a:lstStyle/>
        <a:p>
          <a:endParaRPr lang="ru-RU"/>
        </a:p>
      </dgm:t>
    </dgm:pt>
    <dgm:pt modelId="{602090DD-CA74-408E-B084-587591E2326D}" type="pres">
      <dgm:prSet presAssocID="{B75EE993-B550-434D-AAEB-5B8B4E9449EB}" presName="connectorText" presStyleLbl="sibTrans2D1" presStyleIdx="2" presStyleCnt="7"/>
      <dgm:spPr/>
      <dgm:t>
        <a:bodyPr/>
        <a:lstStyle/>
        <a:p>
          <a:endParaRPr lang="ru-RU"/>
        </a:p>
      </dgm:t>
    </dgm:pt>
    <dgm:pt modelId="{77EDE01C-1026-4F85-8604-A134EDC78C64}" type="pres">
      <dgm:prSet presAssocID="{8949A1D1-A002-419C-8D8F-A6768893D762}" presName="node" presStyleLbl="node1" presStyleIdx="2" presStyleCnt="7" custScaleX="208818" custScaleY="142846" custRadScaleRad="137420" custRadScaleInc="-40027">
        <dgm:presLayoutVars>
          <dgm:bulletEnabled val="1"/>
        </dgm:presLayoutVars>
      </dgm:prSet>
      <dgm:spPr/>
      <dgm:t>
        <a:bodyPr/>
        <a:lstStyle/>
        <a:p>
          <a:endParaRPr lang="ru-RU"/>
        </a:p>
      </dgm:t>
    </dgm:pt>
    <dgm:pt modelId="{F1D584A3-7BAC-4FDD-94C3-4E9CBC175AD7}" type="pres">
      <dgm:prSet presAssocID="{8079935C-1B4A-45F6-A16C-07209D3408D6}" presName="parTrans" presStyleLbl="sibTrans2D1" presStyleIdx="3" presStyleCnt="7"/>
      <dgm:spPr/>
      <dgm:t>
        <a:bodyPr/>
        <a:lstStyle/>
        <a:p>
          <a:endParaRPr lang="ru-RU"/>
        </a:p>
      </dgm:t>
    </dgm:pt>
    <dgm:pt modelId="{5CEC8E5F-F991-46B3-BCA7-D03FA2631342}" type="pres">
      <dgm:prSet presAssocID="{8079935C-1B4A-45F6-A16C-07209D3408D6}" presName="connectorText" presStyleLbl="sibTrans2D1" presStyleIdx="3" presStyleCnt="7"/>
      <dgm:spPr/>
      <dgm:t>
        <a:bodyPr/>
        <a:lstStyle/>
        <a:p>
          <a:endParaRPr lang="ru-RU"/>
        </a:p>
      </dgm:t>
    </dgm:pt>
    <dgm:pt modelId="{1B346DF8-0293-4CC5-A9E0-59FF404E3D08}" type="pres">
      <dgm:prSet presAssocID="{9BA87186-32E3-48D3-90D8-7771ABAEBFA6}" presName="node" presStyleLbl="node1" presStyleIdx="3" presStyleCnt="7" custScaleX="223909" custScaleY="153206" custRadScaleRad="125104" custRadScaleInc="-60251">
        <dgm:presLayoutVars>
          <dgm:bulletEnabled val="1"/>
        </dgm:presLayoutVars>
      </dgm:prSet>
      <dgm:spPr/>
      <dgm:t>
        <a:bodyPr/>
        <a:lstStyle/>
        <a:p>
          <a:endParaRPr lang="ru-RU"/>
        </a:p>
      </dgm:t>
    </dgm:pt>
    <dgm:pt modelId="{B5CC79AC-BBDB-4DFF-8FD2-A1B19B090A24}" type="pres">
      <dgm:prSet presAssocID="{A4CB1F91-D334-40B1-A42E-02E5EAA0592B}" presName="parTrans" presStyleLbl="sibTrans2D1" presStyleIdx="4" presStyleCnt="7"/>
      <dgm:spPr/>
      <dgm:t>
        <a:bodyPr/>
        <a:lstStyle/>
        <a:p>
          <a:endParaRPr lang="ru-RU"/>
        </a:p>
      </dgm:t>
    </dgm:pt>
    <dgm:pt modelId="{1A364D3E-BF32-4993-8347-CC080BA78741}" type="pres">
      <dgm:prSet presAssocID="{A4CB1F91-D334-40B1-A42E-02E5EAA0592B}" presName="connectorText" presStyleLbl="sibTrans2D1" presStyleIdx="4" presStyleCnt="7"/>
      <dgm:spPr/>
      <dgm:t>
        <a:bodyPr/>
        <a:lstStyle/>
        <a:p>
          <a:endParaRPr lang="ru-RU"/>
        </a:p>
      </dgm:t>
    </dgm:pt>
    <dgm:pt modelId="{2D84E69A-F4E6-4388-BB82-9A0448A24B3E}" type="pres">
      <dgm:prSet presAssocID="{74DB0F5A-77AE-4365-AD36-E746C9CE3183}" presName="node" presStyleLbl="node1" presStyleIdx="4" presStyleCnt="7" custScaleX="236625" custScaleY="138370" custRadScaleRad="124512" custRadScaleInc="44986">
        <dgm:presLayoutVars>
          <dgm:bulletEnabled val="1"/>
        </dgm:presLayoutVars>
      </dgm:prSet>
      <dgm:spPr/>
      <dgm:t>
        <a:bodyPr/>
        <a:lstStyle/>
        <a:p>
          <a:endParaRPr lang="ru-RU"/>
        </a:p>
      </dgm:t>
    </dgm:pt>
    <dgm:pt modelId="{42B951C8-EEA3-45DC-AFCA-0663F4627652}" type="pres">
      <dgm:prSet presAssocID="{7E2C9056-83C8-4AF4-A7FE-17D206B73B21}" presName="parTrans" presStyleLbl="sibTrans2D1" presStyleIdx="5" presStyleCnt="7"/>
      <dgm:spPr/>
      <dgm:t>
        <a:bodyPr/>
        <a:lstStyle/>
        <a:p>
          <a:endParaRPr lang="ru-RU"/>
        </a:p>
      </dgm:t>
    </dgm:pt>
    <dgm:pt modelId="{4D909582-60EC-4B6B-90DE-4D24EFCE4DC6}" type="pres">
      <dgm:prSet presAssocID="{7E2C9056-83C8-4AF4-A7FE-17D206B73B21}" presName="connectorText" presStyleLbl="sibTrans2D1" presStyleIdx="5" presStyleCnt="7"/>
      <dgm:spPr/>
      <dgm:t>
        <a:bodyPr/>
        <a:lstStyle/>
        <a:p>
          <a:endParaRPr lang="ru-RU"/>
        </a:p>
      </dgm:t>
    </dgm:pt>
    <dgm:pt modelId="{1567C48C-22E6-4045-95BE-CF6EC19B3F1D}" type="pres">
      <dgm:prSet presAssocID="{DFEEF4E4-20D9-4914-AAF3-CDB95F7EB4BB}" presName="node" presStyleLbl="node1" presStyleIdx="5" presStyleCnt="7" custScaleX="204827" custScaleY="138176" custRadScaleRad="142638" custRadScaleInc="37318">
        <dgm:presLayoutVars>
          <dgm:bulletEnabled val="1"/>
        </dgm:presLayoutVars>
      </dgm:prSet>
      <dgm:spPr/>
      <dgm:t>
        <a:bodyPr/>
        <a:lstStyle/>
        <a:p>
          <a:endParaRPr lang="ru-RU"/>
        </a:p>
      </dgm:t>
    </dgm:pt>
    <dgm:pt modelId="{4000F972-992C-4389-B224-D14A0E6EC565}" type="pres">
      <dgm:prSet presAssocID="{73301568-58AF-4F9C-BB28-8D087F5C2651}" presName="parTrans" presStyleLbl="sibTrans2D1" presStyleIdx="6" presStyleCnt="7"/>
      <dgm:spPr/>
      <dgm:t>
        <a:bodyPr/>
        <a:lstStyle/>
        <a:p>
          <a:endParaRPr lang="ru-RU"/>
        </a:p>
      </dgm:t>
    </dgm:pt>
    <dgm:pt modelId="{034E37DE-2A02-4586-B2EA-FC7B6900235E}" type="pres">
      <dgm:prSet presAssocID="{73301568-58AF-4F9C-BB28-8D087F5C2651}" presName="connectorText" presStyleLbl="sibTrans2D1" presStyleIdx="6" presStyleCnt="7"/>
      <dgm:spPr/>
      <dgm:t>
        <a:bodyPr/>
        <a:lstStyle/>
        <a:p>
          <a:endParaRPr lang="ru-RU"/>
        </a:p>
      </dgm:t>
    </dgm:pt>
    <dgm:pt modelId="{DB57AB12-75FC-4C89-9D8D-3FFE7CB6E639}" type="pres">
      <dgm:prSet presAssocID="{1F529E1D-5CA6-4CD3-80BA-D902663A0340}" presName="node" presStyleLbl="node1" presStyleIdx="6" presStyleCnt="7" custScaleX="215930" custScaleY="137510" custRadScaleRad="172927" custRadScaleInc="-35950">
        <dgm:presLayoutVars>
          <dgm:bulletEnabled val="1"/>
        </dgm:presLayoutVars>
      </dgm:prSet>
      <dgm:spPr/>
      <dgm:t>
        <a:bodyPr/>
        <a:lstStyle/>
        <a:p>
          <a:endParaRPr lang="ru-RU"/>
        </a:p>
      </dgm:t>
    </dgm:pt>
  </dgm:ptLst>
  <dgm:cxnLst>
    <dgm:cxn modelId="{47D493DF-F5D4-4BBF-8C5B-EEE6EDFECC8B}" type="presOf" srcId="{A4CB1F91-D334-40B1-A42E-02E5EAA0592B}" destId="{B5CC79AC-BBDB-4DFF-8FD2-A1B19B090A24}" srcOrd="0" destOrd="0" presId="urn:microsoft.com/office/officeart/2005/8/layout/radial5"/>
    <dgm:cxn modelId="{CAB0BC49-0474-4AEA-81F1-630E6E3F6885}" type="presOf" srcId="{DFEEF4E4-20D9-4914-AAF3-CDB95F7EB4BB}" destId="{1567C48C-22E6-4045-95BE-CF6EC19B3F1D}" srcOrd="0" destOrd="0" presId="urn:microsoft.com/office/officeart/2005/8/layout/radial5"/>
    <dgm:cxn modelId="{CA81663F-8C2B-49C5-9FA7-B2748CA594BA}" type="presOf" srcId="{74DB0F5A-77AE-4365-AD36-E746C9CE3183}" destId="{2D84E69A-F4E6-4388-BB82-9A0448A24B3E}" srcOrd="0" destOrd="0" presId="urn:microsoft.com/office/officeart/2005/8/layout/radial5"/>
    <dgm:cxn modelId="{FFB045F8-291A-482E-A6A0-33CCF4A2861F}" type="presOf" srcId="{187CC0EE-D598-4FCE-9C45-8D8621AC598E}" destId="{1BA48D8F-CD84-4193-BFBE-145AF9F28E7A}" srcOrd="0" destOrd="0" presId="urn:microsoft.com/office/officeart/2005/8/layout/radial5"/>
    <dgm:cxn modelId="{44D25B0D-612A-49A0-81FD-F853DF9AFBFF}" type="presOf" srcId="{9BA87186-32E3-48D3-90D8-7771ABAEBFA6}" destId="{1B346DF8-0293-4CC5-A9E0-59FF404E3D08}" srcOrd="0" destOrd="0" presId="urn:microsoft.com/office/officeart/2005/8/layout/radial5"/>
    <dgm:cxn modelId="{B9812BBF-80F3-4C8C-9C00-51E1922D3A63}" type="presOf" srcId="{3985391B-B33A-4EB9-95EF-189EE304718C}" destId="{51C92F64-99E3-4A47-B924-E926EA03C0BE}" srcOrd="0" destOrd="0" presId="urn:microsoft.com/office/officeart/2005/8/layout/radial5"/>
    <dgm:cxn modelId="{CDC191E9-D25C-4757-97C0-7D934AB42834}" srcId="{9E3C1AE7-1E68-46A4-B5EB-00CD3DFE6582}" destId="{9BA87186-32E3-48D3-90D8-7771ABAEBFA6}" srcOrd="3" destOrd="0" parTransId="{8079935C-1B4A-45F6-A16C-07209D3408D6}" sibTransId="{8D07E4B5-E6FF-45ED-B6D6-FEAEE4E91C88}"/>
    <dgm:cxn modelId="{EE9426A3-D280-4D3D-B5C5-534661A26D18}" type="presOf" srcId="{D5C620C6-FBDD-4872-86EC-1D2D3C2769D6}" destId="{40F87775-0EED-4047-91AD-517BB5E31186}" srcOrd="0" destOrd="0" presId="urn:microsoft.com/office/officeart/2005/8/layout/radial5"/>
    <dgm:cxn modelId="{038AF3CF-4DE9-4943-971B-62E9D221B675}" srcId="{9E3C1AE7-1E68-46A4-B5EB-00CD3DFE6582}" destId="{3985391B-B33A-4EB9-95EF-189EE304718C}" srcOrd="1" destOrd="0" parTransId="{A5FC6025-F912-47BB-B6F5-9B56330030E6}" sibTransId="{75CB0250-530F-45E8-86FB-074258F48FBA}"/>
    <dgm:cxn modelId="{353080B6-1B9E-49EB-AA11-D678E382E21C}" srcId="{9E3C1AE7-1E68-46A4-B5EB-00CD3DFE6582}" destId="{187CC0EE-D598-4FCE-9C45-8D8621AC598E}" srcOrd="0" destOrd="0" parTransId="{F9F57773-6FCB-488E-B238-2BFCABB49F07}" sibTransId="{3F44EEE2-4789-4C7D-9A33-A7D2478D2C2E}"/>
    <dgm:cxn modelId="{0E098326-8356-4E37-9398-32E929B82750}" type="presOf" srcId="{A5FC6025-F912-47BB-B6F5-9B56330030E6}" destId="{03CFB465-E8CD-424A-B7E2-2DD5DFF74720}" srcOrd="0" destOrd="0" presId="urn:microsoft.com/office/officeart/2005/8/layout/radial5"/>
    <dgm:cxn modelId="{3F49A0A8-E4EE-4F79-8D34-D048F79E76F7}" type="presOf" srcId="{7E2C9056-83C8-4AF4-A7FE-17D206B73B21}" destId="{4D909582-60EC-4B6B-90DE-4D24EFCE4DC6}" srcOrd="1" destOrd="0" presId="urn:microsoft.com/office/officeart/2005/8/layout/radial5"/>
    <dgm:cxn modelId="{F4B4ADD7-66EB-4EC4-AE72-09456367154A}" type="presOf" srcId="{9E3C1AE7-1E68-46A4-B5EB-00CD3DFE6582}" destId="{CC540AFC-DE6D-4313-8DED-CEA95399CE12}" srcOrd="0" destOrd="0" presId="urn:microsoft.com/office/officeart/2005/8/layout/radial5"/>
    <dgm:cxn modelId="{57558554-BF46-4C72-98F9-775F022D0E49}" srcId="{9E3C1AE7-1E68-46A4-B5EB-00CD3DFE6582}" destId="{DFEEF4E4-20D9-4914-AAF3-CDB95F7EB4BB}" srcOrd="5" destOrd="0" parTransId="{7E2C9056-83C8-4AF4-A7FE-17D206B73B21}" sibTransId="{74679A62-4B4D-4A4C-A452-F990B0CCB61C}"/>
    <dgm:cxn modelId="{986BB0BE-9FBB-46DC-8602-1B3E1C93B520}" type="presOf" srcId="{73301568-58AF-4F9C-BB28-8D087F5C2651}" destId="{4000F972-992C-4389-B224-D14A0E6EC565}" srcOrd="0" destOrd="0" presId="urn:microsoft.com/office/officeart/2005/8/layout/radial5"/>
    <dgm:cxn modelId="{B603BA08-35B7-44CE-A9E5-AB95BA74C0E6}" type="presOf" srcId="{8079935C-1B4A-45F6-A16C-07209D3408D6}" destId="{F1D584A3-7BAC-4FDD-94C3-4E9CBC175AD7}" srcOrd="0" destOrd="0" presId="urn:microsoft.com/office/officeart/2005/8/layout/radial5"/>
    <dgm:cxn modelId="{09FDD52A-43E7-49FC-8BFF-C4A219732C4A}" type="presOf" srcId="{8079935C-1B4A-45F6-A16C-07209D3408D6}" destId="{5CEC8E5F-F991-46B3-BCA7-D03FA2631342}" srcOrd="1" destOrd="0" presId="urn:microsoft.com/office/officeart/2005/8/layout/radial5"/>
    <dgm:cxn modelId="{57E7E549-9C06-4AFC-A7E8-A45FF0CB780E}" type="presOf" srcId="{8949A1D1-A002-419C-8D8F-A6768893D762}" destId="{77EDE01C-1026-4F85-8604-A134EDC78C64}" srcOrd="0" destOrd="0" presId="urn:microsoft.com/office/officeart/2005/8/layout/radial5"/>
    <dgm:cxn modelId="{DA9CC233-A39B-4F88-9BC8-0421E5352886}" type="presOf" srcId="{7E2C9056-83C8-4AF4-A7FE-17D206B73B21}" destId="{42B951C8-EEA3-45DC-AFCA-0663F4627652}" srcOrd="0" destOrd="0" presId="urn:microsoft.com/office/officeart/2005/8/layout/radial5"/>
    <dgm:cxn modelId="{E831CE39-FF10-478C-A61C-8B0368E66FB4}" srcId="{9E3C1AE7-1E68-46A4-B5EB-00CD3DFE6582}" destId="{74DB0F5A-77AE-4365-AD36-E746C9CE3183}" srcOrd="4" destOrd="0" parTransId="{A4CB1F91-D334-40B1-A42E-02E5EAA0592B}" sibTransId="{AE179148-B189-407B-A729-8F2BD2F0B9B7}"/>
    <dgm:cxn modelId="{F5E792A0-6D5E-4766-8717-3C93C1BC684F}" srcId="{9E3C1AE7-1E68-46A4-B5EB-00CD3DFE6582}" destId="{1F529E1D-5CA6-4CD3-80BA-D902663A0340}" srcOrd="6" destOrd="0" parTransId="{73301568-58AF-4F9C-BB28-8D087F5C2651}" sibTransId="{843C3398-74E7-471C-8715-FDC0CDD321CC}"/>
    <dgm:cxn modelId="{5DB32C01-2B43-450E-A899-DFCAB79553A6}" type="presOf" srcId="{B75EE993-B550-434D-AAEB-5B8B4E9449EB}" destId="{A97996DC-7B7D-46E8-BA24-7933D20D6588}" srcOrd="0" destOrd="0" presId="urn:microsoft.com/office/officeart/2005/8/layout/radial5"/>
    <dgm:cxn modelId="{36177C63-6B52-4D55-9575-557E8EA95828}" srcId="{9E3C1AE7-1E68-46A4-B5EB-00CD3DFE6582}" destId="{8949A1D1-A002-419C-8D8F-A6768893D762}" srcOrd="2" destOrd="0" parTransId="{B75EE993-B550-434D-AAEB-5B8B4E9449EB}" sibTransId="{476947B9-E85B-486A-B04F-5185DB0D91D3}"/>
    <dgm:cxn modelId="{9E136415-F7E4-4BC4-A315-18B97128F591}" type="presOf" srcId="{A5FC6025-F912-47BB-B6F5-9B56330030E6}" destId="{C793AB70-0893-49F8-B909-42E76605FE39}" srcOrd="1" destOrd="0" presId="urn:microsoft.com/office/officeart/2005/8/layout/radial5"/>
    <dgm:cxn modelId="{3AE4FFBE-AEA1-4912-B3A2-DC3B162D647E}" type="presOf" srcId="{F9F57773-6FCB-488E-B238-2BFCABB49F07}" destId="{6B462F6D-D707-4691-B45E-90CA38C5B07F}" srcOrd="0" destOrd="0" presId="urn:microsoft.com/office/officeart/2005/8/layout/radial5"/>
    <dgm:cxn modelId="{1F13C532-AFDC-4966-A689-0FEB056DB222}" type="presOf" srcId="{73301568-58AF-4F9C-BB28-8D087F5C2651}" destId="{034E37DE-2A02-4586-B2EA-FC7B6900235E}" srcOrd="1" destOrd="0" presId="urn:microsoft.com/office/officeart/2005/8/layout/radial5"/>
    <dgm:cxn modelId="{38862613-387C-4688-A965-94265C19B617}" srcId="{D5C620C6-FBDD-4872-86EC-1D2D3C2769D6}" destId="{9E3C1AE7-1E68-46A4-B5EB-00CD3DFE6582}" srcOrd="0" destOrd="0" parTransId="{814489AF-9001-418B-B299-B43EEFA1AC19}" sibTransId="{269EE1A0-6AB9-4C2A-B6AE-5EFC1E8955F8}"/>
    <dgm:cxn modelId="{BD12A4F6-DF21-47AF-9B43-084DEA8DDB17}" type="presOf" srcId="{A4CB1F91-D334-40B1-A42E-02E5EAA0592B}" destId="{1A364D3E-BF32-4993-8347-CC080BA78741}" srcOrd="1" destOrd="0" presId="urn:microsoft.com/office/officeart/2005/8/layout/radial5"/>
    <dgm:cxn modelId="{85EBEE42-D9EE-40B4-B573-D49D7E379F8E}" type="presOf" srcId="{F9F57773-6FCB-488E-B238-2BFCABB49F07}" destId="{A8178E61-90B5-4F39-BDD7-F7C3444B2444}" srcOrd="1" destOrd="0" presId="urn:microsoft.com/office/officeart/2005/8/layout/radial5"/>
    <dgm:cxn modelId="{4597A600-274A-4FF5-A2EB-BB9B2CAAF705}" type="presOf" srcId="{1F529E1D-5CA6-4CD3-80BA-D902663A0340}" destId="{DB57AB12-75FC-4C89-9D8D-3FFE7CB6E639}" srcOrd="0" destOrd="0" presId="urn:microsoft.com/office/officeart/2005/8/layout/radial5"/>
    <dgm:cxn modelId="{65BAA841-7D3D-4526-8206-80085774789F}" type="presOf" srcId="{B75EE993-B550-434D-AAEB-5B8B4E9449EB}" destId="{602090DD-CA74-408E-B084-587591E2326D}" srcOrd="1" destOrd="0" presId="urn:microsoft.com/office/officeart/2005/8/layout/radial5"/>
    <dgm:cxn modelId="{F07699AF-092E-43D9-B293-B481F1514098}" type="presParOf" srcId="{40F87775-0EED-4047-91AD-517BB5E31186}" destId="{CC540AFC-DE6D-4313-8DED-CEA95399CE12}" srcOrd="0" destOrd="0" presId="urn:microsoft.com/office/officeart/2005/8/layout/radial5"/>
    <dgm:cxn modelId="{CBFDAFB0-2071-44D6-AD93-713FFCD2D1E6}" type="presParOf" srcId="{40F87775-0EED-4047-91AD-517BB5E31186}" destId="{6B462F6D-D707-4691-B45E-90CA38C5B07F}" srcOrd="1" destOrd="0" presId="urn:microsoft.com/office/officeart/2005/8/layout/radial5"/>
    <dgm:cxn modelId="{F6E1E58F-BDCA-4A42-8D31-415732B725FF}" type="presParOf" srcId="{6B462F6D-D707-4691-B45E-90CA38C5B07F}" destId="{A8178E61-90B5-4F39-BDD7-F7C3444B2444}" srcOrd="0" destOrd="0" presId="urn:microsoft.com/office/officeart/2005/8/layout/radial5"/>
    <dgm:cxn modelId="{1497BD6B-7122-4E50-AE6E-F69288F1B3D3}" type="presParOf" srcId="{40F87775-0EED-4047-91AD-517BB5E31186}" destId="{1BA48D8F-CD84-4193-BFBE-145AF9F28E7A}" srcOrd="2" destOrd="0" presId="urn:microsoft.com/office/officeart/2005/8/layout/radial5"/>
    <dgm:cxn modelId="{E013C1B4-C574-4077-B1F8-45392202D397}" type="presParOf" srcId="{40F87775-0EED-4047-91AD-517BB5E31186}" destId="{03CFB465-E8CD-424A-B7E2-2DD5DFF74720}" srcOrd="3" destOrd="0" presId="urn:microsoft.com/office/officeart/2005/8/layout/radial5"/>
    <dgm:cxn modelId="{21893A10-B729-42C5-918D-D9467A6AB9BA}" type="presParOf" srcId="{03CFB465-E8CD-424A-B7E2-2DD5DFF74720}" destId="{C793AB70-0893-49F8-B909-42E76605FE39}" srcOrd="0" destOrd="0" presId="urn:microsoft.com/office/officeart/2005/8/layout/radial5"/>
    <dgm:cxn modelId="{2B44070B-EBE2-4D11-9D33-E1AF8D48FCD7}" type="presParOf" srcId="{40F87775-0EED-4047-91AD-517BB5E31186}" destId="{51C92F64-99E3-4A47-B924-E926EA03C0BE}" srcOrd="4" destOrd="0" presId="urn:microsoft.com/office/officeart/2005/8/layout/radial5"/>
    <dgm:cxn modelId="{C943AEA8-C169-49A2-AF02-6CD29FA1A144}" type="presParOf" srcId="{40F87775-0EED-4047-91AD-517BB5E31186}" destId="{A97996DC-7B7D-46E8-BA24-7933D20D6588}" srcOrd="5" destOrd="0" presId="urn:microsoft.com/office/officeart/2005/8/layout/radial5"/>
    <dgm:cxn modelId="{6362FDEC-2DC4-475D-87E9-7346860CA701}" type="presParOf" srcId="{A97996DC-7B7D-46E8-BA24-7933D20D6588}" destId="{602090DD-CA74-408E-B084-587591E2326D}" srcOrd="0" destOrd="0" presId="urn:microsoft.com/office/officeart/2005/8/layout/radial5"/>
    <dgm:cxn modelId="{FED648C5-489A-4734-8C1D-B08F395BA659}" type="presParOf" srcId="{40F87775-0EED-4047-91AD-517BB5E31186}" destId="{77EDE01C-1026-4F85-8604-A134EDC78C64}" srcOrd="6" destOrd="0" presId="urn:microsoft.com/office/officeart/2005/8/layout/radial5"/>
    <dgm:cxn modelId="{48E4FFBF-99F8-42E9-9B77-71DBE1CDE712}" type="presParOf" srcId="{40F87775-0EED-4047-91AD-517BB5E31186}" destId="{F1D584A3-7BAC-4FDD-94C3-4E9CBC175AD7}" srcOrd="7" destOrd="0" presId="urn:microsoft.com/office/officeart/2005/8/layout/radial5"/>
    <dgm:cxn modelId="{05358ED3-7D3C-4039-95A8-F03EA065B1DE}" type="presParOf" srcId="{F1D584A3-7BAC-4FDD-94C3-4E9CBC175AD7}" destId="{5CEC8E5F-F991-46B3-BCA7-D03FA2631342}" srcOrd="0" destOrd="0" presId="urn:microsoft.com/office/officeart/2005/8/layout/radial5"/>
    <dgm:cxn modelId="{4223D28D-D687-4B0C-900B-81012114EB03}" type="presParOf" srcId="{40F87775-0EED-4047-91AD-517BB5E31186}" destId="{1B346DF8-0293-4CC5-A9E0-59FF404E3D08}" srcOrd="8" destOrd="0" presId="urn:microsoft.com/office/officeart/2005/8/layout/radial5"/>
    <dgm:cxn modelId="{C343F68A-ED88-457B-9A69-E780D6051092}" type="presParOf" srcId="{40F87775-0EED-4047-91AD-517BB5E31186}" destId="{B5CC79AC-BBDB-4DFF-8FD2-A1B19B090A24}" srcOrd="9" destOrd="0" presId="urn:microsoft.com/office/officeart/2005/8/layout/radial5"/>
    <dgm:cxn modelId="{02958ED8-B093-4BCD-8D39-FF5E310A68E7}" type="presParOf" srcId="{B5CC79AC-BBDB-4DFF-8FD2-A1B19B090A24}" destId="{1A364D3E-BF32-4993-8347-CC080BA78741}" srcOrd="0" destOrd="0" presId="urn:microsoft.com/office/officeart/2005/8/layout/radial5"/>
    <dgm:cxn modelId="{0C746FFB-E27B-4D0B-85B9-72753130B5A4}" type="presParOf" srcId="{40F87775-0EED-4047-91AD-517BB5E31186}" destId="{2D84E69A-F4E6-4388-BB82-9A0448A24B3E}" srcOrd="10" destOrd="0" presId="urn:microsoft.com/office/officeart/2005/8/layout/radial5"/>
    <dgm:cxn modelId="{9D56225D-2ED7-4101-902F-A660695CADDD}" type="presParOf" srcId="{40F87775-0EED-4047-91AD-517BB5E31186}" destId="{42B951C8-EEA3-45DC-AFCA-0663F4627652}" srcOrd="11" destOrd="0" presId="urn:microsoft.com/office/officeart/2005/8/layout/radial5"/>
    <dgm:cxn modelId="{B2A9BF73-9A79-4D27-99BC-1F096388F15F}" type="presParOf" srcId="{42B951C8-EEA3-45DC-AFCA-0663F4627652}" destId="{4D909582-60EC-4B6B-90DE-4D24EFCE4DC6}" srcOrd="0" destOrd="0" presId="urn:microsoft.com/office/officeart/2005/8/layout/radial5"/>
    <dgm:cxn modelId="{D73D937A-3C9E-4B0F-A016-B048CD91C6EF}" type="presParOf" srcId="{40F87775-0EED-4047-91AD-517BB5E31186}" destId="{1567C48C-22E6-4045-95BE-CF6EC19B3F1D}" srcOrd="12" destOrd="0" presId="urn:microsoft.com/office/officeart/2005/8/layout/radial5"/>
    <dgm:cxn modelId="{E09BFF5C-3BE8-4050-99BE-D0B5D1FE9D16}" type="presParOf" srcId="{40F87775-0EED-4047-91AD-517BB5E31186}" destId="{4000F972-992C-4389-B224-D14A0E6EC565}" srcOrd="13" destOrd="0" presId="urn:microsoft.com/office/officeart/2005/8/layout/radial5"/>
    <dgm:cxn modelId="{036444CF-D3E7-4433-B4AB-05461E03D272}" type="presParOf" srcId="{4000F972-992C-4389-B224-D14A0E6EC565}" destId="{034E37DE-2A02-4586-B2EA-FC7B6900235E}" srcOrd="0" destOrd="0" presId="urn:microsoft.com/office/officeart/2005/8/layout/radial5"/>
    <dgm:cxn modelId="{90CC1FED-700E-4F96-875B-ADE85408D795}" type="presParOf" srcId="{40F87775-0EED-4047-91AD-517BB5E31186}" destId="{DB57AB12-75FC-4C89-9D8D-3FFE7CB6E639}"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B02A-E60B-4603-8B62-56CC02B5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Pages>
  <Words>5446</Words>
  <Characters>31043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XA6XHV02</dc:creator>
  <cp:keywords/>
  <dc:description/>
  <cp:lastModifiedBy>Admin</cp:lastModifiedBy>
  <cp:revision>38</cp:revision>
  <cp:lastPrinted>2017-03-16T06:42:00Z</cp:lastPrinted>
  <dcterms:created xsi:type="dcterms:W3CDTF">2013-09-11T12:58:00Z</dcterms:created>
  <dcterms:modified xsi:type="dcterms:W3CDTF">2017-03-16T06:46:00Z</dcterms:modified>
</cp:coreProperties>
</file>