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C31C11">
      <w:pPr>
        <w:pStyle w:val="ae"/>
        <w:ind w:left="57" w:right="57" w:firstLine="709"/>
        <w:jc w:val="center"/>
        <w:rPr>
          <w:rFonts w:ascii="Times New Roman" w:hAnsi="Times New Roman"/>
          <w:sz w:val="28"/>
          <w:szCs w:val="28"/>
        </w:rPr>
      </w:pPr>
    </w:p>
    <w:p w:rsidR="00E849B0" w:rsidRDefault="00E849B0" w:rsidP="00E849B0">
      <w:pPr>
        <w:pStyle w:val="ae"/>
        <w:ind w:left="707" w:right="57" w:firstLine="59"/>
        <w:jc w:val="center"/>
        <w:rPr>
          <w:rFonts w:ascii="Times New Roman" w:hAnsi="Times New Roman"/>
          <w:sz w:val="28"/>
          <w:szCs w:val="28"/>
        </w:rPr>
      </w:pPr>
    </w:p>
    <w:p w:rsidR="005D3171" w:rsidRDefault="00E849B0" w:rsidP="00E849B0">
      <w:pPr>
        <w:pStyle w:val="ae"/>
        <w:ind w:left="707" w:right="57" w:firstLine="5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-641350</wp:posOffset>
            </wp:positionH>
            <wp:positionV relativeFrom="margin">
              <wp:posOffset>-281305</wp:posOffset>
            </wp:positionV>
            <wp:extent cx="6456680" cy="9523730"/>
            <wp:effectExtent l="0" t="0" r="0" b="0"/>
            <wp:wrapSquare wrapText="bothSides"/>
            <wp:docPr id="7" name="Рисунок 7" descr="F:\Доложить\CCI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ложить\CCI_00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95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C11" w:rsidRDefault="00D5309A" w:rsidP="008560AA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bCs/>
          <w:w w:val="103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w w:val="103"/>
          <w:sz w:val="28"/>
          <w:szCs w:val="28"/>
        </w:rPr>
        <w:lastRenderedPageBreak/>
        <w:t xml:space="preserve">1. </w:t>
      </w:r>
      <w:r w:rsidR="008560AA" w:rsidRPr="003C3A75">
        <w:rPr>
          <w:rFonts w:ascii="Times New Roman" w:hAnsi="Times New Roman" w:cs="Times New Roman"/>
          <w:b/>
          <w:bCs/>
          <w:w w:val="103"/>
          <w:sz w:val="28"/>
          <w:szCs w:val="28"/>
        </w:rPr>
        <w:t>Пояснительная записка</w:t>
      </w:r>
    </w:p>
    <w:p w:rsidR="001D1819" w:rsidRPr="003C3A75" w:rsidRDefault="001D1819" w:rsidP="008560AA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bCs/>
          <w:w w:val="103"/>
          <w:sz w:val="28"/>
          <w:szCs w:val="28"/>
        </w:rPr>
      </w:pPr>
    </w:p>
    <w:p w:rsidR="001D1819" w:rsidRPr="001D1819" w:rsidRDefault="00FC3945" w:rsidP="001D1819">
      <w:pPr>
        <w:pStyle w:val="a5"/>
        <w:spacing w:before="0" w:beforeAutospacing="0" w:after="0" w:afterAutospacing="0"/>
        <w:jc w:val="right"/>
        <w:rPr>
          <w:b/>
          <w:i/>
          <w:iCs/>
        </w:rPr>
      </w:pPr>
      <w:r w:rsidRPr="001D1819">
        <w:rPr>
          <w:b/>
          <w:i/>
          <w:iCs/>
        </w:rPr>
        <w:t>Не прием, не метод, а система</w:t>
      </w:r>
    </w:p>
    <w:p w:rsidR="00FC3945" w:rsidRPr="001D1819" w:rsidRDefault="00FC3945" w:rsidP="001D1819">
      <w:pPr>
        <w:pStyle w:val="a5"/>
        <w:spacing w:before="0" w:beforeAutospacing="0" w:after="0" w:afterAutospacing="0"/>
        <w:jc w:val="right"/>
        <w:rPr>
          <w:b/>
          <w:i/>
          <w:iCs/>
        </w:rPr>
      </w:pPr>
      <w:r w:rsidRPr="001D1819">
        <w:rPr>
          <w:b/>
          <w:i/>
          <w:iCs/>
        </w:rPr>
        <w:t xml:space="preserve"> является ключевым понятием в педагогике будущего</w:t>
      </w:r>
      <w:r w:rsidR="001D1819" w:rsidRPr="001D1819">
        <w:rPr>
          <w:b/>
          <w:i/>
          <w:iCs/>
        </w:rPr>
        <w:t>…</w:t>
      </w:r>
    </w:p>
    <w:p w:rsidR="00FC3945" w:rsidRDefault="00FC3945" w:rsidP="001D1819">
      <w:pPr>
        <w:pStyle w:val="a5"/>
        <w:spacing w:before="0" w:beforeAutospacing="0" w:after="0" w:afterAutospacing="0"/>
        <w:jc w:val="right"/>
        <w:rPr>
          <w:i/>
        </w:rPr>
      </w:pPr>
      <w:r w:rsidRPr="001D1819">
        <w:rPr>
          <w:i/>
        </w:rPr>
        <w:t>А. С. Макаренко</w:t>
      </w:r>
    </w:p>
    <w:p w:rsidR="001D1819" w:rsidRPr="001D1819" w:rsidRDefault="001D1819" w:rsidP="001D1819">
      <w:pPr>
        <w:pStyle w:val="a5"/>
        <w:spacing w:before="0" w:beforeAutospacing="0" w:after="0" w:afterAutospacing="0"/>
        <w:jc w:val="right"/>
        <w:rPr>
          <w:i/>
          <w:sz w:val="22"/>
        </w:rPr>
      </w:pPr>
    </w:p>
    <w:p w:rsidR="00BE1D8A" w:rsidRDefault="00EF142F" w:rsidP="00BE1D8A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Воспитание р</w:t>
      </w:r>
      <w:r w:rsidR="009174B0">
        <w:rPr>
          <w:rFonts w:ascii="Times New Roman" w:hAnsi="Times New Roman" w:cs="Times New Roman"/>
          <w:sz w:val="28"/>
        </w:rPr>
        <w:t>ебенка начинается с воспитания. Того</w:t>
      </w:r>
      <w:r w:rsidR="00D21680">
        <w:rPr>
          <w:rFonts w:ascii="Times New Roman" w:hAnsi="Times New Roman" w:cs="Times New Roman"/>
          <w:sz w:val="28"/>
        </w:rPr>
        <w:t xml:space="preserve"> «</w:t>
      </w:r>
      <w:proofErr w:type="gramStart"/>
      <w:r w:rsidR="00D21680">
        <w:rPr>
          <w:rFonts w:ascii="Times New Roman" w:hAnsi="Times New Roman" w:cs="Times New Roman"/>
          <w:sz w:val="28"/>
        </w:rPr>
        <w:t>вос-питания</w:t>
      </w:r>
      <w:proofErr w:type="gramEnd"/>
      <w:r w:rsidR="00D21680">
        <w:rPr>
          <w:rFonts w:ascii="Times New Roman" w:hAnsi="Times New Roman" w:cs="Times New Roman"/>
          <w:sz w:val="28"/>
        </w:rPr>
        <w:t>»</w:t>
      </w:r>
      <w:r w:rsidR="009174B0">
        <w:rPr>
          <w:rFonts w:ascii="Times New Roman" w:hAnsi="Times New Roman" w:cs="Times New Roman"/>
          <w:sz w:val="28"/>
        </w:rPr>
        <w:t>, чем мы «напитаем»</w:t>
      </w:r>
      <w:r w:rsidR="00E26A88">
        <w:rPr>
          <w:rFonts w:ascii="Times New Roman" w:hAnsi="Times New Roman" w:cs="Times New Roman"/>
          <w:sz w:val="28"/>
        </w:rPr>
        <w:t xml:space="preserve"> ребенка</w:t>
      </w:r>
      <w:r w:rsidR="009174B0">
        <w:rPr>
          <w:rFonts w:ascii="Times New Roman" w:hAnsi="Times New Roman" w:cs="Times New Roman"/>
          <w:sz w:val="28"/>
        </w:rPr>
        <w:t xml:space="preserve">, что в него вложим, что он возьмет в себя, что у него сохранится. </w:t>
      </w:r>
      <w:r>
        <w:rPr>
          <w:rFonts w:ascii="Times New Roman" w:hAnsi="Times New Roman" w:cs="Times New Roman"/>
          <w:sz w:val="28"/>
        </w:rPr>
        <w:t>Всё, что окружает взрослеющего человека, должно быть напра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лено на развитие его личности, подготовку его к жизни, привити</w:t>
      </w:r>
      <w:r w:rsidR="00D25BC5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ему опред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>ленных навыков поведения, личностных качеств</w:t>
      </w:r>
      <w:r w:rsidR="00B97064">
        <w:rPr>
          <w:rFonts w:ascii="Times New Roman" w:hAnsi="Times New Roman" w:cs="Times New Roman"/>
          <w:sz w:val="28"/>
        </w:rPr>
        <w:t xml:space="preserve">. </w:t>
      </w:r>
    </w:p>
    <w:p w:rsidR="00763E15" w:rsidRPr="00997D26" w:rsidRDefault="00BE1D8A" w:rsidP="00BC6C9E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D8A">
        <w:rPr>
          <w:rFonts w:ascii="Times New Roman" w:hAnsi="Times New Roman" w:cs="Times New Roman"/>
          <w:sz w:val="28"/>
          <w:szCs w:val="28"/>
        </w:rPr>
        <w:t>Дополнительное образование – это важнейший ресурс не только образ</w:t>
      </w:r>
      <w:r w:rsidRPr="00BE1D8A">
        <w:rPr>
          <w:rFonts w:ascii="Times New Roman" w:hAnsi="Times New Roman" w:cs="Times New Roman"/>
          <w:sz w:val="28"/>
          <w:szCs w:val="28"/>
        </w:rPr>
        <w:t>о</w:t>
      </w:r>
      <w:r w:rsidRPr="00BE1D8A">
        <w:rPr>
          <w:rFonts w:ascii="Times New Roman" w:hAnsi="Times New Roman" w:cs="Times New Roman"/>
          <w:sz w:val="28"/>
          <w:szCs w:val="28"/>
        </w:rPr>
        <w:t>вания, но и воспитания и социализации детей, имеющий уникальный потенц</w:t>
      </w:r>
      <w:r w:rsidRPr="00BE1D8A">
        <w:rPr>
          <w:rFonts w:ascii="Times New Roman" w:hAnsi="Times New Roman" w:cs="Times New Roman"/>
          <w:sz w:val="28"/>
          <w:szCs w:val="28"/>
        </w:rPr>
        <w:t>и</w:t>
      </w:r>
      <w:r w:rsidRPr="00BE1D8A">
        <w:rPr>
          <w:rFonts w:ascii="Times New Roman" w:hAnsi="Times New Roman" w:cs="Times New Roman"/>
          <w:sz w:val="28"/>
          <w:szCs w:val="28"/>
        </w:rPr>
        <w:t xml:space="preserve">ал и большие традиции. </w:t>
      </w:r>
      <w:r w:rsidR="001D1819">
        <w:rPr>
          <w:rFonts w:ascii="Times New Roman" w:hAnsi="Times New Roman" w:cs="Times New Roman"/>
          <w:sz w:val="28"/>
          <w:szCs w:val="28"/>
        </w:rPr>
        <w:t>Открытость, мобильность</w:t>
      </w:r>
      <w:r w:rsidR="001D1819" w:rsidRPr="00997D26">
        <w:rPr>
          <w:rFonts w:ascii="Times New Roman" w:hAnsi="Times New Roman" w:cs="Times New Roman"/>
          <w:sz w:val="28"/>
          <w:szCs w:val="28"/>
        </w:rPr>
        <w:t xml:space="preserve"> и гибко</w:t>
      </w:r>
      <w:r w:rsidR="001D1819">
        <w:rPr>
          <w:rFonts w:ascii="Times New Roman" w:hAnsi="Times New Roman" w:cs="Times New Roman"/>
          <w:sz w:val="28"/>
          <w:szCs w:val="28"/>
        </w:rPr>
        <w:t>сть д</w:t>
      </w:r>
      <w:r w:rsidRPr="00BE1D8A">
        <w:rPr>
          <w:rFonts w:ascii="Times New Roman" w:hAnsi="Times New Roman" w:cs="Times New Roman"/>
          <w:sz w:val="28"/>
          <w:szCs w:val="28"/>
        </w:rPr>
        <w:t>ополнительн</w:t>
      </w:r>
      <w:r w:rsidRPr="00BE1D8A">
        <w:rPr>
          <w:rFonts w:ascii="Times New Roman" w:hAnsi="Times New Roman" w:cs="Times New Roman"/>
          <w:sz w:val="28"/>
          <w:szCs w:val="28"/>
        </w:rPr>
        <w:t>о</w:t>
      </w:r>
      <w:r w:rsidR="001D1819">
        <w:rPr>
          <w:rFonts w:ascii="Times New Roman" w:hAnsi="Times New Roman" w:cs="Times New Roman"/>
          <w:sz w:val="28"/>
          <w:szCs w:val="28"/>
        </w:rPr>
        <w:t>го образования</w:t>
      </w:r>
      <w:r w:rsidRPr="00BE1D8A">
        <w:rPr>
          <w:rFonts w:ascii="Times New Roman" w:hAnsi="Times New Roman" w:cs="Times New Roman"/>
          <w:sz w:val="28"/>
          <w:szCs w:val="28"/>
        </w:rPr>
        <w:t xml:space="preserve"> детей расширяет воспитательные возможности образовател</w:t>
      </w:r>
      <w:r w:rsidRPr="00BE1D8A">
        <w:rPr>
          <w:rFonts w:ascii="Times New Roman" w:hAnsi="Times New Roman" w:cs="Times New Roman"/>
          <w:sz w:val="28"/>
          <w:szCs w:val="28"/>
        </w:rPr>
        <w:t>ь</w:t>
      </w:r>
      <w:r w:rsidR="001D1819">
        <w:rPr>
          <w:rFonts w:ascii="Times New Roman" w:hAnsi="Times New Roman" w:cs="Times New Roman"/>
          <w:sz w:val="28"/>
          <w:szCs w:val="28"/>
        </w:rPr>
        <w:t>ных учреждений.</w:t>
      </w:r>
      <w:r w:rsidRPr="00BE1D8A">
        <w:rPr>
          <w:rFonts w:ascii="Times New Roman" w:hAnsi="Times New Roman" w:cs="Times New Roman"/>
          <w:sz w:val="28"/>
          <w:szCs w:val="28"/>
        </w:rPr>
        <w:t xml:space="preserve"> </w:t>
      </w:r>
      <w:r w:rsidR="00763E15" w:rsidRPr="00997D26">
        <w:rPr>
          <w:rFonts w:ascii="Times New Roman" w:hAnsi="Times New Roman" w:cs="Times New Roman"/>
          <w:sz w:val="28"/>
          <w:szCs w:val="28"/>
        </w:rPr>
        <w:t>Главная задача современного дополнительного образования детей - создать ребенку условия для саморазвития, самореализации, самоорг</w:t>
      </w:r>
      <w:r w:rsidR="00763E15" w:rsidRPr="00997D26">
        <w:rPr>
          <w:rFonts w:ascii="Times New Roman" w:hAnsi="Times New Roman" w:cs="Times New Roman"/>
          <w:sz w:val="28"/>
          <w:szCs w:val="28"/>
        </w:rPr>
        <w:t>а</w:t>
      </w:r>
      <w:r w:rsidR="00763E15" w:rsidRPr="00997D26">
        <w:rPr>
          <w:rFonts w:ascii="Times New Roman" w:hAnsi="Times New Roman" w:cs="Times New Roman"/>
          <w:sz w:val="28"/>
          <w:szCs w:val="28"/>
        </w:rPr>
        <w:t>низации, творчества, помочь в жизненном (личностном, социальном и профе</w:t>
      </w:r>
      <w:r w:rsidR="00763E15" w:rsidRPr="00997D26">
        <w:rPr>
          <w:rFonts w:ascii="Times New Roman" w:hAnsi="Times New Roman" w:cs="Times New Roman"/>
          <w:sz w:val="28"/>
          <w:szCs w:val="28"/>
        </w:rPr>
        <w:t>с</w:t>
      </w:r>
      <w:r w:rsidR="00763E15" w:rsidRPr="00997D26">
        <w:rPr>
          <w:rFonts w:ascii="Times New Roman" w:hAnsi="Times New Roman" w:cs="Times New Roman"/>
          <w:sz w:val="28"/>
          <w:szCs w:val="28"/>
        </w:rPr>
        <w:t>сиональном) самоопределении. </w:t>
      </w:r>
      <w:r w:rsidR="000C6E10">
        <w:rPr>
          <w:rFonts w:ascii="Times New Roman" w:hAnsi="Times New Roman" w:cs="Times New Roman"/>
          <w:sz w:val="28"/>
          <w:szCs w:val="28"/>
        </w:rPr>
        <w:t xml:space="preserve"> Основными направлениями в развитии личн</w:t>
      </w:r>
      <w:r w:rsidR="000C6E10">
        <w:rPr>
          <w:rFonts w:ascii="Times New Roman" w:hAnsi="Times New Roman" w:cs="Times New Roman"/>
          <w:sz w:val="28"/>
          <w:szCs w:val="28"/>
        </w:rPr>
        <w:t>о</w:t>
      </w:r>
      <w:r w:rsidR="000C6E10">
        <w:rPr>
          <w:rFonts w:ascii="Times New Roman" w:hAnsi="Times New Roman" w:cs="Times New Roman"/>
          <w:sz w:val="28"/>
          <w:szCs w:val="28"/>
        </w:rPr>
        <w:t>сти являются гражданско-патриотическое (прило</w:t>
      </w:r>
      <w:r w:rsidR="004C3124">
        <w:rPr>
          <w:rFonts w:ascii="Times New Roman" w:hAnsi="Times New Roman" w:cs="Times New Roman"/>
          <w:sz w:val="28"/>
          <w:szCs w:val="28"/>
        </w:rPr>
        <w:t>жение № 1</w:t>
      </w:r>
      <w:r w:rsidR="000C6E10">
        <w:rPr>
          <w:rFonts w:ascii="Times New Roman" w:hAnsi="Times New Roman" w:cs="Times New Roman"/>
          <w:sz w:val="28"/>
          <w:szCs w:val="28"/>
        </w:rPr>
        <w:t>), духовно-нравственное (приложение №</w:t>
      </w:r>
      <w:r w:rsidR="004C3124">
        <w:rPr>
          <w:rFonts w:ascii="Times New Roman" w:hAnsi="Times New Roman" w:cs="Times New Roman"/>
          <w:sz w:val="28"/>
          <w:szCs w:val="28"/>
        </w:rPr>
        <w:t xml:space="preserve"> 2</w:t>
      </w:r>
      <w:r w:rsidR="000C6E10">
        <w:rPr>
          <w:rFonts w:ascii="Times New Roman" w:hAnsi="Times New Roman" w:cs="Times New Roman"/>
          <w:sz w:val="28"/>
          <w:szCs w:val="28"/>
        </w:rPr>
        <w:t xml:space="preserve">) и экологическое воспитание (приложение №  </w:t>
      </w:r>
      <w:r w:rsidR="004C3124">
        <w:rPr>
          <w:rFonts w:ascii="Times New Roman" w:hAnsi="Times New Roman" w:cs="Times New Roman"/>
          <w:sz w:val="28"/>
          <w:szCs w:val="28"/>
        </w:rPr>
        <w:t>3</w:t>
      </w:r>
      <w:r w:rsidR="000C6E10">
        <w:rPr>
          <w:rFonts w:ascii="Times New Roman" w:hAnsi="Times New Roman" w:cs="Times New Roman"/>
          <w:sz w:val="28"/>
          <w:szCs w:val="28"/>
        </w:rPr>
        <w:t>).</w:t>
      </w:r>
      <w:r w:rsidR="00E466F0">
        <w:rPr>
          <w:rFonts w:ascii="Times New Roman" w:hAnsi="Times New Roman" w:cs="Times New Roman"/>
          <w:sz w:val="28"/>
          <w:szCs w:val="28"/>
        </w:rPr>
        <w:t xml:space="preserve"> С этой целью разработаны воспитательные проекты «И отзовется в сердце Победа» (приложение № </w:t>
      </w:r>
      <w:r w:rsidR="004C3124">
        <w:rPr>
          <w:rFonts w:ascii="Times New Roman" w:hAnsi="Times New Roman" w:cs="Times New Roman"/>
          <w:sz w:val="28"/>
          <w:szCs w:val="28"/>
        </w:rPr>
        <w:t>4</w:t>
      </w:r>
      <w:r w:rsidR="00E466F0">
        <w:rPr>
          <w:rFonts w:ascii="Times New Roman" w:hAnsi="Times New Roman" w:cs="Times New Roman"/>
          <w:sz w:val="28"/>
          <w:szCs w:val="28"/>
        </w:rPr>
        <w:t xml:space="preserve">), «Мой любимый город» (приложение № </w:t>
      </w:r>
      <w:r w:rsidR="004C3124">
        <w:rPr>
          <w:rFonts w:ascii="Times New Roman" w:hAnsi="Times New Roman" w:cs="Times New Roman"/>
          <w:sz w:val="28"/>
          <w:szCs w:val="28"/>
        </w:rPr>
        <w:t>5</w:t>
      </w:r>
      <w:r w:rsidR="00E466F0">
        <w:rPr>
          <w:rFonts w:ascii="Times New Roman" w:hAnsi="Times New Roman" w:cs="Times New Roman"/>
          <w:sz w:val="28"/>
          <w:szCs w:val="28"/>
        </w:rPr>
        <w:t>), «Зап</w:t>
      </w:r>
      <w:r w:rsidR="00E466F0">
        <w:rPr>
          <w:rFonts w:ascii="Times New Roman" w:hAnsi="Times New Roman" w:cs="Times New Roman"/>
          <w:sz w:val="28"/>
          <w:szCs w:val="28"/>
        </w:rPr>
        <w:t>о</w:t>
      </w:r>
      <w:r w:rsidR="00E466F0">
        <w:rPr>
          <w:rFonts w:ascii="Times New Roman" w:hAnsi="Times New Roman" w:cs="Times New Roman"/>
          <w:sz w:val="28"/>
          <w:szCs w:val="28"/>
        </w:rPr>
        <w:t xml:space="preserve">ведная страна» (приложение №  </w:t>
      </w:r>
      <w:r w:rsidR="004C3124">
        <w:rPr>
          <w:rFonts w:ascii="Times New Roman" w:hAnsi="Times New Roman" w:cs="Times New Roman"/>
          <w:sz w:val="28"/>
          <w:szCs w:val="28"/>
        </w:rPr>
        <w:t>6</w:t>
      </w:r>
      <w:r w:rsidR="00E466F0">
        <w:rPr>
          <w:rFonts w:ascii="Times New Roman" w:hAnsi="Times New Roman" w:cs="Times New Roman"/>
          <w:sz w:val="28"/>
          <w:szCs w:val="28"/>
        </w:rPr>
        <w:t>).</w:t>
      </w:r>
    </w:p>
    <w:p w:rsidR="00F5564B" w:rsidRPr="00F5564B" w:rsidRDefault="00BE1D8A" w:rsidP="00BE1D8A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D26">
        <w:rPr>
          <w:rFonts w:ascii="Times New Roman" w:eastAsia="Times New Roman" w:hAnsi="Times New Roman" w:cs="Times New Roman"/>
          <w:sz w:val="28"/>
          <w:szCs w:val="28"/>
        </w:rPr>
        <w:t>Использование уникальных возможностей дополнительного образования в целях формирования единого образовательного пространства позволит п</w:t>
      </w:r>
      <w:r w:rsidRPr="00997D2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7D26">
        <w:rPr>
          <w:rFonts w:ascii="Times New Roman" w:eastAsia="Times New Roman" w:hAnsi="Times New Roman" w:cs="Times New Roman"/>
          <w:sz w:val="28"/>
          <w:szCs w:val="28"/>
        </w:rPr>
        <w:t>высить качество образования и воспитания, реализовать процесс становления</w:t>
      </w:r>
      <w:r w:rsidRPr="00BE1D8A">
        <w:rPr>
          <w:rFonts w:ascii="Times New Roman" w:eastAsia="Times New Roman" w:hAnsi="Times New Roman" w:cs="Times New Roman"/>
          <w:sz w:val="28"/>
          <w:szCs w:val="28"/>
        </w:rPr>
        <w:t xml:space="preserve"> личности в разнообразных развивающих средах, содействовать професси</w:t>
      </w:r>
      <w:r w:rsidRPr="00BE1D8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BE1D8A">
        <w:rPr>
          <w:rFonts w:ascii="Times New Roman" w:eastAsia="Times New Roman" w:hAnsi="Times New Roman" w:cs="Times New Roman"/>
          <w:sz w:val="28"/>
          <w:szCs w:val="28"/>
        </w:rPr>
        <w:t>нальному самоопределению, адаптации к жизни в обществе, приобщению к здоровому образу жизни.</w:t>
      </w:r>
      <w:r w:rsidR="00973236">
        <w:rPr>
          <w:rFonts w:ascii="Times New Roman" w:eastAsia="Times New Roman" w:hAnsi="Times New Roman" w:cs="Times New Roman"/>
          <w:sz w:val="28"/>
          <w:szCs w:val="28"/>
        </w:rPr>
        <w:t xml:space="preserve"> В Центре детского творчества «Паллада» проводится большая работа по развитию детской одаренности (приложение № </w:t>
      </w:r>
      <w:r w:rsidR="004C3124">
        <w:rPr>
          <w:rFonts w:ascii="Times New Roman" w:eastAsia="Times New Roman" w:hAnsi="Times New Roman" w:cs="Times New Roman"/>
          <w:sz w:val="28"/>
          <w:szCs w:val="28"/>
        </w:rPr>
        <w:t>7</w:t>
      </w:r>
      <w:r w:rsidR="00973236">
        <w:rPr>
          <w:rFonts w:ascii="Times New Roman" w:eastAsia="Times New Roman" w:hAnsi="Times New Roman" w:cs="Times New Roman"/>
          <w:sz w:val="28"/>
          <w:szCs w:val="28"/>
        </w:rPr>
        <w:t>).</w:t>
      </w:r>
      <w:r w:rsidR="001D18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564B" w:rsidRPr="00F5564B">
        <w:rPr>
          <w:rFonts w:ascii="Times New Roman" w:hAnsi="Times New Roman" w:cs="Times New Roman"/>
          <w:sz w:val="28"/>
          <w:szCs w:val="28"/>
        </w:rPr>
        <w:t>В ро</w:t>
      </w:r>
      <w:r w:rsidR="00F5564B" w:rsidRPr="00F5564B">
        <w:rPr>
          <w:rFonts w:ascii="Times New Roman" w:hAnsi="Times New Roman" w:cs="Times New Roman"/>
          <w:sz w:val="28"/>
          <w:szCs w:val="28"/>
        </w:rPr>
        <w:t>с</w:t>
      </w:r>
      <w:r w:rsidR="00F5564B" w:rsidRPr="00F5564B">
        <w:rPr>
          <w:rFonts w:ascii="Times New Roman" w:hAnsi="Times New Roman" w:cs="Times New Roman"/>
          <w:sz w:val="28"/>
          <w:szCs w:val="28"/>
        </w:rPr>
        <w:t>сийском обществе</w:t>
      </w:r>
      <w:r w:rsidR="001D7777">
        <w:rPr>
          <w:rFonts w:ascii="Times New Roman" w:hAnsi="Times New Roman" w:cs="Times New Roman"/>
          <w:sz w:val="28"/>
          <w:szCs w:val="28"/>
        </w:rPr>
        <w:t xml:space="preserve">  </w:t>
      </w:r>
      <w:r w:rsidR="00F5564B" w:rsidRPr="00F5564B">
        <w:rPr>
          <w:rFonts w:ascii="Times New Roman" w:hAnsi="Times New Roman" w:cs="Times New Roman"/>
          <w:sz w:val="28"/>
          <w:szCs w:val="28"/>
        </w:rPr>
        <w:t>ощу</w:t>
      </w:r>
      <w:r w:rsidR="00F5564B">
        <w:rPr>
          <w:rFonts w:ascii="Times New Roman" w:hAnsi="Times New Roman" w:cs="Times New Roman"/>
          <w:sz w:val="28"/>
          <w:szCs w:val="28"/>
        </w:rPr>
        <w:t>щает</w:t>
      </w:r>
      <w:r w:rsidR="00F5564B" w:rsidRPr="00F5564B">
        <w:rPr>
          <w:rFonts w:ascii="Times New Roman" w:hAnsi="Times New Roman" w:cs="Times New Roman"/>
          <w:sz w:val="28"/>
          <w:szCs w:val="28"/>
        </w:rPr>
        <w:t>ся недостаток сознательно принимаемых бол</w:t>
      </w:r>
      <w:r w:rsidR="00F5564B" w:rsidRPr="00F5564B">
        <w:rPr>
          <w:rFonts w:ascii="Times New Roman" w:hAnsi="Times New Roman" w:cs="Times New Roman"/>
          <w:sz w:val="28"/>
          <w:szCs w:val="28"/>
        </w:rPr>
        <w:t>ь</w:t>
      </w:r>
      <w:r w:rsidR="00F5564B" w:rsidRPr="00F5564B">
        <w:rPr>
          <w:rFonts w:ascii="Times New Roman" w:hAnsi="Times New Roman" w:cs="Times New Roman"/>
          <w:sz w:val="28"/>
          <w:szCs w:val="28"/>
        </w:rPr>
        <w:lastRenderedPageBreak/>
        <w:t>шинством граждан принципов и правил жизни, отсутствует согласие в вопр</w:t>
      </w:r>
      <w:r w:rsidR="00F5564B" w:rsidRPr="00F5564B">
        <w:rPr>
          <w:rFonts w:ascii="Times New Roman" w:hAnsi="Times New Roman" w:cs="Times New Roman"/>
          <w:sz w:val="28"/>
          <w:szCs w:val="28"/>
        </w:rPr>
        <w:t>о</w:t>
      </w:r>
      <w:r w:rsidR="00F5564B" w:rsidRPr="00F5564B">
        <w:rPr>
          <w:rFonts w:ascii="Times New Roman" w:hAnsi="Times New Roman" w:cs="Times New Roman"/>
          <w:sz w:val="28"/>
          <w:szCs w:val="28"/>
        </w:rPr>
        <w:t>сах корректного иконструктивного социального поведения, выбора жизненных</w:t>
      </w:r>
      <w:r w:rsidR="000C6E10">
        <w:rPr>
          <w:rFonts w:ascii="Times New Roman" w:hAnsi="Times New Roman" w:cs="Times New Roman"/>
          <w:sz w:val="28"/>
          <w:szCs w:val="28"/>
        </w:rPr>
        <w:t xml:space="preserve">  </w:t>
      </w:r>
      <w:r w:rsidR="00F5564B" w:rsidRPr="00F5564B">
        <w:rPr>
          <w:rFonts w:ascii="Times New Roman" w:hAnsi="Times New Roman" w:cs="Times New Roman"/>
          <w:sz w:val="28"/>
          <w:szCs w:val="28"/>
        </w:rPr>
        <w:t>ориентиров.</w:t>
      </w:r>
    </w:p>
    <w:p w:rsidR="003B32DB" w:rsidRDefault="003B32DB" w:rsidP="00304168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304168">
        <w:rPr>
          <w:rFonts w:ascii="Times New Roman" w:eastAsia="Times New Roman" w:hAnsi="Times New Roman" w:cs="Times New Roman"/>
          <w:sz w:val="28"/>
          <w:szCs w:val="28"/>
        </w:rPr>
        <w:t>Концепции духовно-нравственного развития и воспитания личности гражданина России в</w:t>
      </w:r>
      <w:r w:rsidRPr="003B32DB">
        <w:rPr>
          <w:rFonts w:ascii="Times New Roman" w:hAnsi="Times New Roman" w:cs="Times New Roman"/>
          <w:sz w:val="28"/>
          <w:szCs w:val="28"/>
        </w:rPr>
        <w:t xml:space="preserve">ажнейшей целью современного отечественного образования и одной из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B32DB">
        <w:rPr>
          <w:rFonts w:ascii="Times New Roman" w:hAnsi="Times New Roman" w:cs="Times New Roman"/>
          <w:sz w:val="28"/>
          <w:szCs w:val="28"/>
        </w:rPr>
        <w:t>риоритетных задач общества и государства является воспитание,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B32DB">
        <w:rPr>
          <w:rFonts w:ascii="Times New Roman" w:hAnsi="Times New Roman" w:cs="Times New Roman"/>
          <w:sz w:val="28"/>
          <w:szCs w:val="28"/>
        </w:rPr>
        <w:t>педагогическая поддержка</w:t>
      </w:r>
      <w:r w:rsidR="000C6E10">
        <w:rPr>
          <w:rFonts w:ascii="Times New Roman" w:hAnsi="Times New Roman" w:cs="Times New Roman"/>
          <w:sz w:val="28"/>
          <w:szCs w:val="28"/>
        </w:rPr>
        <w:t xml:space="preserve">  </w:t>
      </w:r>
      <w:r w:rsidRPr="003B32DB">
        <w:rPr>
          <w:rFonts w:ascii="Times New Roman" w:hAnsi="Times New Roman" w:cs="Times New Roman"/>
          <w:sz w:val="28"/>
          <w:szCs w:val="28"/>
        </w:rPr>
        <w:t>становления и развития высоконравственного, ответственного, творческого, инициативного, комп</w:t>
      </w:r>
      <w:r w:rsidRPr="003B32DB">
        <w:rPr>
          <w:rFonts w:ascii="Times New Roman" w:hAnsi="Times New Roman" w:cs="Times New Roman"/>
          <w:sz w:val="28"/>
          <w:szCs w:val="28"/>
        </w:rPr>
        <w:t>е</w:t>
      </w:r>
      <w:r w:rsidRPr="003B32DB">
        <w:rPr>
          <w:rFonts w:ascii="Times New Roman" w:hAnsi="Times New Roman" w:cs="Times New Roman"/>
          <w:sz w:val="28"/>
          <w:szCs w:val="28"/>
        </w:rPr>
        <w:t>тентного гражданина</w:t>
      </w:r>
      <w:r w:rsidR="000C6E10">
        <w:rPr>
          <w:rFonts w:ascii="Times New Roman" w:hAnsi="Times New Roman" w:cs="Times New Roman"/>
          <w:sz w:val="28"/>
          <w:szCs w:val="28"/>
        </w:rPr>
        <w:t xml:space="preserve">  </w:t>
      </w:r>
      <w:r w:rsidRPr="003B32DB">
        <w:rPr>
          <w:rFonts w:ascii="Times New Roman" w:hAnsi="Times New Roman" w:cs="Times New Roman"/>
          <w:sz w:val="28"/>
          <w:szCs w:val="28"/>
        </w:rPr>
        <w:t>России.</w:t>
      </w:r>
    </w:p>
    <w:p w:rsidR="00460139" w:rsidRPr="00B05A01" w:rsidRDefault="00460139" w:rsidP="003B32D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 w:rsidRPr="000F0246">
        <w:rPr>
          <w:rFonts w:ascii="Times New Roman" w:hAnsi="Times New Roman" w:cs="Times New Roman"/>
          <w:sz w:val="28"/>
          <w:szCs w:val="28"/>
        </w:rPr>
        <w:t>Центр детского творчества</w:t>
      </w:r>
      <w:r w:rsidR="00231EA3">
        <w:rPr>
          <w:rFonts w:ascii="Times New Roman" w:hAnsi="Times New Roman" w:cs="Times New Roman"/>
          <w:sz w:val="28"/>
          <w:szCs w:val="28"/>
        </w:rPr>
        <w:t xml:space="preserve"> «Паллада»</w:t>
      </w:r>
      <w:r w:rsidR="00F84F6E">
        <w:rPr>
          <w:rFonts w:ascii="Times New Roman" w:hAnsi="Times New Roman" w:cs="Times New Roman"/>
          <w:sz w:val="28"/>
          <w:szCs w:val="28"/>
        </w:rPr>
        <w:t>,</w:t>
      </w:r>
      <w:r w:rsidR="000C6E10">
        <w:rPr>
          <w:rFonts w:ascii="Times New Roman" w:hAnsi="Times New Roman" w:cs="Times New Roman"/>
          <w:sz w:val="28"/>
          <w:szCs w:val="28"/>
        </w:rPr>
        <w:t xml:space="preserve">  </w:t>
      </w:r>
      <w:r w:rsidR="00304168">
        <w:rPr>
          <w:rFonts w:ascii="Times New Roman" w:eastAsia="Times New Roman" w:hAnsi="Times New Roman" w:cs="Times New Roman"/>
          <w:sz w:val="28"/>
          <w:szCs w:val="28"/>
        </w:rPr>
        <w:t>используя уникальные</w:t>
      </w:r>
      <w:r w:rsidR="00304168" w:rsidRPr="00B95245">
        <w:rPr>
          <w:rFonts w:ascii="Times New Roman" w:eastAsia="Times New Roman" w:hAnsi="Times New Roman" w:cs="Times New Roman"/>
          <w:sz w:val="28"/>
          <w:szCs w:val="28"/>
        </w:rPr>
        <w:t xml:space="preserve"> возможн</w:t>
      </w:r>
      <w:r w:rsidR="00304168" w:rsidRPr="00B9524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04168">
        <w:rPr>
          <w:rFonts w:ascii="Times New Roman" w:eastAsia="Times New Roman" w:hAnsi="Times New Roman" w:cs="Times New Roman"/>
          <w:sz w:val="28"/>
          <w:szCs w:val="28"/>
        </w:rPr>
        <w:t>сти</w:t>
      </w:r>
      <w:r w:rsidR="00304168" w:rsidRPr="00B95245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</w:t>
      </w:r>
      <w:r w:rsidR="00F84F6E">
        <w:rPr>
          <w:rFonts w:ascii="Times New Roman" w:eastAsia="Times New Roman" w:hAnsi="Times New Roman" w:cs="Times New Roman"/>
          <w:sz w:val="28"/>
          <w:szCs w:val="28"/>
        </w:rPr>
        <w:t>,</w:t>
      </w:r>
      <w:r w:rsidR="000C6E1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0F0246">
        <w:rPr>
          <w:rFonts w:ascii="Times New Roman" w:hAnsi="Times New Roman" w:cs="Times New Roman"/>
          <w:sz w:val="28"/>
          <w:szCs w:val="28"/>
        </w:rPr>
        <w:t>проводит большую работу по развитию э</w:t>
      </w:r>
      <w:r w:rsidRPr="000F0246">
        <w:rPr>
          <w:rFonts w:ascii="Times New Roman" w:hAnsi="Times New Roman" w:cs="Times New Roman"/>
          <w:sz w:val="28"/>
          <w:szCs w:val="28"/>
        </w:rPr>
        <w:t>ф</w:t>
      </w:r>
      <w:r w:rsidRPr="000F0246">
        <w:rPr>
          <w:rFonts w:ascii="Times New Roman" w:hAnsi="Times New Roman" w:cs="Times New Roman"/>
          <w:sz w:val="28"/>
          <w:szCs w:val="28"/>
        </w:rPr>
        <w:t xml:space="preserve">фективной  </w:t>
      </w:r>
      <w:r w:rsidR="00231EA3">
        <w:rPr>
          <w:rFonts w:ascii="Times New Roman" w:hAnsi="Times New Roman" w:cs="Times New Roman"/>
          <w:sz w:val="28"/>
          <w:szCs w:val="28"/>
        </w:rPr>
        <w:t xml:space="preserve">воспитательной </w:t>
      </w:r>
      <w:r w:rsidRPr="000F0246">
        <w:rPr>
          <w:rFonts w:ascii="Times New Roman" w:hAnsi="Times New Roman" w:cs="Times New Roman"/>
          <w:sz w:val="28"/>
          <w:szCs w:val="28"/>
        </w:rPr>
        <w:t>системы в соответствии</w:t>
      </w:r>
      <w:r w:rsidRPr="000F182E">
        <w:rPr>
          <w:rFonts w:ascii="Times New Roman" w:hAnsi="Times New Roman" w:cs="Times New Roman"/>
          <w:sz w:val="28"/>
          <w:szCs w:val="28"/>
        </w:rPr>
        <w:t xml:space="preserve"> с интереса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F84F6E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F182E">
        <w:rPr>
          <w:rFonts w:ascii="Times New Roman" w:hAnsi="Times New Roman" w:cs="Times New Roman"/>
          <w:sz w:val="28"/>
          <w:szCs w:val="28"/>
        </w:rPr>
        <w:t>п</w:t>
      </w:r>
      <w:r w:rsidRPr="000F182E">
        <w:rPr>
          <w:rFonts w:ascii="Times New Roman" w:hAnsi="Times New Roman" w:cs="Times New Roman"/>
          <w:sz w:val="28"/>
          <w:szCs w:val="28"/>
        </w:rPr>
        <w:t>о</w:t>
      </w:r>
      <w:r w:rsidRPr="000F182E">
        <w:rPr>
          <w:rFonts w:ascii="Times New Roman" w:hAnsi="Times New Roman" w:cs="Times New Roman"/>
          <w:sz w:val="28"/>
          <w:szCs w:val="28"/>
        </w:rPr>
        <w:t>требностями семьи и общества.</w:t>
      </w:r>
      <w:r w:rsidR="000C6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E16" w:rsidRPr="0097381F" w:rsidRDefault="00460139" w:rsidP="00460139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  <w:u w:val="words"/>
        </w:rPr>
      </w:pPr>
      <w:r>
        <w:rPr>
          <w:rFonts w:ascii="Times New Roman" w:hAnsi="Times New Roman" w:cs="Times New Roman"/>
          <w:bCs/>
          <w:w w:val="103"/>
          <w:sz w:val="28"/>
          <w:szCs w:val="28"/>
        </w:rPr>
        <w:t>Проект МБОУ ЦДТ «Паллада»  «Воспитание начинается с воспит</w:t>
      </w:r>
      <w:r>
        <w:rPr>
          <w:rFonts w:ascii="Times New Roman" w:hAnsi="Times New Roman" w:cs="Times New Roman"/>
          <w:bCs/>
          <w:w w:val="103"/>
          <w:sz w:val="28"/>
          <w:szCs w:val="28"/>
        </w:rPr>
        <w:t>а</w:t>
      </w:r>
      <w:r>
        <w:rPr>
          <w:rFonts w:ascii="Times New Roman" w:hAnsi="Times New Roman" w:cs="Times New Roman"/>
          <w:bCs/>
          <w:w w:val="103"/>
          <w:sz w:val="28"/>
          <w:szCs w:val="28"/>
        </w:rPr>
        <w:t xml:space="preserve">ния» разработан как способ решения социально-значимых задач воспитания через использование инновационных и традиционных </w:t>
      </w:r>
      <w:r w:rsidR="00231EA3">
        <w:rPr>
          <w:rFonts w:ascii="Times New Roman" w:hAnsi="Times New Roman" w:cs="Times New Roman"/>
          <w:bCs/>
          <w:w w:val="103"/>
          <w:sz w:val="28"/>
          <w:szCs w:val="28"/>
        </w:rPr>
        <w:t>форм</w:t>
      </w:r>
      <w:r w:rsidRPr="00B95245">
        <w:rPr>
          <w:rFonts w:ascii="Times New Roman" w:hAnsi="Times New Roman" w:cs="Times New Roman"/>
          <w:sz w:val="28"/>
          <w:szCs w:val="28"/>
        </w:rPr>
        <w:t xml:space="preserve">, методов и средств </w:t>
      </w:r>
      <w:r>
        <w:rPr>
          <w:rFonts w:ascii="Times New Roman" w:hAnsi="Times New Roman" w:cs="Times New Roman"/>
          <w:sz w:val="28"/>
          <w:szCs w:val="28"/>
        </w:rPr>
        <w:t>воспитательного потенциала</w:t>
      </w:r>
      <w:r w:rsidR="006401D5">
        <w:rPr>
          <w:rFonts w:ascii="Times New Roman" w:hAnsi="Times New Roman" w:cs="Times New Roman"/>
          <w:sz w:val="28"/>
          <w:szCs w:val="28"/>
        </w:rPr>
        <w:t xml:space="preserve"> учреждения и социума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5245">
        <w:rPr>
          <w:rFonts w:ascii="Times New Roman" w:hAnsi="Times New Roman" w:cs="Times New Roman"/>
          <w:sz w:val="28"/>
          <w:szCs w:val="28"/>
        </w:rPr>
        <w:t> </w:t>
      </w:r>
      <w:r w:rsidR="008D4147">
        <w:rPr>
          <w:rFonts w:ascii="Times New Roman" w:hAnsi="Times New Roman" w:cs="Times New Roman"/>
          <w:sz w:val="28"/>
          <w:szCs w:val="28"/>
        </w:rPr>
        <w:t xml:space="preserve">С помощью  </w:t>
      </w:r>
      <w:r w:rsidR="00BC6C9E">
        <w:rPr>
          <w:rFonts w:ascii="Times New Roman" w:hAnsi="Times New Roman" w:cs="Times New Roman"/>
          <w:sz w:val="28"/>
          <w:szCs w:val="28"/>
        </w:rPr>
        <w:t>пр</w:t>
      </w:r>
      <w:r w:rsidR="00BC6C9E">
        <w:rPr>
          <w:rFonts w:ascii="Times New Roman" w:hAnsi="Times New Roman" w:cs="Times New Roman"/>
          <w:sz w:val="28"/>
          <w:szCs w:val="28"/>
        </w:rPr>
        <w:t>о</w:t>
      </w:r>
      <w:r w:rsidR="00BC6C9E">
        <w:rPr>
          <w:rFonts w:ascii="Times New Roman" w:hAnsi="Times New Roman" w:cs="Times New Roman"/>
          <w:sz w:val="28"/>
          <w:szCs w:val="28"/>
        </w:rPr>
        <w:t>ектного управления</w:t>
      </w:r>
      <w:r w:rsidR="008D4147">
        <w:rPr>
          <w:rFonts w:ascii="Times New Roman" w:hAnsi="Times New Roman" w:cs="Times New Roman"/>
          <w:sz w:val="28"/>
          <w:szCs w:val="28"/>
        </w:rPr>
        <w:t xml:space="preserve"> обеспечивается  </w:t>
      </w:r>
      <w:r w:rsidR="00BC6C9E">
        <w:rPr>
          <w:rFonts w:ascii="Times New Roman" w:hAnsi="Times New Roman" w:cs="Times New Roman"/>
          <w:sz w:val="28"/>
          <w:szCs w:val="28"/>
        </w:rPr>
        <w:t>уникальность, целенаправленность, ор</w:t>
      </w:r>
      <w:r w:rsidR="00BC6C9E">
        <w:rPr>
          <w:rFonts w:ascii="Times New Roman" w:hAnsi="Times New Roman" w:cs="Times New Roman"/>
          <w:sz w:val="28"/>
          <w:szCs w:val="28"/>
        </w:rPr>
        <w:t>и</w:t>
      </w:r>
      <w:r w:rsidR="00BC6C9E">
        <w:rPr>
          <w:rFonts w:ascii="Times New Roman" w:hAnsi="Times New Roman" w:cs="Times New Roman"/>
          <w:sz w:val="28"/>
          <w:szCs w:val="28"/>
        </w:rPr>
        <w:t>ентированность на результат деятельности МБОУ ЦДТ «Паллада».</w:t>
      </w:r>
    </w:p>
    <w:p w:rsidR="00BC3C7F" w:rsidRPr="004521B5" w:rsidRDefault="00BC3C7F" w:rsidP="00BC3C7F">
      <w:pPr>
        <w:pStyle w:val="a5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4521B5">
        <w:rPr>
          <w:b/>
          <w:bCs/>
          <w:color w:val="FF0000"/>
          <w:sz w:val="28"/>
          <w:szCs w:val="28"/>
        </w:rPr>
        <w:t>Основные направления реализации проекта</w:t>
      </w:r>
    </w:p>
    <w:p w:rsidR="00BC3C7F" w:rsidRDefault="00BC3C7F" w:rsidP="00BE1D8A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34F4" w:rsidRDefault="0083030F" w:rsidP="00FA34F4">
      <w:r>
        <w:rPr>
          <w:b/>
          <w:noProof/>
          <w:spacing w:val="2"/>
          <w:sz w:val="28"/>
          <w:szCs w:val="28"/>
        </w:rPr>
        <w:pict>
          <v:group id="_x0000_s1105" style="position:absolute;margin-left:-1.05pt;margin-top:2.95pt;width:481.5pt;height:95.65pt;z-index:251671552" coordorigin="1680,9564" coordsize="9630,1913">
            <v:shapetype id="_x0000_t103" coordsize="21600,21600" o:spt="103" adj="12960,19440,7200" path="wr@22,0@21@3,,0@21@4@22@14@21@1@21@7@2@12l@2@13,0@8@2@11at@22,0@21@3@2@10@24@16@22@14@21@1@24@16,0@14xear@22@14@21@1@21@7@24@16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0,@15;@2,@11;0,@8;@2,@13;@21,@16" o:connectangles="180,180,180,90,0" textboxrect="@43,@41,@44,@42"/>
              <v:handles>
                <v:h position="topLeft,#0" yrange="@37,@27"/>
                <v:h position="topLeft,#1" yrange="@25,@20"/>
                <v:h position="#2,bottomRight" xrange="0,@40"/>
              </v:handles>
              <o:complex v:ext="view"/>
            </v:shapetype>
            <v:shape id="_x0000_s1050" type="#_x0000_t103" style="position:absolute;left:8148;top:9564;width:1155;height:1913;mso-position-horizontal:absolute" fillcolor="#00b050" strokecolor="#00b050" strokeweight="2.5pt">
              <v:fill color2="fill darken(118)" rotate="t" method="linear sigma" focus="50%" type="gradient"/>
            </v:shape>
            <v:group id="_x0000_s1103" style="position:absolute;left:1680;top:9564;width:9630;height:1913" coordorigin="1680,9564" coordsize="9630,1913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9" type="#_x0000_t202" style="position:absolute;left:9465;top:9639;width:1845;height:1410">
                <v:textbox style="mso-next-textbox:#_x0000_s1049">
                  <w:txbxContent>
                    <w:p w:rsidR="008A20EF" w:rsidRPr="004521B5" w:rsidRDefault="008A20EF" w:rsidP="00FA34F4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4521B5">
                        <w:rPr>
                          <w:b/>
                          <w:color w:val="00B050"/>
                          <w:sz w:val="28"/>
                          <w:szCs w:val="28"/>
                        </w:rPr>
                        <w:t>Экологич</w:t>
                      </w:r>
                      <w:r w:rsidRPr="004521B5">
                        <w:rPr>
                          <w:b/>
                          <w:color w:val="00B050"/>
                          <w:sz w:val="28"/>
                          <w:szCs w:val="28"/>
                        </w:rPr>
                        <w:t>е</w:t>
                      </w:r>
                      <w:r w:rsidRPr="004521B5">
                        <w:rPr>
                          <w:b/>
                          <w:color w:val="00B050"/>
                          <w:sz w:val="28"/>
                          <w:szCs w:val="28"/>
                        </w:rPr>
                        <w:t>ское</w:t>
                      </w:r>
                    </w:p>
                    <w:p w:rsidR="008A20EF" w:rsidRPr="004521B5" w:rsidRDefault="008A20EF" w:rsidP="00FA34F4">
                      <w:pPr>
                        <w:spacing w:after="0" w:line="240" w:lineRule="auto"/>
                        <w:jc w:val="center"/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4521B5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 воспитание</w:t>
                      </w:r>
                    </w:p>
                  </w:txbxContent>
                </v:textbox>
              </v:shape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_x0000_s1051" type="#_x0000_t102" style="position:absolute;left:4215;top:9564;width:1155;height:1913" fillcolor="red" strokecolor="red" strokeweight="3.25pt">
                <v:fill color2="fill darken(118)" rotate="t" method="linear sigma" focus="-50%" type="gradient"/>
              </v:shape>
              <v:shape id="_x0000_s1052" type="#_x0000_t202" style="position:absolute;left:1680;top:9804;width:2340;height:1410">
                <v:textbox style="mso-next-textbox:#_x0000_s1052">
                  <w:txbxContent>
                    <w:p w:rsidR="008A20EF" w:rsidRPr="00FF32EA" w:rsidRDefault="008A20EF" w:rsidP="00FA34F4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F32EA">
                        <w:rPr>
                          <w:b/>
                          <w:color w:val="FF0000"/>
                          <w:sz w:val="28"/>
                          <w:szCs w:val="28"/>
                        </w:rPr>
                        <w:t>Гражданско-патриотическое воспитание</w:t>
                      </w:r>
                    </w:p>
                  </w:txbxContent>
                </v:textbox>
              </v:shape>
            </v:group>
          </v:group>
        </w:pict>
      </w:r>
    </w:p>
    <w:p w:rsidR="00FA34F4" w:rsidRPr="004521B5" w:rsidRDefault="00FA34F4" w:rsidP="00FA34F4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Theme="minorHAnsi" w:hAnsiTheme="minorHAnsi"/>
          <w:b/>
          <w:noProof/>
          <w:color w:val="0070C0"/>
          <w:spacing w:val="2"/>
          <w:sz w:val="28"/>
          <w:szCs w:val="28"/>
        </w:rPr>
      </w:pPr>
      <w:r w:rsidRPr="004521B5">
        <w:rPr>
          <w:rFonts w:asciiTheme="minorHAnsi" w:hAnsiTheme="minorHAnsi"/>
          <w:b/>
          <w:noProof/>
          <w:color w:val="0070C0"/>
          <w:spacing w:val="2"/>
          <w:sz w:val="28"/>
          <w:szCs w:val="28"/>
        </w:rPr>
        <w:t>Духовно-нравственное</w:t>
      </w:r>
    </w:p>
    <w:p w:rsidR="00FA34F4" w:rsidRPr="004521B5" w:rsidRDefault="00FA34F4" w:rsidP="00FA34F4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rFonts w:asciiTheme="minorHAnsi" w:hAnsiTheme="minorHAnsi"/>
          <w:b/>
          <w:noProof/>
          <w:color w:val="0070C0"/>
          <w:spacing w:val="2"/>
          <w:sz w:val="28"/>
          <w:szCs w:val="28"/>
        </w:rPr>
      </w:pPr>
      <w:r w:rsidRPr="004521B5">
        <w:rPr>
          <w:rFonts w:asciiTheme="minorHAnsi" w:hAnsiTheme="minorHAnsi"/>
          <w:b/>
          <w:noProof/>
          <w:color w:val="0070C0"/>
          <w:spacing w:val="2"/>
          <w:sz w:val="28"/>
          <w:szCs w:val="28"/>
        </w:rPr>
        <w:t xml:space="preserve"> воспитание</w:t>
      </w:r>
    </w:p>
    <w:p w:rsidR="00FA34F4" w:rsidRDefault="00FA34F4" w:rsidP="00FA34F4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noProof/>
          <w:spacing w:val="2"/>
          <w:sz w:val="28"/>
          <w:szCs w:val="28"/>
        </w:rPr>
      </w:pPr>
    </w:p>
    <w:p w:rsidR="00BC3C7F" w:rsidRDefault="00BC3C7F" w:rsidP="00BC3C7F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3C7F" w:rsidRDefault="00BC3C7F" w:rsidP="00BE1D8A">
      <w:pPr>
        <w:widowControl w:val="0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4147" w:rsidRDefault="008D4147" w:rsidP="008D4147">
      <w:pPr>
        <w:widowControl w:val="0"/>
        <w:autoSpaceDE w:val="0"/>
        <w:autoSpaceDN w:val="0"/>
        <w:adjustRightInd w:val="0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Духовно-нравственное направление рассматривается отдельным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тательным блоком, но проходит через все направления деятельности Центра.</w:t>
      </w:r>
    </w:p>
    <w:p w:rsidR="00904098" w:rsidRPr="006F69F1" w:rsidRDefault="00460139" w:rsidP="008D4147">
      <w:pPr>
        <w:widowControl w:val="0"/>
        <w:autoSpaceDE w:val="0"/>
        <w:autoSpaceDN w:val="0"/>
        <w:adjustRightInd w:val="0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F1">
        <w:rPr>
          <w:rFonts w:ascii="Times New Roman" w:eastAsia="Times New Roman" w:hAnsi="Times New Roman" w:cs="Times New Roman"/>
          <w:sz w:val="28"/>
          <w:szCs w:val="28"/>
        </w:rPr>
        <w:t>Основополагающи</w:t>
      </w:r>
      <w:r w:rsidR="00BE1D8A">
        <w:rPr>
          <w:rFonts w:ascii="Times New Roman" w:eastAsia="Times New Roman" w:hAnsi="Times New Roman" w:cs="Times New Roman"/>
          <w:sz w:val="28"/>
          <w:szCs w:val="28"/>
        </w:rPr>
        <w:t xml:space="preserve">ми </w:t>
      </w:r>
      <w:r w:rsidRPr="006F69F1">
        <w:rPr>
          <w:rFonts w:ascii="Times New Roman" w:eastAsia="Times New Roman" w:hAnsi="Times New Roman" w:cs="Times New Roman"/>
          <w:sz w:val="28"/>
          <w:szCs w:val="28"/>
        </w:rPr>
        <w:t xml:space="preserve"> документ</w:t>
      </w:r>
      <w:r w:rsidR="00BE1D8A">
        <w:rPr>
          <w:rFonts w:ascii="Times New Roman" w:eastAsia="Times New Roman" w:hAnsi="Times New Roman" w:cs="Times New Roman"/>
          <w:sz w:val="28"/>
          <w:szCs w:val="28"/>
        </w:rPr>
        <w:t>ами являются</w:t>
      </w:r>
    </w:p>
    <w:p w:rsidR="00904098" w:rsidRPr="00D76596" w:rsidRDefault="00BE1D8A" w:rsidP="008D4147">
      <w:pPr>
        <w:spacing w:after="0" w:line="360" w:lineRule="auto"/>
        <w:ind w:left="57" w:right="57" w:firstLine="709"/>
        <w:jc w:val="both"/>
        <w:textAlignment w:val="top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904098" w:rsidRPr="00D76596">
        <w:rPr>
          <w:rFonts w:ascii="Times New Roman" w:eastAsia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</w:t>
      </w:r>
      <w:r w:rsidR="00904098" w:rsidRPr="00D7659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(распоряж</w:t>
      </w:r>
      <w:r w:rsidR="00904098" w:rsidRPr="00D7659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е</w:t>
      </w:r>
      <w:r w:rsidR="00904098" w:rsidRPr="00D76596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ние Правительства Российской Федерации от 4 сентября 2014 г. N 1726-р г. Москва).</w:t>
      </w:r>
    </w:p>
    <w:p w:rsidR="006401D5" w:rsidRDefault="00BE1D8A" w:rsidP="006401D5">
      <w:pPr>
        <w:spacing w:after="0" w:line="360" w:lineRule="auto"/>
        <w:ind w:left="57" w:right="57"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904098" w:rsidRPr="00D76596">
        <w:rPr>
          <w:rFonts w:ascii="Times New Roman" w:eastAsia="Times New Roman" w:hAnsi="Times New Roman" w:cs="Times New Roman"/>
          <w:bCs/>
          <w:sz w:val="28"/>
          <w:szCs w:val="28"/>
        </w:rPr>
        <w:t>Стратегия развития воспитания в Российской Федерации на период до 2025 года</w:t>
      </w:r>
      <w:r w:rsidR="00904098" w:rsidRPr="00D7659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(распоряжение Правительства Российской Федерации от 29 мая 2015 г. N 996-р г. Москва).</w:t>
      </w:r>
    </w:p>
    <w:p w:rsidR="00460139" w:rsidRPr="00D76596" w:rsidRDefault="00FA34F4" w:rsidP="006401D5">
      <w:pPr>
        <w:spacing w:after="0" w:line="360" w:lineRule="auto"/>
        <w:ind w:left="57" w:right="57"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460139" w:rsidRPr="00D7659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Государственная программа "Патриотическое воспитание граждан Ро</w:t>
      </w:r>
      <w:r w:rsidR="00460139" w:rsidRPr="00D7659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="00460139" w:rsidRPr="00D7659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сийской Федерации на 2016 - 2020 годы" </w:t>
      </w:r>
      <w:r w:rsidR="00460139" w:rsidRPr="00D76596">
        <w:rPr>
          <w:rFonts w:ascii="Times New Roman" w:eastAsia="Times New Roman" w:hAnsi="Times New Roman" w:cs="Times New Roman"/>
          <w:kern w:val="36"/>
          <w:sz w:val="28"/>
          <w:szCs w:val="28"/>
        </w:rPr>
        <w:t>(постановление Правительства Ро</w:t>
      </w:r>
      <w:r w:rsidR="00460139" w:rsidRPr="00D76596">
        <w:rPr>
          <w:rFonts w:ascii="Times New Roman" w:eastAsia="Times New Roman" w:hAnsi="Times New Roman" w:cs="Times New Roman"/>
          <w:kern w:val="36"/>
          <w:sz w:val="28"/>
          <w:szCs w:val="28"/>
        </w:rPr>
        <w:t>с</w:t>
      </w:r>
      <w:r w:rsidR="00460139" w:rsidRPr="00D76596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сийской Федерации от </w:t>
      </w:r>
      <w:r w:rsidR="00460139" w:rsidRPr="00D765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30 декабря 2015 г. № 1493 </w:t>
      </w:r>
      <w:r w:rsidR="00460139" w:rsidRPr="00D76596">
        <w:rPr>
          <w:rFonts w:ascii="Times New Roman" w:eastAsia="Times New Roman" w:hAnsi="Times New Roman" w:cs="Times New Roman"/>
          <w:kern w:val="36"/>
          <w:sz w:val="28"/>
          <w:szCs w:val="28"/>
        </w:rPr>
        <w:t>г. Москва).</w:t>
      </w:r>
    </w:p>
    <w:p w:rsidR="006401D5" w:rsidRDefault="00BE1D8A" w:rsidP="00BE1D8A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76596" w:rsidRPr="00D76596">
        <w:rPr>
          <w:rFonts w:ascii="Times New Roman" w:eastAsia="Times New Roman" w:hAnsi="Times New Roman" w:cs="Times New Roman"/>
          <w:sz w:val="28"/>
          <w:szCs w:val="28"/>
        </w:rPr>
        <w:t>Концепции духовно-нравственного развития и воспитания личности гражданина России</w:t>
      </w:r>
      <w:r w:rsidR="000468E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6596" w:rsidRPr="00BE1D8A" w:rsidRDefault="00BE1D8A" w:rsidP="004E27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E1D8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E1D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Федеральный закон от 10 января 2002 г. № 7-ФЗ"Об охране окружа</w:t>
      </w:r>
      <w:r w:rsidRPr="00BE1D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ю</w:t>
      </w:r>
      <w:r w:rsidRPr="00BE1D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щей среды"</w:t>
      </w:r>
      <w:r w:rsidRPr="00BE1D8A"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r w:rsidRPr="00CE71F8">
        <w:rPr>
          <w:rFonts w:ascii="Times New Roman" w:eastAsia="Times New Roman" w:hAnsi="Times New Roman" w:cs="Times New Roman"/>
          <w:color w:val="000000"/>
          <w:sz w:val="28"/>
          <w:szCs w:val="28"/>
        </w:rPr>
        <w:t>в редакции</w:t>
      </w:r>
      <w:r w:rsidR="000468E3" w:rsidRPr="00CE71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="000468E3" w:rsidRPr="00CE71F8">
        <w:rPr>
          <w:rFonts w:ascii="Times New Roman" w:hAnsi="Times New Roman" w:cs="Times New Roman"/>
          <w:sz w:val="28"/>
          <w:szCs w:val="28"/>
        </w:rPr>
        <w:t>ктуальной</w:t>
      </w:r>
      <w:r w:rsidR="004E27FC" w:rsidRPr="000468E3">
        <w:rPr>
          <w:rFonts w:ascii="Times New Roman" w:hAnsi="Times New Roman" w:cs="Times New Roman"/>
          <w:sz w:val="28"/>
          <w:szCs w:val="28"/>
        </w:rPr>
        <w:t xml:space="preserve"> от 29.07</w:t>
      </w:r>
      <w:r w:rsidR="00CE71F8">
        <w:rPr>
          <w:rFonts w:ascii="Times New Roman" w:hAnsi="Times New Roman" w:cs="Times New Roman"/>
          <w:sz w:val="28"/>
          <w:szCs w:val="28"/>
        </w:rPr>
        <w:t>.</w:t>
      </w:r>
      <w:r w:rsidR="004E27FC" w:rsidRPr="000468E3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904098" w:rsidRDefault="00BE1D8A" w:rsidP="00BE1D8A">
      <w:pPr>
        <w:tabs>
          <w:tab w:val="left" w:pos="851"/>
          <w:tab w:val="left" w:pos="993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4098" w:rsidRPr="00D76596">
        <w:rPr>
          <w:rFonts w:ascii="Times New Roman" w:hAnsi="Times New Roman" w:cs="Times New Roman"/>
          <w:sz w:val="28"/>
          <w:szCs w:val="28"/>
        </w:rPr>
        <w:t>Государственная программа Хабаровского края "Развитие образования в Хабаровском крае" (постановление Правительства края от 05 июня 2012 г. № 177-пр).</w:t>
      </w:r>
    </w:p>
    <w:p w:rsidR="007609DB" w:rsidRPr="007609DB" w:rsidRDefault="007609DB" w:rsidP="00BE1D8A">
      <w:pPr>
        <w:tabs>
          <w:tab w:val="left" w:pos="851"/>
          <w:tab w:val="left" w:pos="993"/>
        </w:tabs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1819">
        <w:rPr>
          <w:rFonts w:ascii="Times New Roman" w:hAnsi="Times New Roman" w:cs="Times New Roman"/>
          <w:sz w:val="28"/>
          <w:szCs w:val="28"/>
        </w:rPr>
        <w:t xml:space="preserve"> </w:t>
      </w:r>
      <w:r w:rsidRPr="007609DB">
        <w:rPr>
          <w:rFonts w:ascii="Times New Roman" w:eastAsia="Arial" w:hAnsi="Times New Roman" w:cs="Times New Roman"/>
          <w:sz w:val="28"/>
          <w:szCs w:val="28"/>
        </w:rPr>
        <w:t>Р</w:t>
      </w:r>
      <w:r>
        <w:rPr>
          <w:rFonts w:ascii="Times New Roman" w:eastAsia="Arial" w:hAnsi="Times New Roman" w:cs="Times New Roman"/>
          <w:sz w:val="28"/>
          <w:szCs w:val="28"/>
        </w:rPr>
        <w:t>аспоряжение</w:t>
      </w:r>
      <w:r w:rsidRPr="007609DB">
        <w:rPr>
          <w:rFonts w:ascii="Times New Roman" w:eastAsia="Arial" w:hAnsi="Times New Roman" w:cs="Times New Roman"/>
          <w:sz w:val="28"/>
          <w:szCs w:val="28"/>
        </w:rPr>
        <w:t xml:space="preserve"> Правительства Хабаровского края от 8 декабря 2016 г. № 968-рп "Об организации проектной деятельности в Хабаровском крае и о вн</w:t>
      </w:r>
      <w:r w:rsidRPr="007609DB">
        <w:rPr>
          <w:rFonts w:ascii="Times New Roman" w:eastAsia="Arial" w:hAnsi="Times New Roman" w:cs="Times New Roman"/>
          <w:sz w:val="28"/>
          <w:szCs w:val="28"/>
        </w:rPr>
        <w:t>е</w:t>
      </w:r>
      <w:r w:rsidRPr="007609DB">
        <w:rPr>
          <w:rFonts w:ascii="Times New Roman" w:eastAsia="Arial" w:hAnsi="Times New Roman" w:cs="Times New Roman"/>
          <w:sz w:val="28"/>
          <w:szCs w:val="28"/>
        </w:rPr>
        <w:t>сении изменений в отдельные распоряжения Правительства Хабаровского края"</w:t>
      </w:r>
      <w:r>
        <w:rPr>
          <w:rFonts w:ascii="Times New Roman" w:eastAsia="Arial" w:hAnsi="Times New Roman" w:cs="Times New Roman"/>
          <w:sz w:val="28"/>
          <w:szCs w:val="28"/>
        </w:rPr>
        <w:t>.</w:t>
      </w:r>
    </w:p>
    <w:p w:rsidR="00904098" w:rsidRDefault="00BE1D8A" w:rsidP="00D76596">
      <w:pPr>
        <w:widowControl w:val="0"/>
        <w:autoSpaceDE w:val="0"/>
        <w:autoSpaceDN w:val="0"/>
        <w:adjustRightInd w:val="0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04098" w:rsidRPr="00D76596">
        <w:rPr>
          <w:rFonts w:ascii="Times New Roman" w:hAnsi="Times New Roman" w:cs="Times New Roman"/>
          <w:sz w:val="28"/>
          <w:szCs w:val="28"/>
        </w:rPr>
        <w:t>План мероприятий («дорожная карта»)  «Повышение эффективности и качества услуг образования» в Советско-Гаванском муниципальном районе на 2013-2018 годы (</w:t>
      </w:r>
      <w:hyperlink r:id="rId10" w:tooltip="Скачать" w:history="1">
        <w:r w:rsidR="00904098" w:rsidRPr="00D765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 Администрации Советско-Гаванского мун</w:t>
        </w:r>
        <w:r w:rsidR="00904098" w:rsidRPr="00D765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</w:t>
        </w:r>
        <w:r w:rsidR="00904098" w:rsidRPr="00D765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ципального района от 20.05.2013 г. №  791</w:t>
        </w:r>
      </w:hyperlink>
      <w:r w:rsidR="00904098" w:rsidRPr="00D76596"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96166F" w:rsidRPr="00636688" w:rsidRDefault="00D5309A" w:rsidP="0042398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23983" w:rsidRPr="00636688">
        <w:rPr>
          <w:rFonts w:ascii="Times New Roman" w:hAnsi="Times New Roman" w:cs="Times New Roman"/>
          <w:b/>
          <w:sz w:val="28"/>
          <w:szCs w:val="28"/>
        </w:rPr>
        <w:t>Цели и задачи проекта</w:t>
      </w:r>
    </w:p>
    <w:p w:rsidR="00FC3945" w:rsidRDefault="00EE659C" w:rsidP="00FA34F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3D26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483530" w:rsidRPr="00693D26">
        <w:rPr>
          <w:rFonts w:ascii="Times New Roman" w:hAnsi="Times New Roman" w:cs="Times New Roman"/>
          <w:sz w:val="28"/>
          <w:szCs w:val="28"/>
          <w:u w:val="single"/>
        </w:rPr>
        <w:t xml:space="preserve"> проекта</w:t>
      </w:r>
      <w:r w:rsidRPr="00A05183">
        <w:rPr>
          <w:rFonts w:ascii="Times New Roman" w:hAnsi="Times New Roman" w:cs="Times New Roman"/>
          <w:b/>
          <w:sz w:val="28"/>
          <w:szCs w:val="28"/>
        </w:rPr>
        <w:t>:</w:t>
      </w:r>
      <w:r w:rsidR="001D777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6C03" w:rsidRPr="00B66C03">
        <w:rPr>
          <w:rFonts w:ascii="Times New Roman" w:hAnsi="Times New Roman" w:cs="Times New Roman"/>
          <w:sz w:val="28"/>
          <w:szCs w:val="28"/>
        </w:rPr>
        <w:t>обновление</w:t>
      </w:r>
      <w:r w:rsidR="00FC3945" w:rsidRPr="00B66C03">
        <w:rPr>
          <w:rFonts w:ascii="Times New Roman" w:hAnsi="Times New Roman" w:cs="Times New Roman"/>
          <w:sz w:val="28"/>
          <w:szCs w:val="28"/>
        </w:rPr>
        <w:t xml:space="preserve"> воспитательного пространства </w:t>
      </w:r>
      <w:r w:rsidR="00F1401A">
        <w:rPr>
          <w:rFonts w:ascii="Times New Roman" w:hAnsi="Times New Roman" w:cs="Times New Roman"/>
          <w:sz w:val="28"/>
          <w:szCs w:val="28"/>
        </w:rPr>
        <w:t>учреждения дополнительного образования</w:t>
      </w:r>
      <w:r w:rsidR="00FC3945" w:rsidRPr="00B66C03">
        <w:rPr>
          <w:rFonts w:ascii="Times New Roman" w:hAnsi="Times New Roman" w:cs="Times New Roman"/>
          <w:sz w:val="28"/>
          <w:szCs w:val="28"/>
        </w:rPr>
        <w:t>как средства формирования личности ребенка</w:t>
      </w:r>
      <w:r w:rsidR="006D3225">
        <w:rPr>
          <w:rFonts w:ascii="Times New Roman" w:eastAsia="Times New Roman" w:hAnsi="Times New Roman" w:cs="Times New Roman"/>
          <w:sz w:val="28"/>
          <w:szCs w:val="28"/>
        </w:rPr>
        <w:t>ч</w:t>
      </w:r>
      <w:r w:rsidR="006D3225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D3225">
        <w:rPr>
          <w:rFonts w:ascii="Times New Roman" w:eastAsia="Times New Roman" w:hAnsi="Times New Roman" w:cs="Times New Roman"/>
          <w:sz w:val="28"/>
          <w:szCs w:val="28"/>
        </w:rPr>
        <w:t xml:space="preserve">рез </w:t>
      </w:r>
      <w:r w:rsidR="006D3225" w:rsidRPr="006D3225">
        <w:rPr>
          <w:rFonts w:ascii="Times New Roman" w:eastAsia="Times New Roman" w:hAnsi="Times New Roman" w:cs="Times New Roman"/>
          <w:sz w:val="28"/>
          <w:szCs w:val="28"/>
        </w:rPr>
        <w:t>поиск и</w:t>
      </w:r>
      <w:r w:rsidR="006D3225" w:rsidRPr="006D3225">
        <w:rPr>
          <w:rFonts w:ascii="Times New Roman" w:hAnsi="Times New Roman" w:cs="Times New Roman"/>
          <w:iCs/>
          <w:sz w:val="28"/>
          <w:szCs w:val="28"/>
        </w:rPr>
        <w:t xml:space="preserve"> апробаци</w:t>
      </w:r>
      <w:r w:rsidR="006D3225">
        <w:rPr>
          <w:rFonts w:ascii="Times New Roman" w:hAnsi="Times New Roman" w:cs="Times New Roman"/>
          <w:iCs/>
          <w:sz w:val="28"/>
          <w:szCs w:val="28"/>
        </w:rPr>
        <w:t xml:space="preserve">ю новых </w:t>
      </w:r>
      <w:r w:rsidR="006D3225" w:rsidRPr="006D3225">
        <w:rPr>
          <w:rFonts w:ascii="Times New Roman" w:hAnsi="Times New Roman" w:cs="Times New Roman"/>
          <w:iCs/>
          <w:sz w:val="28"/>
          <w:szCs w:val="28"/>
        </w:rPr>
        <w:t xml:space="preserve">форм, методов и способов </w:t>
      </w:r>
      <w:r w:rsidR="00F1401A">
        <w:rPr>
          <w:rFonts w:ascii="Times New Roman" w:hAnsi="Times New Roman" w:cs="Times New Roman"/>
          <w:iCs/>
          <w:sz w:val="28"/>
          <w:szCs w:val="28"/>
        </w:rPr>
        <w:t>гражданско-патриотического, духовно-нравственного и экологического в</w:t>
      </w:r>
      <w:r w:rsidR="006D3225">
        <w:rPr>
          <w:rFonts w:ascii="Times New Roman" w:hAnsi="Times New Roman" w:cs="Times New Roman"/>
          <w:iCs/>
          <w:sz w:val="28"/>
          <w:szCs w:val="28"/>
        </w:rPr>
        <w:t>оспита</w:t>
      </w:r>
      <w:r w:rsidR="00F1401A">
        <w:rPr>
          <w:rFonts w:ascii="Times New Roman" w:hAnsi="Times New Roman" w:cs="Times New Roman"/>
          <w:iCs/>
          <w:sz w:val="28"/>
          <w:szCs w:val="28"/>
        </w:rPr>
        <w:t>ния уч</w:t>
      </w:r>
      <w:r w:rsidR="00F1401A">
        <w:rPr>
          <w:rFonts w:ascii="Times New Roman" w:hAnsi="Times New Roman" w:cs="Times New Roman"/>
          <w:iCs/>
          <w:sz w:val="28"/>
          <w:szCs w:val="28"/>
        </w:rPr>
        <w:t>а</w:t>
      </w:r>
      <w:r w:rsidR="00F1401A">
        <w:rPr>
          <w:rFonts w:ascii="Times New Roman" w:hAnsi="Times New Roman" w:cs="Times New Roman"/>
          <w:iCs/>
          <w:sz w:val="28"/>
          <w:szCs w:val="28"/>
        </w:rPr>
        <w:t>щихся</w:t>
      </w:r>
      <w:r w:rsidR="00FC3945" w:rsidRPr="00B66C03">
        <w:rPr>
          <w:rFonts w:ascii="Times New Roman" w:hAnsi="Times New Roman" w:cs="Times New Roman"/>
          <w:sz w:val="28"/>
          <w:szCs w:val="28"/>
        </w:rPr>
        <w:t>.</w:t>
      </w:r>
    </w:p>
    <w:p w:rsidR="000F0246" w:rsidRPr="00693D26" w:rsidRDefault="000F0246" w:rsidP="00FA34F4">
      <w:pPr>
        <w:pStyle w:val="a5"/>
        <w:spacing w:before="0" w:beforeAutospacing="0" w:after="0" w:afterAutospacing="0" w:line="360" w:lineRule="auto"/>
        <w:ind w:firstLine="709"/>
        <w:rPr>
          <w:bCs/>
          <w:iCs/>
          <w:sz w:val="28"/>
          <w:szCs w:val="28"/>
          <w:u w:val="single"/>
        </w:rPr>
      </w:pPr>
      <w:r w:rsidRPr="00693D26">
        <w:rPr>
          <w:bCs/>
          <w:iCs/>
          <w:sz w:val="28"/>
          <w:szCs w:val="28"/>
          <w:u w:val="single"/>
        </w:rPr>
        <w:lastRenderedPageBreak/>
        <w:t>Основные задачи:</w:t>
      </w:r>
    </w:p>
    <w:p w:rsidR="001121E3" w:rsidRPr="00845083" w:rsidRDefault="001121E3" w:rsidP="00BC6C9E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845083">
        <w:rPr>
          <w:sz w:val="28"/>
          <w:szCs w:val="28"/>
        </w:rPr>
        <w:t xml:space="preserve">- </w:t>
      </w:r>
      <w:r w:rsidR="00D57E2A" w:rsidRPr="00845083">
        <w:rPr>
          <w:sz w:val="28"/>
          <w:szCs w:val="28"/>
        </w:rPr>
        <w:t>повысить эффективность деятельности по</w:t>
      </w:r>
      <w:r w:rsidR="001D1819">
        <w:rPr>
          <w:sz w:val="28"/>
          <w:szCs w:val="28"/>
        </w:rPr>
        <w:t xml:space="preserve"> </w:t>
      </w:r>
      <w:r w:rsidRPr="00845083">
        <w:rPr>
          <w:sz w:val="28"/>
          <w:szCs w:val="28"/>
        </w:rPr>
        <w:t>формировани</w:t>
      </w:r>
      <w:r w:rsidR="00D57E2A" w:rsidRPr="00845083">
        <w:rPr>
          <w:sz w:val="28"/>
          <w:szCs w:val="28"/>
        </w:rPr>
        <w:t>ю</w:t>
      </w:r>
      <w:r w:rsidRPr="00845083">
        <w:rPr>
          <w:sz w:val="28"/>
          <w:szCs w:val="28"/>
        </w:rPr>
        <w:t xml:space="preserve"> социально-активной личности гражданина и патриота, обладающей чувством национал</w:t>
      </w:r>
      <w:r w:rsidRPr="00845083">
        <w:rPr>
          <w:sz w:val="28"/>
          <w:szCs w:val="28"/>
        </w:rPr>
        <w:t>ь</w:t>
      </w:r>
      <w:r w:rsidRPr="00845083">
        <w:rPr>
          <w:sz w:val="28"/>
          <w:szCs w:val="28"/>
        </w:rPr>
        <w:t>ной гордости, гражданского достоинства, любви к Отечеству, своему на</w:t>
      </w:r>
      <w:r w:rsidR="00DE77BD">
        <w:rPr>
          <w:sz w:val="28"/>
          <w:szCs w:val="28"/>
        </w:rPr>
        <w:t>роду и готовностью к его защите;</w:t>
      </w:r>
    </w:p>
    <w:p w:rsidR="001121E3" w:rsidRPr="00845083" w:rsidRDefault="001121E3" w:rsidP="00D57E2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44F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F6498" w:rsidRPr="003744F2">
        <w:rPr>
          <w:rFonts w:ascii="Times New Roman" w:eastAsia="Times New Roman" w:hAnsi="Times New Roman" w:cs="Times New Roman"/>
          <w:sz w:val="28"/>
          <w:szCs w:val="28"/>
        </w:rPr>
        <w:t>обогатить опыт Центра</w:t>
      </w:r>
      <w:r w:rsidR="003744F2" w:rsidRPr="003744F2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DF6498" w:rsidRPr="003744F2">
        <w:rPr>
          <w:rFonts w:ascii="Times New Roman" w:eastAsia="Times New Roman" w:hAnsi="Times New Roman" w:cs="Times New Roman"/>
          <w:sz w:val="28"/>
          <w:szCs w:val="28"/>
        </w:rPr>
        <w:t xml:space="preserve"> воспитани</w:t>
      </w:r>
      <w:r w:rsidR="003744F2" w:rsidRPr="003744F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F6498" w:rsidRPr="003744F2">
        <w:rPr>
          <w:rFonts w:ascii="Times New Roman" w:eastAsia="Times New Roman" w:hAnsi="Times New Roman" w:cs="Times New Roman"/>
          <w:sz w:val="28"/>
          <w:szCs w:val="28"/>
        </w:rPr>
        <w:t>,</w:t>
      </w:r>
      <w:r w:rsidR="00DF6498">
        <w:rPr>
          <w:rFonts w:ascii="Times New Roman" w:eastAsia="Times New Roman" w:hAnsi="Times New Roman" w:cs="Times New Roman"/>
          <w:sz w:val="28"/>
          <w:szCs w:val="28"/>
        </w:rPr>
        <w:t xml:space="preserve"> социально-п</w:t>
      </w:r>
      <w:r w:rsidR="009D4E4C">
        <w:rPr>
          <w:rFonts w:ascii="Times New Roman" w:eastAsia="Times New Roman" w:hAnsi="Times New Roman" w:cs="Times New Roman"/>
          <w:sz w:val="28"/>
          <w:szCs w:val="28"/>
        </w:rPr>
        <w:t>едагогической</w:t>
      </w:r>
      <w:r w:rsidRPr="00845083"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Pr="0084508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45083">
        <w:rPr>
          <w:rFonts w:ascii="Times New Roman" w:eastAsia="Times New Roman" w:hAnsi="Times New Roman" w:cs="Times New Roman"/>
          <w:sz w:val="28"/>
          <w:szCs w:val="28"/>
        </w:rPr>
        <w:t>держ</w:t>
      </w:r>
      <w:r w:rsidR="009D4E4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3744F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5083">
        <w:rPr>
          <w:rFonts w:ascii="Times New Roman" w:eastAsia="Times New Roman" w:hAnsi="Times New Roman" w:cs="Times New Roman"/>
          <w:sz w:val="28"/>
          <w:szCs w:val="28"/>
        </w:rPr>
        <w:t xml:space="preserve"> становления и развития высоконравственного, ответственного, творч</w:t>
      </w:r>
      <w:r w:rsidRPr="008450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45083">
        <w:rPr>
          <w:rFonts w:ascii="Times New Roman" w:eastAsia="Times New Roman" w:hAnsi="Times New Roman" w:cs="Times New Roman"/>
          <w:sz w:val="28"/>
          <w:szCs w:val="28"/>
        </w:rPr>
        <w:t xml:space="preserve">ского, инициативного, </w:t>
      </w:r>
      <w:r w:rsidR="00DE77BD">
        <w:rPr>
          <w:rFonts w:ascii="Times New Roman" w:eastAsia="Times New Roman" w:hAnsi="Times New Roman" w:cs="Times New Roman"/>
          <w:sz w:val="28"/>
          <w:szCs w:val="28"/>
        </w:rPr>
        <w:t>компетентного гражданина России;</w:t>
      </w:r>
    </w:p>
    <w:p w:rsidR="006D3225" w:rsidRPr="00845083" w:rsidRDefault="001121E3" w:rsidP="00D57E2A">
      <w:pPr>
        <w:pStyle w:val="a6"/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F6498">
        <w:rPr>
          <w:rFonts w:ascii="Times New Roman" w:hAnsi="Times New Roman" w:cs="Times New Roman"/>
          <w:sz w:val="28"/>
          <w:szCs w:val="28"/>
        </w:rPr>
        <w:t xml:space="preserve">- </w:t>
      </w:r>
      <w:r w:rsidR="00D57E2A" w:rsidRPr="00DF6498">
        <w:rPr>
          <w:rFonts w:ascii="Times New Roman" w:hAnsi="Times New Roman" w:cs="Times New Roman"/>
          <w:sz w:val="28"/>
          <w:szCs w:val="28"/>
        </w:rPr>
        <w:t xml:space="preserve">расширить </w:t>
      </w:r>
      <w:r w:rsidR="000468E3">
        <w:rPr>
          <w:rFonts w:ascii="Times New Roman" w:hAnsi="Times New Roman" w:cs="Times New Roman"/>
          <w:sz w:val="28"/>
          <w:szCs w:val="28"/>
        </w:rPr>
        <w:t xml:space="preserve">и обновить </w:t>
      </w:r>
      <w:r w:rsidR="00D57E2A" w:rsidRPr="00DF6498">
        <w:rPr>
          <w:rFonts w:ascii="Times New Roman" w:hAnsi="Times New Roman" w:cs="Times New Roman"/>
          <w:sz w:val="28"/>
          <w:szCs w:val="28"/>
        </w:rPr>
        <w:t>образовательное пространство</w:t>
      </w:r>
      <w:r w:rsidR="00D57E2A" w:rsidRPr="00845083">
        <w:rPr>
          <w:rFonts w:ascii="Times New Roman" w:hAnsi="Times New Roman" w:cs="Times New Roman"/>
          <w:sz w:val="28"/>
          <w:szCs w:val="28"/>
        </w:rPr>
        <w:t xml:space="preserve"> для </w:t>
      </w:r>
      <w:r w:rsidR="006D3225" w:rsidRPr="00845083">
        <w:rPr>
          <w:rFonts w:ascii="Times New Roman" w:hAnsi="Times New Roman" w:cs="Times New Roman"/>
          <w:sz w:val="28"/>
          <w:szCs w:val="28"/>
        </w:rPr>
        <w:t>ф</w:t>
      </w:r>
      <w:r w:rsidR="006D3225" w:rsidRPr="00845083">
        <w:rPr>
          <w:rFonts w:ascii="Times New Roman" w:eastAsia="Times New Roman" w:hAnsi="Times New Roman" w:cs="Times New Roman"/>
          <w:sz w:val="28"/>
          <w:szCs w:val="28"/>
        </w:rPr>
        <w:t>ормирова</w:t>
      </w:r>
      <w:r w:rsidR="00D57E2A" w:rsidRPr="00845083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6D3225" w:rsidRPr="00845083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экологическо</w:t>
      </w:r>
      <w:r w:rsidR="00D57E2A" w:rsidRPr="00845083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6D3225" w:rsidRPr="00845083">
        <w:rPr>
          <w:rFonts w:ascii="Times New Roman" w:eastAsia="Times New Roman" w:hAnsi="Times New Roman" w:cs="Times New Roman"/>
          <w:sz w:val="28"/>
          <w:szCs w:val="28"/>
        </w:rPr>
        <w:t xml:space="preserve"> сознани</w:t>
      </w:r>
      <w:r w:rsidR="00D57E2A" w:rsidRPr="0084508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3225" w:rsidRPr="00845083">
        <w:rPr>
          <w:rFonts w:ascii="Times New Roman" w:eastAsia="Times New Roman" w:hAnsi="Times New Roman" w:cs="Times New Roman"/>
          <w:sz w:val="28"/>
          <w:szCs w:val="28"/>
        </w:rPr>
        <w:t>, высок</w:t>
      </w:r>
      <w:r w:rsidR="00D57E2A" w:rsidRPr="0084508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6D3225" w:rsidRPr="00845083">
        <w:rPr>
          <w:rFonts w:ascii="Times New Roman" w:eastAsia="Times New Roman" w:hAnsi="Times New Roman" w:cs="Times New Roman"/>
          <w:sz w:val="28"/>
          <w:szCs w:val="28"/>
        </w:rPr>
        <w:t xml:space="preserve"> культур</w:t>
      </w:r>
      <w:r w:rsidR="00D57E2A" w:rsidRPr="0084508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D3225" w:rsidRPr="00845083">
        <w:rPr>
          <w:rFonts w:ascii="Times New Roman" w:eastAsia="Times New Roman" w:hAnsi="Times New Roman" w:cs="Times New Roman"/>
          <w:sz w:val="28"/>
          <w:szCs w:val="28"/>
        </w:rPr>
        <w:t xml:space="preserve"> поведения детей в окружающей среде, экологически целесообразно</w:t>
      </w:r>
      <w:r w:rsidR="00D57E2A" w:rsidRPr="00845083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6D3225" w:rsidRPr="00845083">
        <w:rPr>
          <w:rFonts w:ascii="Times New Roman" w:eastAsia="Times New Roman" w:hAnsi="Times New Roman" w:cs="Times New Roman"/>
          <w:sz w:val="28"/>
          <w:szCs w:val="28"/>
        </w:rPr>
        <w:t xml:space="preserve"> поведени</w:t>
      </w:r>
      <w:r w:rsidR="00D57E2A" w:rsidRPr="0084508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6D3225" w:rsidRPr="00845083">
        <w:rPr>
          <w:rFonts w:ascii="Times New Roman" w:eastAsia="Times New Roman" w:hAnsi="Times New Roman" w:cs="Times New Roman"/>
          <w:sz w:val="28"/>
          <w:szCs w:val="28"/>
        </w:rPr>
        <w:t>в соответствии с моральными и правовыми нормами.</w:t>
      </w:r>
    </w:p>
    <w:p w:rsidR="00440D41" w:rsidRPr="004B7C7E" w:rsidRDefault="00D5309A" w:rsidP="00BE1D8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4B7C7E" w:rsidRPr="004B7C7E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</w:p>
    <w:p w:rsidR="00516A04" w:rsidRPr="00516A04" w:rsidRDefault="00516A04" w:rsidP="00BF05A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16A04">
        <w:rPr>
          <w:sz w:val="28"/>
          <w:szCs w:val="28"/>
        </w:rPr>
        <w:t>Основными субъектами, вовлечёнными в реализацию проекта, являются дошкольники и школьник</w:t>
      </w:r>
      <w:r w:rsidR="00BF05AB">
        <w:rPr>
          <w:sz w:val="28"/>
          <w:szCs w:val="28"/>
        </w:rPr>
        <w:t>и</w:t>
      </w:r>
      <w:r w:rsidRPr="00516A04">
        <w:rPr>
          <w:sz w:val="28"/>
          <w:szCs w:val="28"/>
        </w:rPr>
        <w:t xml:space="preserve"> с 1 по 11 класс</w:t>
      </w:r>
      <w:r w:rsidR="00BF05AB">
        <w:rPr>
          <w:sz w:val="28"/>
          <w:szCs w:val="28"/>
        </w:rPr>
        <w:t>ы</w:t>
      </w:r>
      <w:r w:rsidRPr="00516A04">
        <w:rPr>
          <w:sz w:val="28"/>
          <w:szCs w:val="28"/>
        </w:rPr>
        <w:t>.</w:t>
      </w:r>
    </w:p>
    <w:p w:rsidR="00D228A4" w:rsidRPr="00516A04" w:rsidRDefault="00D228A4" w:rsidP="00D228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C4">
        <w:rPr>
          <w:rStyle w:val="apple-style-span"/>
          <w:rFonts w:ascii="Times New Roman" w:hAnsi="Times New Roman" w:cs="Times New Roman"/>
          <w:bCs/>
          <w:sz w:val="28"/>
          <w:szCs w:val="28"/>
        </w:rPr>
        <w:t>Участники проекта:</w:t>
      </w:r>
      <w:r w:rsidRPr="00243BC4">
        <w:rPr>
          <w:rFonts w:ascii="Times New Roman" w:hAnsi="Times New Roman" w:cs="Times New Roman"/>
          <w:sz w:val="28"/>
          <w:szCs w:val="28"/>
        </w:rPr>
        <w:t xml:space="preserve">  </w:t>
      </w:r>
      <w:r w:rsidRPr="00516A04">
        <w:rPr>
          <w:rFonts w:ascii="Times New Roman" w:hAnsi="Times New Roman" w:cs="Times New Roman"/>
          <w:sz w:val="28"/>
          <w:szCs w:val="28"/>
        </w:rPr>
        <w:t>у</w:t>
      </w:r>
      <w:r w:rsidR="00393CBE">
        <w:rPr>
          <w:rFonts w:ascii="Times New Roman" w:hAnsi="Times New Roman" w:cs="Times New Roman"/>
          <w:sz w:val="28"/>
          <w:szCs w:val="28"/>
        </w:rPr>
        <w:t>чащиеся МБОУ ЦДТ «Паллада»,</w:t>
      </w:r>
      <w:r w:rsidRPr="00516A04">
        <w:rPr>
          <w:rFonts w:ascii="Times New Roman" w:hAnsi="Times New Roman" w:cs="Times New Roman"/>
          <w:sz w:val="28"/>
          <w:szCs w:val="28"/>
        </w:rPr>
        <w:t xml:space="preserve"> педагогический коллектив образовательного учреждения (педагоги-организаторы, педагоги д</w:t>
      </w:r>
      <w:r w:rsidRPr="00516A04">
        <w:rPr>
          <w:rFonts w:ascii="Times New Roman" w:hAnsi="Times New Roman" w:cs="Times New Roman"/>
          <w:sz w:val="28"/>
          <w:szCs w:val="28"/>
        </w:rPr>
        <w:t>о</w:t>
      </w:r>
      <w:r w:rsidRPr="00516A04">
        <w:rPr>
          <w:rFonts w:ascii="Times New Roman" w:hAnsi="Times New Roman" w:cs="Times New Roman"/>
          <w:sz w:val="28"/>
          <w:szCs w:val="28"/>
        </w:rPr>
        <w:t>полнительного образования, социальный педагог)</w:t>
      </w:r>
      <w:r w:rsidR="00393CBE">
        <w:rPr>
          <w:rFonts w:ascii="Times New Roman" w:hAnsi="Times New Roman" w:cs="Times New Roman"/>
          <w:sz w:val="28"/>
          <w:szCs w:val="28"/>
        </w:rPr>
        <w:t>,</w:t>
      </w:r>
      <w:r w:rsidRPr="00516A04">
        <w:rPr>
          <w:rFonts w:ascii="Times New Roman" w:hAnsi="Times New Roman" w:cs="Times New Roman"/>
          <w:sz w:val="28"/>
          <w:szCs w:val="28"/>
        </w:rPr>
        <w:t xml:space="preserve">  р</w:t>
      </w:r>
      <w:r w:rsidR="00393CBE">
        <w:rPr>
          <w:rFonts w:ascii="Times New Roman" w:hAnsi="Times New Roman" w:cs="Times New Roman"/>
          <w:sz w:val="28"/>
          <w:szCs w:val="28"/>
        </w:rPr>
        <w:t>одители учащихся,</w:t>
      </w:r>
      <w:r w:rsidR="001D1819">
        <w:rPr>
          <w:rFonts w:ascii="Times New Roman" w:hAnsi="Times New Roman" w:cs="Times New Roman"/>
          <w:sz w:val="28"/>
          <w:szCs w:val="28"/>
        </w:rPr>
        <w:t xml:space="preserve"> </w:t>
      </w:r>
      <w:r w:rsidR="00393CBE">
        <w:rPr>
          <w:rFonts w:ascii="Times New Roman" w:hAnsi="Times New Roman" w:cs="Times New Roman"/>
          <w:sz w:val="28"/>
          <w:szCs w:val="28"/>
        </w:rPr>
        <w:t>д</w:t>
      </w:r>
      <w:r w:rsidR="00393CBE">
        <w:rPr>
          <w:rFonts w:ascii="Times New Roman" w:hAnsi="Times New Roman" w:cs="Times New Roman"/>
          <w:sz w:val="28"/>
          <w:szCs w:val="28"/>
        </w:rPr>
        <w:t>о</w:t>
      </w:r>
      <w:r w:rsidR="00393CBE">
        <w:rPr>
          <w:rFonts w:ascii="Times New Roman" w:hAnsi="Times New Roman" w:cs="Times New Roman"/>
          <w:sz w:val="28"/>
          <w:szCs w:val="28"/>
        </w:rPr>
        <w:t>школьники,</w:t>
      </w:r>
      <w:r w:rsidRPr="00516A04">
        <w:rPr>
          <w:rFonts w:ascii="Times New Roman" w:hAnsi="Times New Roman" w:cs="Times New Roman"/>
          <w:sz w:val="28"/>
          <w:szCs w:val="28"/>
        </w:rPr>
        <w:t xml:space="preserve">  обучающиеся об</w:t>
      </w:r>
      <w:r>
        <w:rPr>
          <w:rFonts w:ascii="Times New Roman" w:hAnsi="Times New Roman" w:cs="Times New Roman"/>
          <w:sz w:val="28"/>
          <w:szCs w:val="28"/>
        </w:rPr>
        <w:t>щеоб</w:t>
      </w:r>
      <w:r w:rsidRPr="00516A04">
        <w:rPr>
          <w:rFonts w:ascii="Times New Roman" w:hAnsi="Times New Roman" w:cs="Times New Roman"/>
          <w:sz w:val="28"/>
          <w:szCs w:val="28"/>
        </w:rPr>
        <w:t>разовательных организаций.</w:t>
      </w:r>
    </w:p>
    <w:p w:rsidR="00516A04" w:rsidRPr="00516A04" w:rsidRDefault="00516A04" w:rsidP="00BF05A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16A04">
        <w:rPr>
          <w:sz w:val="28"/>
          <w:szCs w:val="28"/>
        </w:rPr>
        <w:t>Работая над развитием воспитательной системы МБОУ ЦДТ «Паллада»</w:t>
      </w:r>
      <w:r w:rsidR="00BF05AB">
        <w:rPr>
          <w:sz w:val="28"/>
          <w:szCs w:val="28"/>
        </w:rPr>
        <w:t xml:space="preserve">, </w:t>
      </w:r>
      <w:r w:rsidRPr="00516A04">
        <w:rPr>
          <w:sz w:val="28"/>
          <w:szCs w:val="28"/>
        </w:rPr>
        <w:t>необходимо учитывать плюсы и минусы проекта:</w:t>
      </w:r>
    </w:p>
    <w:p w:rsidR="00516A04" w:rsidRDefault="00516A04" w:rsidP="00BF05A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16A04">
        <w:rPr>
          <w:sz w:val="28"/>
          <w:szCs w:val="28"/>
        </w:rPr>
        <w:t>«</w:t>
      </w:r>
      <w:r w:rsidR="000468E3">
        <w:rPr>
          <w:sz w:val="28"/>
          <w:szCs w:val="28"/>
        </w:rPr>
        <w:t>М</w:t>
      </w:r>
      <w:r w:rsidRPr="00516A04">
        <w:rPr>
          <w:sz w:val="28"/>
          <w:szCs w:val="28"/>
        </w:rPr>
        <w:t xml:space="preserve">инус» - в проект вовлекаются дети разного возраста, от </w:t>
      </w:r>
      <w:r>
        <w:rPr>
          <w:sz w:val="28"/>
          <w:szCs w:val="28"/>
        </w:rPr>
        <w:t>5 до 18</w:t>
      </w:r>
      <w:r w:rsidRPr="00516A04">
        <w:rPr>
          <w:sz w:val="28"/>
          <w:szCs w:val="28"/>
        </w:rPr>
        <w:t xml:space="preserve"> лет</w:t>
      </w:r>
      <w:r w:rsidR="00BF05AB">
        <w:rPr>
          <w:sz w:val="28"/>
          <w:szCs w:val="28"/>
        </w:rPr>
        <w:t>,</w:t>
      </w:r>
      <w:r w:rsidR="001D1819">
        <w:rPr>
          <w:sz w:val="28"/>
          <w:szCs w:val="28"/>
        </w:rPr>
        <w:t xml:space="preserve"> </w:t>
      </w:r>
      <w:r w:rsidR="00BF05AB">
        <w:rPr>
          <w:sz w:val="28"/>
          <w:szCs w:val="28"/>
        </w:rPr>
        <w:t xml:space="preserve">требующие особенного подхода. </w:t>
      </w:r>
      <w:r w:rsidR="006B6FDD">
        <w:rPr>
          <w:sz w:val="28"/>
          <w:szCs w:val="28"/>
        </w:rPr>
        <w:t>Решение данной проблемы в</w:t>
      </w:r>
      <w:r w:rsidR="00BF05AB">
        <w:rPr>
          <w:sz w:val="28"/>
          <w:szCs w:val="28"/>
        </w:rPr>
        <w:t>озможно через реализацию</w:t>
      </w:r>
      <w:r w:rsidR="006B6FDD">
        <w:rPr>
          <w:sz w:val="28"/>
          <w:szCs w:val="28"/>
        </w:rPr>
        <w:t xml:space="preserve"> дополнительных образовательных программ для разновозрастных объединений и  проведение массовых мероприятий для всех возрастов с опр</w:t>
      </w:r>
      <w:r w:rsidR="006B6FDD">
        <w:rPr>
          <w:sz w:val="28"/>
          <w:szCs w:val="28"/>
        </w:rPr>
        <w:t>е</w:t>
      </w:r>
      <w:r w:rsidR="006B6FDD">
        <w:rPr>
          <w:sz w:val="28"/>
          <w:szCs w:val="28"/>
        </w:rPr>
        <w:t>делением роли каждой возрастной группы в подготовке и проведении воспит</w:t>
      </w:r>
      <w:r w:rsidR="006B6FDD">
        <w:rPr>
          <w:sz w:val="28"/>
          <w:szCs w:val="28"/>
        </w:rPr>
        <w:t>а</w:t>
      </w:r>
      <w:r w:rsidR="006B6FDD">
        <w:rPr>
          <w:sz w:val="28"/>
          <w:szCs w:val="28"/>
        </w:rPr>
        <w:t>тельного события как на уровне ЦДТ «Паллада», так и на уровне района.</w:t>
      </w:r>
    </w:p>
    <w:p w:rsidR="00DA6431" w:rsidRPr="00E32DB1" w:rsidRDefault="00516A04" w:rsidP="001D1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28A4">
        <w:rPr>
          <w:rFonts w:ascii="Times New Roman" w:hAnsi="Times New Roman" w:cs="Times New Roman"/>
          <w:sz w:val="28"/>
          <w:szCs w:val="28"/>
        </w:rPr>
        <w:t xml:space="preserve"> «</w:t>
      </w:r>
      <w:r w:rsidR="000468E3">
        <w:rPr>
          <w:rFonts w:ascii="Times New Roman" w:hAnsi="Times New Roman" w:cs="Times New Roman"/>
          <w:sz w:val="28"/>
          <w:szCs w:val="28"/>
        </w:rPr>
        <w:t>П</w:t>
      </w:r>
      <w:r w:rsidRPr="00D228A4">
        <w:rPr>
          <w:rFonts w:ascii="Times New Roman" w:hAnsi="Times New Roman" w:cs="Times New Roman"/>
          <w:sz w:val="28"/>
          <w:szCs w:val="28"/>
        </w:rPr>
        <w:t>люс» - большое количество детей разного возраста даёт возможность охватить различными формами работы большое количество  заинтересованных ребят и при правильной организации добиться устойчивого результата деятел</w:t>
      </w:r>
      <w:r w:rsidRPr="00D228A4">
        <w:rPr>
          <w:rFonts w:ascii="Times New Roman" w:hAnsi="Times New Roman" w:cs="Times New Roman"/>
          <w:sz w:val="28"/>
          <w:szCs w:val="28"/>
        </w:rPr>
        <w:t>ь</w:t>
      </w:r>
      <w:r w:rsidRPr="00D228A4">
        <w:rPr>
          <w:rFonts w:ascii="Times New Roman" w:hAnsi="Times New Roman" w:cs="Times New Roman"/>
          <w:sz w:val="28"/>
          <w:szCs w:val="28"/>
        </w:rPr>
        <w:lastRenderedPageBreak/>
        <w:t>ности.</w:t>
      </w:r>
      <w:r w:rsidR="001D1819">
        <w:rPr>
          <w:rFonts w:ascii="Times New Roman" w:hAnsi="Times New Roman" w:cs="Times New Roman"/>
          <w:sz w:val="28"/>
          <w:szCs w:val="28"/>
        </w:rPr>
        <w:t xml:space="preserve">  </w:t>
      </w:r>
      <w:r w:rsidR="00DA6431">
        <w:rPr>
          <w:rFonts w:ascii="Times New Roman" w:hAnsi="Times New Roman" w:cs="Times New Roman"/>
          <w:sz w:val="28"/>
          <w:szCs w:val="28"/>
          <w:shd w:val="clear" w:color="auto" w:fill="FFFFFF"/>
        </w:rPr>
        <w:t>Усиление воспитательной функции ЦДТ повысит авторитет учрежд</w:t>
      </w:r>
      <w:r w:rsidR="00DA6431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DA6431">
        <w:rPr>
          <w:rFonts w:ascii="Times New Roman" w:hAnsi="Times New Roman" w:cs="Times New Roman"/>
          <w:sz w:val="28"/>
          <w:szCs w:val="28"/>
          <w:shd w:val="clear" w:color="auto" w:fill="FFFFFF"/>
        </w:rPr>
        <w:t>ния, обеспечит и увеличит сохранность контингента, повысит заинтересова</w:t>
      </w:r>
      <w:r w:rsidR="00DA643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DA6431">
        <w:rPr>
          <w:rFonts w:ascii="Times New Roman" w:hAnsi="Times New Roman" w:cs="Times New Roman"/>
          <w:sz w:val="28"/>
          <w:szCs w:val="28"/>
          <w:shd w:val="clear" w:color="auto" w:fill="FFFFFF"/>
        </w:rPr>
        <w:t>ность родителей в совместной деятельности взрослых и детей, обеспечит пр</w:t>
      </w:r>
      <w:r w:rsidR="00DA643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A64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фессиональный рост педагогического коллектива, будет способствовать </w:t>
      </w:r>
      <w:r w:rsidR="00DA6431" w:rsidRPr="00E32DB1">
        <w:rPr>
          <w:rFonts w:ascii="Times New Roman" w:hAnsi="Times New Roman" w:cs="Times New Roman"/>
          <w:sz w:val="28"/>
          <w:szCs w:val="28"/>
          <w:shd w:val="clear" w:color="auto" w:fill="FFFFFF"/>
        </w:rPr>
        <w:t>спл</w:t>
      </w:r>
      <w:r w:rsidR="00DA6431" w:rsidRPr="00E32DB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A6431" w:rsidRPr="00E32DB1">
        <w:rPr>
          <w:rFonts w:ascii="Times New Roman" w:hAnsi="Times New Roman" w:cs="Times New Roman"/>
          <w:sz w:val="28"/>
          <w:szCs w:val="28"/>
          <w:shd w:val="clear" w:color="auto" w:fill="FFFFFF"/>
        </w:rPr>
        <w:t>чению всех участников образовательных отношений.</w:t>
      </w:r>
    </w:p>
    <w:p w:rsidR="00BC6C9E" w:rsidRPr="00BC6C9E" w:rsidRDefault="0085007D" w:rsidP="00BC6C9E">
      <w:pPr>
        <w:pStyle w:val="a5"/>
        <w:shd w:val="clear" w:color="auto" w:fill="FFFFFF"/>
        <w:spacing w:before="0" w:beforeAutospacing="0" w:after="0" w:afterAutospacing="0" w:line="360" w:lineRule="auto"/>
        <w:ind w:left="57" w:right="57" w:firstLine="709"/>
        <w:jc w:val="both"/>
        <w:rPr>
          <w:sz w:val="28"/>
          <w:szCs w:val="28"/>
          <w:shd w:val="clear" w:color="auto" w:fill="FFFFFF"/>
        </w:rPr>
      </w:pPr>
      <w:r w:rsidRPr="0085007D">
        <w:rPr>
          <w:sz w:val="28"/>
          <w:szCs w:val="28"/>
        </w:rPr>
        <w:t>В условиях реализации ФГОС усиливается воспитательная функция д</w:t>
      </w:r>
      <w:r w:rsidRPr="0085007D">
        <w:rPr>
          <w:sz w:val="28"/>
          <w:szCs w:val="28"/>
        </w:rPr>
        <w:t>о</w:t>
      </w:r>
      <w:r w:rsidRPr="0085007D">
        <w:rPr>
          <w:sz w:val="28"/>
          <w:szCs w:val="28"/>
        </w:rPr>
        <w:t>полнительного образования, которое</w:t>
      </w:r>
      <w:r w:rsidR="001D1819">
        <w:rPr>
          <w:sz w:val="28"/>
          <w:szCs w:val="28"/>
        </w:rPr>
        <w:t xml:space="preserve"> </w:t>
      </w:r>
      <w:r w:rsidRPr="0085007D">
        <w:rPr>
          <w:sz w:val="28"/>
          <w:szCs w:val="28"/>
        </w:rPr>
        <w:t xml:space="preserve">помогает </w:t>
      </w:r>
      <w:r w:rsidR="00BC6C9E">
        <w:rPr>
          <w:sz w:val="28"/>
          <w:szCs w:val="28"/>
        </w:rPr>
        <w:t>школам</w:t>
      </w:r>
      <w:r w:rsidRPr="0085007D">
        <w:rPr>
          <w:sz w:val="28"/>
          <w:szCs w:val="28"/>
        </w:rPr>
        <w:t xml:space="preserve"> реализовать программы воспитания и социализации, способствует выстраиванию </w:t>
      </w:r>
      <w:r w:rsidR="00763E15" w:rsidRPr="0085007D">
        <w:rPr>
          <w:sz w:val="28"/>
          <w:szCs w:val="28"/>
        </w:rPr>
        <w:t>индивидуального о</w:t>
      </w:r>
      <w:r w:rsidR="00763E15" w:rsidRPr="0085007D">
        <w:rPr>
          <w:sz w:val="28"/>
          <w:szCs w:val="28"/>
        </w:rPr>
        <w:t>б</w:t>
      </w:r>
      <w:r w:rsidR="00763E15" w:rsidRPr="0085007D">
        <w:rPr>
          <w:sz w:val="28"/>
          <w:szCs w:val="28"/>
        </w:rPr>
        <w:t>разовательного маршрута ребенка</w:t>
      </w:r>
      <w:r w:rsidR="000468E3" w:rsidRPr="0085007D">
        <w:rPr>
          <w:sz w:val="28"/>
          <w:szCs w:val="28"/>
        </w:rPr>
        <w:t>.</w:t>
      </w:r>
      <w:r w:rsidR="001D1819">
        <w:rPr>
          <w:sz w:val="28"/>
          <w:szCs w:val="28"/>
        </w:rPr>
        <w:t xml:space="preserve">  </w:t>
      </w:r>
      <w:r w:rsidR="000D11CE" w:rsidRPr="00E32DB1">
        <w:rPr>
          <w:sz w:val="28"/>
          <w:szCs w:val="28"/>
        </w:rPr>
        <w:t>П</w:t>
      </w:r>
      <w:r w:rsidR="0060628D" w:rsidRPr="00E32DB1">
        <w:rPr>
          <w:sz w:val="28"/>
          <w:szCs w:val="28"/>
        </w:rPr>
        <w:t xml:space="preserve">рименение </w:t>
      </w:r>
      <w:r w:rsidR="00A05183" w:rsidRPr="00E32DB1">
        <w:rPr>
          <w:sz w:val="28"/>
          <w:szCs w:val="28"/>
        </w:rPr>
        <w:t>ин</w:t>
      </w:r>
      <w:r w:rsidR="0060628D" w:rsidRPr="00E32DB1">
        <w:rPr>
          <w:sz w:val="28"/>
          <w:szCs w:val="28"/>
        </w:rPr>
        <w:t>новационных и традицио</w:t>
      </w:r>
      <w:r w:rsidR="0060628D" w:rsidRPr="00E32DB1">
        <w:rPr>
          <w:sz w:val="28"/>
          <w:szCs w:val="28"/>
        </w:rPr>
        <w:t>н</w:t>
      </w:r>
      <w:r w:rsidR="0060628D" w:rsidRPr="00E32DB1">
        <w:rPr>
          <w:sz w:val="28"/>
          <w:szCs w:val="28"/>
        </w:rPr>
        <w:t>ных</w:t>
      </w:r>
      <w:r w:rsidR="001D1819">
        <w:rPr>
          <w:sz w:val="28"/>
          <w:szCs w:val="28"/>
        </w:rPr>
        <w:t xml:space="preserve">  </w:t>
      </w:r>
      <w:r w:rsidR="00484465" w:rsidRPr="00E32DB1">
        <w:rPr>
          <w:sz w:val="28"/>
          <w:szCs w:val="28"/>
        </w:rPr>
        <w:t xml:space="preserve">форм и </w:t>
      </w:r>
      <w:r w:rsidR="00A05183" w:rsidRPr="00E32DB1">
        <w:rPr>
          <w:sz w:val="28"/>
          <w:szCs w:val="28"/>
        </w:rPr>
        <w:t>методов</w:t>
      </w:r>
      <w:r w:rsidR="001D1819">
        <w:rPr>
          <w:sz w:val="28"/>
          <w:szCs w:val="28"/>
        </w:rPr>
        <w:t xml:space="preserve">  </w:t>
      </w:r>
      <w:r w:rsidR="00A05183" w:rsidRPr="00E32DB1">
        <w:rPr>
          <w:sz w:val="28"/>
          <w:szCs w:val="28"/>
        </w:rPr>
        <w:t xml:space="preserve">воспитания </w:t>
      </w:r>
      <w:r w:rsidR="00DA6431" w:rsidRPr="00E32DB1">
        <w:rPr>
          <w:sz w:val="28"/>
          <w:szCs w:val="28"/>
        </w:rPr>
        <w:t xml:space="preserve">в рамках проекта </w:t>
      </w:r>
      <w:r w:rsidR="0060628D" w:rsidRPr="00E32DB1">
        <w:rPr>
          <w:sz w:val="28"/>
          <w:szCs w:val="28"/>
        </w:rPr>
        <w:t>будет способствовать фо</w:t>
      </w:r>
      <w:r w:rsidR="0060628D" w:rsidRPr="00E32DB1">
        <w:rPr>
          <w:sz w:val="28"/>
          <w:szCs w:val="28"/>
        </w:rPr>
        <w:t>р</w:t>
      </w:r>
      <w:r w:rsidR="0060628D" w:rsidRPr="00E32DB1">
        <w:rPr>
          <w:sz w:val="28"/>
          <w:szCs w:val="28"/>
        </w:rPr>
        <w:t xml:space="preserve">мированию у </w:t>
      </w:r>
      <w:r w:rsidR="00A05183" w:rsidRPr="00E32DB1">
        <w:rPr>
          <w:sz w:val="28"/>
          <w:szCs w:val="28"/>
        </w:rPr>
        <w:t>учащихся</w:t>
      </w:r>
      <w:r w:rsidR="00FA34F4">
        <w:rPr>
          <w:sz w:val="28"/>
          <w:szCs w:val="28"/>
        </w:rPr>
        <w:t xml:space="preserve"> компетентностей</w:t>
      </w:r>
      <w:r w:rsidR="00F107FD">
        <w:rPr>
          <w:sz w:val="28"/>
          <w:szCs w:val="28"/>
        </w:rPr>
        <w:t>: социальной, нравственной, комм</w:t>
      </w:r>
      <w:r w:rsidR="00F107FD">
        <w:rPr>
          <w:sz w:val="28"/>
          <w:szCs w:val="28"/>
        </w:rPr>
        <w:t>у</w:t>
      </w:r>
      <w:r w:rsidR="00F107FD">
        <w:rPr>
          <w:sz w:val="28"/>
          <w:szCs w:val="28"/>
        </w:rPr>
        <w:t>никативной, информационной, личностной.</w:t>
      </w:r>
      <w:r w:rsidR="001D1819">
        <w:rPr>
          <w:sz w:val="28"/>
          <w:szCs w:val="28"/>
        </w:rPr>
        <w:t xml:space="preserve">  </w:t>
      </w:r>
      <w:r w:rsidR="00D228A4" w:rsidRPr="00D228A4">
        <w:rPr>
          <w:sz w:val="28"/>
          <w:szCs w:val="28"/>
          <w:shd w:val="clear" w:color="auto" w:fill="FFFFFF"/>
        </w:rPr>
        <w:t>Совместная деятельность позв</w:t>
      </w:r>
      <w:r w:rsidR="00D228A4" w:rsidRPr="00D228A4">
        <w:rPr>
          <w:sz w:val="28"/>
          <w:szCs w:val="28"/>
          <w:shd w:val="clear" w:color="auto" w:fill="FFFFFF"/>
        </w:rPr>
        <w:t>о</w:t>
      </w:r>
      <w:r w:rsidR="00D228A4" w:rsidRPr="00D228A4">
        <w:rPr>
          <w:sz w:val="28"/>
          <w:szCs w:val="28"/>
          <w:shd w:val="clear" w:color="auto" w:fill="FFFFFF"/>
        </w:rPr>
        <w:t xml:space="preserve">лит </w:t>
      </w:r>
      <w:r w:rsidR="00D228A4">
        <w:rPr>
          <w:sz w:val="28"/>
          <w:szCs w:val="28"/>
          <w:shd w:val="clear" w:color="auto" w:fill="FFFFFF"/>
        </w:rPr>
        <w:t xml:space="preserve">укрепить преемственные связи </w:t>
      </w:r>
      <w:r w:rsidR="00B205F2">
        <w:rPr>
          <w:sz w:val="28"/>
          <w:szCs w:val="28"/>
          <w:shd w:val="clear" w:color="auto" w:fill="FFFFFF"/>
        </w:rPr>
        <w:t xml:space="preserve">не только </w:t>
      </w:r>
      <w:r w:rsidR="00D228A4">
        <w:rPr>
          <w:sz w:val="28"/>
          <w:szCs w:val="28"/>
          <w:shd w:val="clear" w:color="auto" w:fill="FFFFFF"/>
        </w:rPr>
        <w:t>между детьми и взрослыми, но и образовательными организациями района.</w:t>
      </w:r>
    </w:p>
    <w:p w:rsidR="00BC6C9E" w:rsidRDefault="00D5309A" w:rsidP="00BC6C9E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</w:rPr>
      </w:pPr>
      <w:r w:rsidRPr="00BC6C9E">
        <w:rPr>
          <w:rFonts w:ascii="Times New Roman" w:hAnsi="Times New Roman" w:cs="Times New Roman"/>
          <w:b/>
          <w:sz w:val="28"/>
        </w:rPr>
        <w:t xml:space="preserve">4. </w:t>
      </w:r>
      <w:r w:rsidR="00E6522F" w:rsidRPr="00BC6C9E">
        <w:rPr>
          <w:rFonts w:ascii="Times New Roman" w:hAnsi="Times New Roman" w:cs="Times New Roman"/>
          <w:b/>
          <w:sz w:val="28"/>
        </w:rPr>
        <w:t>Содержание проекта</w:t>
      </w:r>
    </w:p>
    <w:p w:rsidR="001D1819" w:rsidRPr="00BC6C9E" w:rsidRDefault="001D1819" w:rsidP="00BC6C9E">
      <w:pPr>
        <w:spacing w:after="0" w:line="24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</w:rPr>
      </w:pPr>
    </w:p>
    <w:p w:rsidR="00CD4CB6" w:rsidRPr="00CD4CB6" w:rsidRDefault="00CD4CB6" w:rsidP="00626C07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>Р</w:t>
      </w:r>
      <w:r w:rsidR="00F37EE9">
        <w:rPr>
          <w:rFonts w:ascii="Times New Roman" w:hAnsi="Times New Roman" w:cs="Times New Roman"/>
          <w:sz w:val="28"/>
          <w:szCs w:val="28"/>
        </w:rPr>
        <w:t>азвитию</w:t>
      </w:r>
      <w:r w:rsidRPr="00CD4C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воспитательного пространства</w:t>
      </w:r>
      <w:r w:rsidRPr="00CD4CB6">
        <w:rPr>
          <w:rFonts w:ascii="Times New Roman" w:hAnsi="Times New Roman" w:cs="Times New Roman"/>
          <w:sz w:val="28"/>
          <w:szCs w:val="28"/>
        </w:rPr>
        <w:t xml:space="preserve"> в соответствии с интересами детей, потребностями семьи и обще</w:t>
      </w:r>
      <w:r>
        <w:rPr>
          <w:rFonts w:ascii="Times New Roman" w:hAnsi="Times New Roman" w:cs="Times New Roman"/>
          <w:sz w:val="28"/>
          <w:szCs w:val="28"/>
        </w:rPr>
        <w:t>ства будут способствовать:</w:t>
      </w:r>
    </w:p>
    <w:p w:rsidR="00464DF3" w:rsidRDefault="00464DF3" w:rsidP="00626C07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69F1">
        <w:rPr>
          <w:rFonts w:ascii="Times New Roman" w:eastAsia="Times New Roman" w:hAnsi="Times New Roman" w:cs="Times New Roman"/>
          <w:sz w:val="28"/>
          <w:szCs w:val="28"/>
        </w:rPr>
        <w:t>-</w:t>
      </w:r>
      <w:r w:rsidR="001D18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3650">
        <w:rPr>
          <w:rFonts w:ascii="Times New Roman" w:eastAsia="Times New Roman" w:hAnsi="Times New Roman" w:cs="Times New Roman"/>
          <w:sz w:val="28"/>
          <w:szCs w:val="28"/>
        </w:rPr>
        <w:t xml:space="preserve">реализация обновленных дополнительных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</w:t>
      </w:r>
      <w:r w:rsidR="00793650">
        <w:rPr>
          <w:rFonts w:ascii="Times New Roman" w:eastAsia="Times New Roman" w:hAnsi="Times New Roman" w:cs="Times New Roman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программ;</w:t>
      </w:r>
    </w:p>
    <w:p w:rsidR="00CD4CB6" w:rsidRDefault="00CD4CB6" w:rsidP="00626C07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повышение практической направленности программ;</w:t>
      </w:r>
    </w:p>
    <w:p w:rsidR="002428F5" w:rsidRPr="002428F5" w:rsidRDefault="00B43B1E" w:rsidP="00626C07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D1819">
        <w:rPr>
          <w:rFonts w:ascii="Times New Roman" w:eastAsia="Times New Roman" w:hAnsi="Times New Roman" w:cs="Times New Roman"/>
          <w:sz w:val="28"/>
          <w:szCs w:val="28"/>
        </w:rPr>
        <w:t>рост</w:t>
      </w:r>
      <w:r w:rsidR="00793650">
        <w:rPr>
          <w:rFonts w:ascii="Times New Roman" w:eastAsia="Times New Roman" w:hAnsi="Times New Roman" w:cs="Times New Roman"/>
          <w:sz w:val="28"/>
          <w:szCs w:val="28"/>
        </w:rPr>
        <w:t xml:space="preserve"> результативности проектно-исследовательской</w:t>
      </w:r>
      <w:r w:rsidR="002428F5" w:rsidRPr="002428F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</w:t>
      </w:r>
      <w:r w:rsidR="0079365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428F5" w:rsidRPr="002428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428F5" w:rsidRDefault="00B43B1E" w:rsidP="00626C07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93650">
        <w:rPr>
          <w:rFonts w:ascii="Times New Roman" w:eastAsia="Times New Roman" w:hAnsi="Times New Roman" w:cs="Times New Roman"/>
          <w:sz w:val="28"/>
          <w:szCs w:val="28"/>
        </w:rPr>
        <w:t xml:space="preserve">проведение разновозрастных </w:t>
      </w:r>
      <w:r w:rsidR="00763E15">
        <w:rPr>
          <w:rFonts w:ascii="Times New Roman" w:eastAsia="Times New Roman" w:hAnsi="Times New Roman" w:cs="Times New Roman"/>
          <w:sz w:val="28"/>
          <w:szCs w:val="28"/>
        </w:rPr>
        <w:t>районных праздников и конкурсов;</w:t>
      </w:r>
    </w:p>
    <w:p w:rsidR="00B43B1E" w:rsidRPr="00EA26D7" w:rsidRDefault="00B43B1E" w:rsidP="00626C07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26D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63E15" w:rsidRPr="00EA26D7">
        <w:rPr>
          <w:rFonts w:ascii="Times New Roman" w:eastAsia="Times New Roman" w:hAnsi="Times New Roman" w:cs="Times New Roman"/>
          <w:sz w:val="28"/>
          <w:szCs w:val="28"/>
        </w:rPr>
        <w:t xml:space="preserve">обновление форм </w:t>
      </w:r>
      <w:r w:rsidR="00997D26" w:rsidRPr="00EA26D7">
        <w:rPr>
          <w:rFonts w:ascii="Times New Roman" w:eastAsia="Times New Roman" w:hAnsi="Times New Roman" w:cs="Times New Roman"/>
          <w:sz w:val="28"/>
          <w:szCs w:val="28"/>
        </w:rPr>
        <w:t xml:space="preserve">работы: </w:t>
      </w:r>
      <w:proofErr w:type="spellStart"/>
      <w:r w:rsidRPr="00EA26D7">
        <w:rPr>
          <w:rFonts w:ascii="Times New Roman" w:eastAsia="Times New Roman" w:hAnsi="Times New Roman" w:cs="Times New Roman"/>
          <w:sz w:val="28"/>
          <w:szCs w:val="28"/>
        </w:rPr>
        <w:t>квесты</w:t>
      </w:r>
      <w:proofErr w:type="spellEnd"/>
      <w:r w:rsidR="00997D26" w:rsidRPr="00EA26D7">
        <w:rPr>
          <w:rFonts w:ascii="Times New Roman" w:eastAsia="Times New Roman" w:hAnsi="Times New Roman" w:cs="Times New Roman"/>
          <w:sz w:val="28"/>
          <w:szCs w:val="28"/>
        </w:rPr>
        <w:t>, виртуальные экскурсии, музейные часы</w:t>
      </w:r>
      <w:r w:rsidR="00EA26D7">
        <w:rPr>
          <w:rFonts w:ascii="Times New Roman" w:eastAsia="Times New Roman" w:hAnsi="Times New Roman" w:cs="Times New Roman"/>
          <w:sz w:val="28"/>
          <w:szCs w:val="28"/>
        </w:rPr>
        <w:t>, интерактивные игры, вернисажы;</w:t>
      </w:r>
    </w:p>
    <w:p w:rsidR="00997D26" w:rsidRPr="00626C07" w:rsidRDefault="00997D26" w:rsidP="00626C07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C07">
        <w:rPr>
          <w:rFonts w:ascii="Times New Roman" w:hAnsi="Times New Roman" w:cs="Times New Roman"/>
          <w:sz w:val="28"/>
          <w:szCs w:val="28"/>
        </w:rPr>
        <w:t>- активное включение</w:t>
      </w:r>
      <w:r w:rsidR="00763E15" w:rsidRPr="00626C07">
        <w:rPr>
          <w:rFonts w:ascii="Times New Roman" w:hAnsi="Times New Roman" w:cs="Times New Roman"/>
          <w:sz w:val="28"/>
          <w:szCs w:val="28"/>
        </w:rPr>
        <w:t xml:space="preserve"> детей и молодёжи в социально-экономическую, политическую, научно-техниче</w:t>
      </w:r>
      <w:r w:rsidRPr="00626C07">
        <w:rPr>
          <w:rFonts w:ascii="Times New Roman" w:hAnsi="Times New Roman" w:cs="Times New Roman"/>
          <w:sz w:val="28"/>
          <w:szCs w:val="28"/>
        </w:rPr>
        <w:t>скую, культурную жизнь общества: акции, с</w:t>
      </w:r>
      <w:r w:rsidRPr="00626C07">
        <w:rPr>
          <w:rFonts w:ascii="Times New Roman" w:hAnsi="Times New Roman" w:cs="Times New Roman"/>
          <w:sz w:val="28"/>
          <w:szCs w:val="28"/>
        </w:rPr>
        <w:t>о</w:t>
      </w:r>
      <w:r w:rsidRPr="00626C07">
        <w:rPr>
          <w:rFonts w:ascii="Times New Roman" w:hAnsi="Times New Roman" w:cs="Times New Roman"/>
          <w:sz w:val="28"/>
          <w:szCs w:val="28"/>
        </w:rPr>
        <w:t>циальное проектирование, волонтерск</w:t>
      </w:r>
      <w:r w:rsidR="0032422B" w:rsidRPr="00626C07">
        <w:rPr>
          <w:rFonts w:ascii="Times New Roman" w:hAnsi="Times New Roman" w:cs="Times New Roman"/>
          <w:sz w:val="28"/>
          <w:szCs w:val="28"/>
        </w:rPr>
        <w:t>ую</w:t>
      </w:r>
      <w:r w:rsidRPr="00626C07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CD4CB6" w:rsidRPr="00626C07">
        <w:rPr>
          <w:rFonts w:ascii="Times New Roman" w:hAnsi="Times New Roman" w:cs="Times New Roman"/>
          <w:sz w:val="28"/>
          <w:szCs w:val="28"/>
        </w:rPr>
        <w:t>;</w:t>
      </w:r>
    </w:p>
    <w:p w:rsidR="00CD4CB6" w:rsidRPr="00626C07" w:rsidRDefault="00CD4CB6" w:rsidP="00626C07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C07">
        <w:rPr>
          <w:rFonts w:ascii="Times New Roman" w:eastAsia="Times New Roman" w:hAnsi="Times New Roman" w:cs="Times New Roman"/>
          <w:sz w:val="28"/>
          <w:szCs w:val="28"/>
        </w:rPr>
        <w:t>- усиление социально-педагогического партнерства;</w:t>
      </w:r>
    </w:p>
    <w:p w:rsidR="00CD4CB6" w:rsidRDefault="00CD4CB6" w:rsidP="00626C07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6C07">
        <w:rPr>
          <w:rFonts w:ascii="Times New Roman" w:eastAsia="Times New Roman" w:hAnsi="Times New Roman" w:cs="Times New Roman"/>
          <w:sz w:val="28"/>
          <w:szCs w:val="28"/>
        </w:rPr>
        <w:t xml:space="preserve">- совершенствование системы </w:t>
      </w:r>
      <w:r w:rsidR="00626C07">
        <w:rPr>
          <w:rFonts w:ascii="Times New Roman" w:eastAsia="Times New Roman" w:hAnsi="Times New Roman" w:cs="Times New Roman"/>
          <w:sz w:val="28"/>
          <w:szCs w:val="28"/>
        </w:rPr>
        <w:t xml:space="preserve">проектного </w:t>
      </w:r>
      <w:r w:rsidRPr="00626C07">
        <w:rPr>
          <w:rFonts w:ascii="Times New Roman" w:eastAsia="Times New Roman" w:hAnsi="Times New Roman" w:cs="Times New Roman"/>
          <w:sz w:val="28"/>
          <w:szCs w:val="28"/>
        </w:rPr>
        <w:t>управления воспитательным пространством учреждения.</w:t>
      </w:r>
    </w:p>
    <w:p w:rsidR="001D1819" w:rsidRDefault="001D1819" w:rsidP="00626C07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04FD9" w:rsidRPr="00EC6ED4" w:rsidRDefault="0060472D" w:rsidP="009174B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color w:val="FF0000"/>
          <w:spacing w:val="2"/>
          <w:sz w:val="28"/>
          <w:szCs w:val="28"/>
        </w:rPr>
      </w:pPr>
      <w:r w:rsidRPr="00EC6ED4">
        <w:rPr>
          <w:b/>
          <w:color w:val="FF0000"/>
          <w:spacing w:val="2"/>
          <w:sz w:val="28"/>
          <w:szCs w:val="28"/>
        </w:rPr>
        <w:lastRenderedPageBreak/>
        <w:t>Структура Проекта</w:t>
      </w:r>
    </w:p>
    <w:p w:rsidR="0060472D" w:rsidRDefault="0083030F" w:rsidP="006C2BB1">
      <w:pPr>
        <w:pStyle w:val="formattext"/>
        <w:shd w:val="clear" w:color="auto" w:fill="FFFFFF"/>
        <w:spacing w:before="0" w:beforeAutospacing="0" w:after="0" w:afterAutospacing="0"/>
        <w:ind w:hanging="284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  <w:r>
        <w:rPr>
          <w:b/>
          <w:noProof/>
          <w:spacing w:val="2"/>
          <w:sz w:val="28"/>
          <w:szCs w:val="28"/>
        </w:rPr>
        <w:pict>
          <v:group id="_x0000_s1110" style="position:absolute;left:0;text-align:left;margin-left:-46.8pt;margin-top:156.2pt;width:536.35pt;height:469pt;z-index:251689984" coordorigin="765,4580" coordsize="10727,9380">
            <v:group id="_x0000_s1108" style="position:absolute;left:1650;top:4580;width:3045;height:9380" coordorigin="1650,4580" coordsize="3045,9380">
              <v:rect id="_x0000_s1055" style="position:absolute;left:1650;top:4580;width:3045;height:1125;mso-position-horizontal-relative:text;mso-position-vertical:absolute;mso-position-vertical-relative:text" fillcolor="white [3201]" strokecolor="#c0504d [3205]" strokeweight="5pt">
                <v:stroke linestyle="thickThin"/>
                <v:shadow color="#868686"/>
                <v:textbox style="mso-next-textbox:#_x0000_s1055">
                  <w:txbxContent>
                    <w:p w:rsidR="008A20EF" w:rsidRDefault="008A20EF" w:rsidP="00A31926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8000" cy="558000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победа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8000" cy="55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_x0000_s1056" style="position:absolute;left:1650;top:5934;width:3045;height:1125" fillcolor="white [3201]" strokecolor="#c0504d [3205]" strokeweight="5pt">
                <v:stroke linestyle="thickThin"/>
                <v:shadow color="#868686"/>
                <v:textbox style="mso-next-textbox:#_x0000_s1056">
                  <w:txbxContent>
                    <w:p w:rsidR="008A20EF" w:rsidRPr="00D56DF8" w:rsidRDefault="008A20EF" w:rsidP="00EC6ED4">
                      <w:pPr>
                        <w:pStyle w:val="a5"/>
                        <w:spacing w:before="0" w:beforeAutospacing="0" w:after="0" w:afterAutospacing="0" w:line="200" w:lineRule="exact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</w:t>
                      </w:r>
                      <w:r w:rsidRPr="00D56DF8">
                        <w:rPr>
                          <w:sz w:val="20"/>
                          <w:szCs w:val="20"/>
                        </w:rPr>
                        <w:t>овысить эффективность де</w:t>
                      </w:r>
                      <w:r w:rsidRPr="00D56DF8">
                        <w:rPr>
                          <w:sz w:val="20"/>
                          <w:szCs w:val="20"/>
                        </w:rPr>
                        <w:t>я</w:t>
                      </w:r>
                      <w:r w:rsidRPr="00D56DF8">
                        <w:rPr>
                          <w:sz w:val="20"/>
                          <w:szCs w:val="20"/>
                        </w:rPr>
                        <w:t>тельности по  формированию социально-активной личности гражданина</w:t>
                      </w:r>
                      <w:r>
                        <w:rPr>
                          <w:sz w:val="20"/>
                          <w:szCs w:val="20"/>
                        </w:rPr>
                        <w:t>и патриота</w:t>
                      </w:r>
                    </w:p>
                  </w:txbxContent>
                </v:textbox>
              </v:rect>
              <v:rect id="_x0000_s1057" style="position:absolute;left:1650;top:7224;width:3045;height:1125" fillcolor="white [3201]" strokecolor="#c0504d [3205]" strokeweight="5pt">
                <v:stroke linestyle="thickThin"/>
                <v:shadow color="#868686"/>
                <v:textbox style="mso-next-textbox:#_x0000_s1057">
                  <w:txbxContent>
                    <w:p w:rsidR="008A20EF" w:rsidRPr="001F358A" w:rsidRDefault="008A20EF" w:rsidP="00E121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F358A"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1F358A">
                        <w:rPr>
                          <w:rFonts w:ascii="Times New Roman" w:hAnsi="Times New Roman" w:cs="Times New Roman"/>
                          <w:sz w:val="20"/>
                        </w:rPr>
                        <w:t>историко-краеведческое</w:t>
                      </w:r>
                    </w:p>
                    <w:p w:rsidR="008A20EF" w:rsidRPr="001F358A" w:rsidRDefault="008A20EF" w:rsidP="00E121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F358A">
                        <w:rPr>
                          <w:rFonts w:ascii="Times New Roman" w:hAnsi="Times New Roman" w:cs="Times New Roman"/>
                          <w:sz w:val="20"/>
                        </w:rPr>
                        <w:t>- героико-патриотическое</w:t>
                      </w:r>
                    </w:p>
                    <w:p w:rsidR="008A20EF" w:rsidRPr="001F358A" w:rsidRDefault="008A20EF" w:rsidP="00E121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F358A">
                        <w:rPr>
                          <w:rFonts w:ascii="Times New Roman" w:hAnsi="Times New Roman" w:cs="Times New Roman"/>
                          <w:sz w:val="20"/>
                        </w:rPr>
                        <w:t>- духовно-нравственное</w:t>
                      </w:r>
                    </w:p>
                  </w:txbxContent>
                </v:textbox>
              </v:rect>
              <v:rect id="_x0000_s1058" style="position:absolute;left:1650;top:8544;width:3045;height:1125" fillcolor="white [3201]" strokecolor="#c0504d [3205]" strokeweight="5pt">
                <v:stroke linestyle="thickThin"/>
                <v:shadow color="#868686"/>
                <v:textbox style="mso-next-textbox:#_x0000_s1058">
                  <w:txbxContent>
                    <w:p w:rsidR="008A20EF" w:rsidRPr="001618F8" w:rsidRDefault="008A20EF" w:rsidP="00EC6ED4">
                      <w:pPr>
                        <w:spacing w:after="0" w:line="200" w:lineRule="exact"/>
                        <w:ind w:right="-173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«Краевед-исследователь», «М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зейная наука», «Имя на карте», «Юный историк-краевед», «А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тивисты школьного музея»</w:t>
                      </w:r>
                    </w:p>
                  </w:txbxContent>
                </v:textbox>
              </v:rect>
              <v:rect id="_x0000_s1059" style="position:absolute;left:1650;top:9864;width:3045;height:1125" fillcolor="white [3201]" strokecolor="#c0504d [3205]" strokeweight="5pt">
                <v:stroke linestyle="thickThin"/>
                <v:shadow color="#868686"/>
                <v:textbox style="mso-next-textbox:#_x0000_s1059">
                  <w:txbxContent>
                    <w:p w:rsidR="008A20EF" w:rsidRPr="001618F8" w:rsidRDefault="008A20EF" w:rsidP="001618F8">
                      <w:pPr>
                        <w:spacing w:after="0" w:line="200" w:lineRule="exact"/>
                        <w:ind w:right="-17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18F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 Виртуальные экскурсии</w:t>
                      </w:r>
                    </w:p>
                    <w:p w:rsidR="008A20EF" w:rsidRPr="001618F8" w:rsidRDefault="008A20EF" w:rsidP="001618F8">
                      <w:pPr>
                        <w:spacing w:after="0" w:line="200" w:lineRule="exact"/>
                        <w:ind w:right="-17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18F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 Парад макетов</w:t>
                      </w:r>
                    </w:p>
                    <w:p w:rsidR="008A20EF" w:rsidRPr="001618F8" w:rsidRDefault="008A20EF" w:rsidP="001618F8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618F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 Музейные часы</w:t>
                      </w:r>
                    </w:p>
                    <w:p w:rsidR="008A20EF" w:rsidRDefault="008A20EF"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- Заочные путешествия</w:t>
                      </w:r>
                    </w:p>
                  </w:txbxContent>
                </v:textbox>
              </v:rect>
              <v:rect id="_x0000_s1060" style="position:absolute;left:1650;top:12683;width:3045;height:1277" fillcolor="white [3201]" strokecolor="#c0504d [3205]" strokeweight="5pt">
                <v:stroke linestyle="thickThin"/>
                <v:shadow color="#868686"/>
                <v:textbox style="mso-next-textbox:#_x0000_s1060">
                  <w:txbxContent>
                    <w:p w:rsidR="008A20EF" w:rsidRPr="006C2BB1" w:rsidRDefault="008A20EF" w:rsidP="006C2BB1">
                      <w:pPr>
                        <w:spacing w:after="0" w:line="200" w:lineRule="exact"/>
                        <w:jc w:val="both"/>
                        <w:rPr>
                          <w:b/>
                          <w:spacing w:val="2"/>
                          <w:sz w:val="20"/>
                          <w:szCs w:val="28"/>
                          <w:highlight w:val="yellow"/>
                        </w:rPr>
                      </w:pP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Социальные проекты «Моя малая родина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»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, коллекция виртуальных экскурсий, ко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л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лекция презентаций «Сове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т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ская Гавань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 xml:space="preserve"> моя»</w:t>
                      </w:r>
                    </w:p>
                    <w:p w:rsidR="008A20EF" w:rsidRDefault="008A20EF"/>
                  </w:txbxContent>
                </v:textbox>
              </v:rect>
              <v:rect id="_x0000_s1061" style="position:absolute;left:1650;top:11200;width:3045;height:1125" fillcolor="white [3201]" strokecolor="#c0504d [3205]" strokeweight="5pt">
                <v:stroke linestyle="thickThin"/>
                <v:shadow color="#868686"/>
                <v:textbox style="mso-next-textbox:#_x0000_s1061">
                  <w:txbxContent>
                    <w:p w:rsidR="008A20EF" w:rsidRDefault="008A20EF" w:rsidP="00EC6ED4">
                      <w:pPr>
                        <w:spacing w:after="0" w:line="180" w:lineRule="exact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Районный краеведческий м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зей им. Н.К.Бошняка, Совет ветеранов войны и труда, Центр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орочской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культуры, ХК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РЦТДиЮ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КЗКШ, КЦО</w:t>
                      </w:r>
                    </w:p>
                    <w:p w:rsidR="008A20EF" w:rsidRDefault="008A20EF"/>
                  </w:txbxContent>
                </v:textbox>
              </v:rect>
            </v:group>
            <v:group id="_x0000_s1107" style="position:absolute;left:5028;top:4580;width:3068;height:9303" coordorigin="5028,4580" coordsize="3068,9303">
              <v:rect id="_x0000_s1062" style="position:absolute;left:5028;top:4580;width:3045;height:1125;mso-position-horizontal-relative:text;mso-position-vertical-relative:text" fillcolor="white [3201]" strokecolor="#4f81bd [3204]" strokeweight="5pt">
                <v:stroke linestyle="thickThin"/>
                <v:shadow color="#868686"/>
              </v:rect>
              <v:rect id="_x0000_s1063" style="position:absolute;left:5028;top:5933;width:3045;height:1125;mso-position-horizontal-relative:text;mso-position-vertical-relative:text" fillcolor="white [3201]" strokecolor="#4f81bd [3204]" strokeweight="5pt">
                <v:stroke linestyle="thickThin"/>
                <v:shadow color="#868686"/>
                <v:textbox style="mso-next-textbox:#_x0000_s1063">
                  <w:txbxContent>
                    <w:p w:rsidR="008A20EF" w:rsidRPr="00845083" w:rsidRDefault="008A20EF" w:rsidP="00D56DF8">
                      <w:pPr>
                        <w:spacing w:after="0" w:line="200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О</w:t>
                      </w:r>
                      <w:r w:rsidRPr="00D56DF8"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богатить опыт Центра в во</w:t>
                      </w:r>
                      <w:r w:rsidRPr="00D56DF8"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с</w:t>
                      </w:r>
                      <w:r w:rsidRPr="00D56DF8"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питании высоконравственн</w:t>
                      </w:r>
                      <w:r w:rsidRPr="00D56DF8"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о</w:t>
                      </w:r>
                      <w:r w:rsidRPr="00D56DF8"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го</w:t>
                      </w:r>
                      <w:r w:rsidRPr="00845083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 w:rsidRPr="00D56D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ответственного, творч</w:t>
                      </w:r>
                      <w:r w:rsidRPr="00D56D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е</w:t>
                      </w:r>
                      <w:r w:rsidRPr="00D56D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ско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го граждани</w:t>
                      </w:r>
                      <w:r w:rsidRPr="00D56DF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на России</w:t>
                      </w:r>
                    </w:p>
                    <w:p w:rsidR="008A20EF" w:rsidRDefault="008A20EF"/>
                  </w:txbxContent>
                </v:textbox>
              </v:rect>
              <v:rect id="_x0000_s1064" style="position:absolute;left:5028;top:7224;width:3068;height:1125" fillcolor="white [3201]" strokecolor="#4f81bd [3204]" strokeweight="5pt">
                <v:stroke linestyle="thickThin"/>
                <v:shadow color="#868686"/>
                <v:textbox style="mso-next-textbox:#_x0000_s1064">
                  <w:txbxContent>
                    <w:p w:rsidR="008A20EF" w:rsidRPr="00734D40" w:rsidRDefault="008A20EF" w:rsidP="00057110">
                      <w:pPr>
                        <w:shd w:val="clear" w:color="auto" w:fill="FFFFFF"/>
                        <w:spacing w:after="0" w:line="200" w:lineRule="exact"/>
                        <w:ind w:right="-1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  <w:t>-</w:t>
                      </w:r>
                      <w:r w:rsidRPr="00734D40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  <w:t>образовательн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  <w:t xml:space="preserve">ая </w:t>
                      </w:r>
                      <w:r w:rsidRPr="00734D40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  <w:t>деятельно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  <w:t>сть</w:t>
                      </w:r>
                    </w:p>
                    <w:p w:rsidR="008A20EF" w:rsidRPr="00734D40" w:rsidRDefault="008A20EF" w:rsidP="00057110">
                      <w:pPr>
                        <w:shd w:val="clear" w:color="auto" w:fill="FFFFFF"/>
                        <w:spacing w:after="0" w:line="200" w:lineRule="exact"/>
                        <w:ind w:right="-1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  <w:t>-вовлечение семей</w:t>
                      </w:r>
                    </w:p>
                    <w:p w:rsidR="008A20EF" w:rsidRPr="00734D40" w:rsidRDefault="008A20EF" w:rsidP="00057110">
                      <w:pPr>
                        <w:shd w:val="clear" w:color="auto" w:fill="FFFFFF"/>
                        <w:spacing w:after="0" w:line="200" w:lineRule="exact"/>
                        <w:ind w:right="-15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  <w:t>-культурно-досуговая работа</w:t>
                      </w:r>
                    </w:p>
                    <w:p w:rsidR="008A20EF" w:rsidRPr="00734D40" w:rsidRDefault="008A20EF" w:rsidP="00933E3D">
                      <w:pPr>
                        <w:shd w:val="clear" w:color="auto" w:fill="FFFFFF"/>
                        <w:spacing w:after="0" w:line="200" w:lineRule="exact"/>
                        <w:ind w:right="57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  <w:t>-социальное</w:t>
                      </w:r>
                      <w:r w:rsidRPr="00734D40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8"/>
                        </w:rPr>
                        <w:t xml:space="preserve"> партнерство</w:t>
                      </w:r>
                    </w:p>
                    <w:p w:rsidR="008A20EF" w:rsidRPr="00057110" w:rsidRDefault="008A20EF" w:rsidP="00057110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rect>
              <v:rect id="_x0000_s1065" style="position:absolute;left:5028;top:8543;width:3045;height:1125;mso-position-horizontal-relative:text;mso-position-vertical-relative:text" fillcolor="white [3201]" strokecolor="#4f81bd [3204]" strokeweight="5pt">
                <v:stroke linestyle="thickThin"/>
                <v:shadow color="#868686"/>
                <v:textbox style="mso-next-textbox:#_x0000_s1065">
                  <w:txbxContent>
                    <w:p w:rsidR="008A20EF" w:rsidRPr="001618F8" w:rsidRDefault="008A20EF" w:rsidP="00EC6ED4">
                      <w:pPr>
                        <w:spacing w:after="0" w:line="200" w:lineRule="exact"/>
                        <w:ind w:right="-39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«Родник неиссякаемый», «Тропой таежного народа», «Доктора природы», «Природа глазами души»,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Здоровейка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»</w:t>
                      </w:r>
                    </w:p>
                    <w:p w:rsidR="008A20EF" w:rsidRDefault="008A20EF"/>
                  </w:txbxContent>
                </v:textbox>
              </v:rect>
              <v:rect id="_x0000_s1066" style="position:absolute;left:5028;top:9863;width:3045;height:1125;mso-position-horizontal-relative:text;mso-position-vertical-relative:text" fillcolor="white [3201]" strokecolor="#4f81bd [3204]" strokeweight="5pt">
                <v:stroke linestyle="thickThin"/>
                <v:shadow color="#868686"/>
                <v:textbox style="mso-next-textbox:#_x0000_s1066">
                  <w:txbxContent>
                    <w:p w:rsidR="008A20EF" w:rsidRPr="00DD2C97" w:rsidRDefault="008A20EF" w:rsidP="00E12180">
                      <w:pPr>
                        <w:spacing w:after="0" w:line="180" w:lineRule="exact"/>
                        <w:ind w:right="-17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Фольклорный праздник Славя</w:t>
                      </w:r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н</w:t>
                      </w:r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 xml:space="preserve">ский базар, </w:t>
                      </w:r>
                      <w:proofErr w:type="spellStart"/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квест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и </w:t>
                      </w:r>
                      <w:proofErr w:type="spellStart"/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брейн</w:t>
                      </w:r>
                      <w:proofErr w:type="spellEnd"/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-ринги, экскурсионные поездки, инте</w:t>
                      </w:r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р</w:t>
                      </w:r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активные игры, к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оля</w:t>
                      </w:r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дки, фест</w:t>
                      </w:r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и</w:t>
                      </w:r>
                      <w:r w:rsidRPr="00DD2C97">
                        <w:rPr>
                          <w:rFonts w:ascii="Times New Roman" w:hAnsi="Times New Roman" w:cs="Times New Roman"/>
                          <w:sz w:val="20"/>
                        </w:rPr>
                        <w:t>валь «Мой Пушкин»</w:t>
                      </w:r>
                    </w:p>
                    <w:p w:rsidR="008A20EF" w:rsidRPr="001618F8" w:rsidRDefault="008A20EF" w:rsidP="001618F8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</w:txbxContent>
                </v:textbox>
              </v:rect>
              <v:rect id="_x0000_s1067" style="position:absolute;left:5028;top:12683;width:3045;height:1200" fillcolor="white [3201]" strokecolor="#4f81bd [3204]" strokeweight="5pt">
                <v:stroke linestyle="thickThin"/>
                <v:shadow color="#868686"/>
                <v:textbox style="mso-next-textbox:#_x0000_s1067">
                  <w:txbxContent>
                    <w:p w:rsidR="008A20EF" w:rsidRDefault="008A20EF"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А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льманах «Любимому городу посвящается»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,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 xml:space="preserve"> брошюра  «Ж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и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вая нить исто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рии»</w:t>
                      </w:r>
                    </w:p>
                  </w:txbxContent>
                </v:textbox>
              </v:rect>
              <v:rect id="_x0000_s1068" style="position:absolute;left:5028;top:11198;width:3045;height:1125;mso-position-horizontal-relative:text;mso-position-vertical-relative:text" fillcolor="white [3201]" strokecolor="#4f81bd [3204]" strokeweight="5pt">
                <v:stroke linestyle="thickThin"/>
                <v:shadow color="#868686"/>
                <v:textbox style="mso-next-textbox:#_x0000_s1068">
                  <w:txbxContent>
                    <w:p w:rsidR="008A20EF" w:rsidRPr="00A44216" w:rsidRDefault="008A20EF" w:rsidP="00A44216">
                      <w:pPr>
                        <w:spacing w:after="0" w:line="180" w:lineRule="exact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4421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Районный Дом культуры, школы искусств, библиотеки, Совет ветеранов войны и тр</w:t>
                      </w:r>
                      <w:r w:rsidRPr="00A4421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у</w:t>
                      </w:r>
                      <w:r w:rsidRPr="00A4421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да, комитет по молодежной политике</w:t>
                      </w:r>
                    </w:p>
                    <w:p w:rsidR="008A20EF" w:rsidRPr="00A44216" w:rsidRDefault="008A20EF" w:rsidP="00A44216">
                      <w:pPr>
                        <w:spacing w:line="180" w:lineRule="exact"/>
                        <w:jc w:val="both"/>
                        <w:rPr>
                          <w:sz w:val="24"/>
                        </w:rPr>
                      </w:pPr>
                    </w:p>
                  </w:txbxContent>
                </v:textbox>
              </v:rect>
            </v:group>
            <v:group id="_x0000_s1106" style="position:absolute;left:8447;top:4580;width:3045;height:9223" coordorigin="8447,4580" coordsize="3045,9223">
              <v:rect id="_x0000_s1069" style="position:absolute;left:8447;top:4580;width:3045;height:1125;mso-position-horizontal-relative:text;mso-position-vertical-relative:text" fillcolor="white [3201]" strokecolor="#9bbb59 [3206]" strokeweight="5pt">
                <v:stroke linestyle="thickThin"/>
                <v:shadow color="#868686"/>
              </v:rect>
              <v:rect id="_x0000_s1070" style="position:absolute;left:8447;top:5930;width:3045;height:1125;mso-position-horizontal-relative:text;mso-position-vertical-relative:text" fillcolor="white [3201]" strokecolor="#9bbb59 [3206]" strokeweight="5pt">
                <v:stroke linestyle="thickThin"/>
                <v:shadow color="#868686"/>
                <v:textbox style="mso-next-textbox:#_x0000_s1070">
                  <w:txbxContent>
                    <w:p w:rsidR="008A20EF" w:rsidRDefault="008A20EF" w:rsidP="00EC6ED4">
                      <w:pPr>
                        <w:spacing w:after="0" w:line="180" w:lineRule="exact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О</w:t>
                      </w:r>
                      <w:r w:rsidRPr="00377E53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бновить образовательное пространство для ф</w:t>
                      </w:r>
                      <w:r w:rsidRPr="00377E53"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ормиров</w:t>
                      </w:r>
                      <w:r w:rsidRPr="00377E53"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а</w:t>
                      </w:r>
                      <w:r w:rsidRPr="00377E53"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ния экологического сознания, высокой культуры поведения детей в окружаю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8"/>
                        </w:rPr>
                        <w:t>щей среде</w:t>
                      </w:r>
                    </w:p>
                  </w:txbxContent>
                </v:textbox>
              </v:rect>
              <v:rect id="_x0000_s1071" style="position:absolute;left:8447;top:7217;width:3045;height:1125;mso-position-horizontal-relative:text;mso-position-vertical-relative:text" fillcolor="white [3201]" strokecolor="#9bbb59 [3206]" strokeweight="5pt">
                <v:stroke linestyle="thickThin"/>
                <v:shadow color="#868686"/>
                <v:textbox style="mso-next-textbox:#_x0000_s1071">
                  <w:txbxContent>
                    <w:p w:rsidR="008A20EF" w:rsidRDefault="008A20EF" w:rsidP="001F358A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  <w:r w:rsidRPr="001F358A">
                        <w:rPr>
                          <w:rFonts w:ascii="Times New Roman" w:hAnsi="Times New Roman" w:cs="Times New Roman"/>
                        </w:rPr>
                        <w:t xml:space="preserve">- научно-исследовательская </w:t>
                      </w:r>
                    </w:p>
                    <w:p w:rsidR="008A20EF" w:rsidRPr="001F358A" w:rsidRDefault="008A20EF" w:rsidP="001F358A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  <w:r w:rsidRPr="001F358A">
                        <w:rPr>
                          <w:rFonts w:ascii="Times New Roman" w:hAnsi="Times New Roman" w:cs="Times New Roman"/>
                        </w:rPr>
                        <w:t>деятельность</w:t>
                      </w:r>
                    </w:p>
                    <w:p w:rsidR="008A20EF" w:rsidRPr="001F358A" w:rsidRDefault="008A20EF" w:rsidP="001F358A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</w:rPr>
                      </w:pPr>
                      <w:r w:rsidRPr="001F358A">
                        <w:rPr>
                          <w:rFonts w:ascii="Times New Roman" w:hAnsi="Times New Roman" w:cs="Times New Roman"/>
                        </w:rPr>
                        <w:t>- социальная практика</w:t>
                      </w:r>
                    </w:p>
                    <w:p w:rsidR="008A20EF" w:rsidRPr="001F358A" w:rsidRDefault="008A20E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F358A">
                        <w:rPr>
                          <w:rFonts w:ascii="Times New Roman" w:hAnsi="Times New Roman" w:cs="Times New Roman"/>
                        </w:rPr>
                        <w:t>- творческая экология</w:t>
                      </w:r>
                    </w:p>
                  </w:txbxContent>
                </v:textbox>
              </v:rect>
              <v:rect id="_x0000_s1072" style="position:absolute;left:8447;top:8540;width:3045;height:1125;mso-position-horizontal-relative:text;mso-position-vertical-relative:text" fillcolor="white [3201]" strokecolor="#9bbb59 [3206]" strokeweight="5pt">
                <v:stroke linestyle="thickThin"/>
                <v:shadow color="#868686"/>
                <v:textbox style="mso-next-textbox:#_x0000_s1072">
                  <w:txbxContent>
                    <w:p w:rsidR="008A20EF" w:rsidRPr="001618F8" w:rsidRDefault="008A20EF" w:rsidP="00EC6ED4">
                      <w:pPr>
                        <w:spacing w:after="0" w:line="200" w:lineRule="exact"/>
                        <w:ind w:right="-173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«Юный исследователь», «Моя экология», «Экология раст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ний», «Чудеса природы», «И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г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ровая экология»</w:t>
                      </w:r>
                    </w:p>
                    <w:p w:rsidR="008A20EF" w:rsidRDefault="008A20EF"/>
                  </w:txbxContent>
                </v:textbox>
              </v:rect>
              <v:rect id="_x0000_s1073" style="position:absolute;left:8447;top:9786;width:3045;height:1200" fillcolor="white [3201]" strokecolor="#9bbb59 [3206]" strokeweight="5pt">
                <v:stroke linestyle="thickThin"/>
                <v:shadow color="#868686"/>
                <v:textbox style="mso-next-textbox:#_x0000_s1073">
                  <w:txbxContent>
                    <w:p w:rsidR="008A20EF" w:rsidRPr="00DD2C97" w:rsidRDefault="008A20EF" w:rsidP="00E12180">
                      <w:pPr>
                        <w:spacing w:after="0" w:line="160" w:lineRule="exact"/>
                        <w:ind w:right="-32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Конкурс работ «Наш дом Зе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ля»,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эковернисаж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, День мигр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рующих рыб, праздник первой горбуши, операция «Чистый берег», конкурс дневников наблюдений</w:t>
                      </w:r>
                    </w:p>
                    <w:p w:rsidR="008A20EF" w:rsidRPr="001618F8" w:rsidRDefault="008A20EF" w:rsidP="00E12180">
                      <w:pPr>
                        <w:spacing w:after="0" w:line="200" w:lineRule="exact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8A20EF" w:rsidRDefault="008A20EF"/>
                  </w:txbxContent>
                </v:textbox>
              </v:rect>
              <v:rect id="_x0000_s1074" style="position:absolute;left:8447;top:12678;width:3045;height:1125;mso-position-horizontal-relative:text;mso-position-vertical-relative:text" fillcolor="white [3201]" strokecolor="#9bbb59 [3206]" strokeweight="5pt">
                <v:stroke linestyle="thickThin"/>
                <v:shadow color="#868686"/>
                <v:textbox style="mso-next-textbox:#_x0000_s1074">
                  <w:txbxContent>
                    <w:p w:rsidR="008A20EF" w:rsidRDefault="008A20EF" w:rsidP="002F0F5E">
                      <w:pPr>
                        <w:spacing w:line="200" w:lineRule="exact"/>
                        <w:jc w:val="both"/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С</w:t>
                      </w:r>
                      <w:r w:rsidRPr="006C2BB1"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борник исследовательских работ «Я – исследова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тель», кормушки «Птичьи стол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8"/>
                        </w:rPr>
                        <w:t>вые», «Лососевая Азбука»</w:t>
                      </w:r>
                    </w:p>
                  </w:txbxContent>
                </v:textbox>
              </v:rect>
              <v:rect id="_x0000_s1075" style="position:absolute;left:8447;top:11198;width:3045;height:1125;mso-position-horizontal-relative:text;mso-position-vertical-relative:text" fillcolor="white [3201]" strokecolor="#9bbb59 [3206]" strokeweight="5pt">
                <v:stroke linestyle="thickThin"/>
                <v:shadow color="#868686"/>
                <v:textbox style="mso-next-textbox:#_x0000_s1075">
                  <w:txbxContent>
                    <w:p w:rsidR="008A20EF" w:rsidRPr="00A44216" w:rsidRDefault="008A20EF" w:rsidP="00A44216">
                      <w:pPr>
                        <w:spacing w:after="0" w:line="180" w:lineRule="exact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ФГУГПЗ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Ботчинский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»,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ХКЗЦТДиЮ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ЭБЦ,  КОЗЭШ, КЦО, ЦВР п. Ванино, библи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теки, районный краеведческий музей, </w:t>
                      </w:r>
                    </w:p>
                    <w:p w:rsidR="008A20EF" w:rsidRDefault="008A20EF"/>
                  </w:txbxContent>
                </v:textbox>
              </v:rect>
            </v:group>
            <v:group id="_x0000_s1109" style="position:absolute;left:765;top:4580;width:727;height:9380" coordorigin="765,4580" coordsize="727,9380">
              <v:rect id="_x0000_s1076" style="position:absolute;left:765;top:4580;width:727;height:1125;rotation:180;mso-position-horizontal-relative:text;mso-position-vertical:absolute;mso-position-vertical-relative:text" fillcolor="#0070c0">
                <v:textbox style="layout-flow:vertical;mso-layout-flow-alt:bottom-to-top;mso-next-textbox:#_x0000_s1076">
                  <w:txbxContent>
                    <w:p w:rsidR="008A20EF" w:rsidRPr="003A69B0" w:rsidRDefault="008A20EF" w:rsidP="003A69B0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B0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Проекты</w:t>
                      </w:r>
                    </w:p>
                  </w:txbxContent>
                </v:textbox>
              </v:rect>
              <v:rect id="_x0000_s1077" style="position:absolute;left:765;top:5934;width:727;height:1125;rotation:180" fillcolor="#0070c0">
                <v:textbox style="layout-flow:vertical;mso-layout-flow-alt:bottom-to-top;mso-next-textbox:#_x0000_s1077">
                  <w:txbxContent>
                    <w:p w:rsidR="008A20EF" w:rsidRPr="003A69B0" w:rsidRDefault="008A20EF" w:rsidP="00621D8F">
                      <w:pPr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B0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Цель</w:t>
                      </w:r>
                    </w:p>
                  </w:txbxContent>
                </v:textbox>
              </v:rect>
              <v:rect id="_x0000_s1078" style="position:absolute;left:765;top:9864;width:727;height:1125;rotation:180" fillcolor="#0070c0">
                <v:textbox style="layout-flow:vertical;mso-layout-flow-alt:bottom-to-top;mso-next-textbox:#_x0000_s1078">
                  <w:txbxContent>
                    <w:p w:rsidR="008A20EF" w:rsidRPr="003A69B0" w:rsidRDefault="008A20EF" w:rsidP="00621D8F">
                      <w:pPr>
                        <w:spacing w:after="0"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B0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Новые формы</w:t>
                      </w:r>
                    </w:p>
                  </w:txbxContent>
                </v:textbox>
              </v:rect>
              <v:rect id="_x0000_s1079" style="position:absolute;left:765;top:8543;width:727;height:1125;rotation:180" fillcolor="#0070c0">
                <v:textbox style="layout-flow:vertical;mso-layout-flow-alt:bottom-to-top;mso-next-textbox:#_x0000_s1079">
                  <w:txbxContent>
                    <w:p w:rsidR="008A20EF" w:rsidRPr="003A69B0" w:rsidRDefault="008A20EF" w:rsidP="00621D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3A69B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20"/>
                        </w:rPr>
                        <w:t>Объедин</w:t>
                      </w:r>
                      <w:r w:rsidRPr="003A69B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20"/>
                        </w:rPr>
                        <w:t>е</w:t>
                      </w:r>
                      <w:r w:rsidRPr="003A69B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18"/>
                          <w:szCs w:val="20"/>
                        </w:rPr>
                        <w:t>ния</w:t>
                      </w:r>
                    </w:p>
                  </w:txbxContent>
                </v:textbox>
              </v:rect>
              <v:rect id="_x0000_s1080" style="position:absolute;left:765;top:7224;width:727;height:1200;rotation:180" fillcolor="#0070c0">
                <v:textbox style="layout-flow:vertical;mso-layout-flow-alt:bottom-to-top;mso-next-textbox:#_x0000_s1080">
                  <w:txbxContent>
                    <w:p w:rsidR="008A20EF" w:rsidRPr="003A69B0" w:rsidRDefault="008A20EF" w:rsidP="00621D8F">
                      <w:pPr>
                        <w:spacing w:after="0" w:line="200" w:lineRule="exact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B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Направл</w:t>
                      </w:r>
                      <w:r w:rsidRPr="003A69B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е</w:t>
                      </w:r>
                      <w:r w:rsidRPr="003A69B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ния</w:t>
                      </w:r>
                    </w:p>
                  </w:txbxContent>
                </v:textbox>
              </v:rect>
              <v:rect id="_x0000_s1081" style="position:absolute;left:765;top:11065;width:727;height:1410;rotation:180" fillcolor="#0070c0">
                <v:textbox style="layout-flow:vertical;mso-layout-flow-alt:bottom-to-top;mso-next-textbox:#_x0000_s1081">
                  <w:txbxContent>
                    <w:p w:rsidR="008A20EF" w:rsidRPr="003A69B0" w:rsidRDefault="008A20EF" w:rsidP="00621D8F">
                      <w:pPr>
                        <w:spacing w:after="0"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B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Социальные </w:t>
                      </w:r>
                      <w:r w:rsidRPr="003A69B0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партнеры</w:t>
                      </w:r>
                    </w:p>
                  </w:txbxContent>
                </v:textbox>
              </v:rect>
              <v:rect id="_x0000_s1082" style="position:absolute;left:765;top:12550;width:727;height:1410;rotation:180" fillcolor="#0070c0" strokecolor="#0070c0" strokeweight="1.75pt">
                <v:textbox style="layout-flow:vertical;mso-layout-flow-alt:bottom-to-top;mso-next-textbox:#_x0000_s1082">
                  <w:txbxContent>
                    <w:p w:rsidR="008A20EF" w:rsidRPr="003A69B0" w:rsidRDefault="008A20EF" w:rsidP="00621D8F">
                      <w:pPr>
                        <w:spacing w:after="0"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  <w:t>Продукты деятельности</w:t>
                      </w:r>
                    </w:p>
                  </w:txbxContent>
                </v:textbox>
              </v:rect>
            </v:group>
          </v:group>
        </w:pict>
      </w:r>
      <w:r>
        <w:rPr>
          <w:b/>
          <w:noProof/>
          <w:spacing w:val="2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1" type="#_x0000_t67" style="position:absolute;left:0;text-align:left;margin-left:236.7pt;margin-top:134.95pt;width:14.25pt;height:17.25pt;z-index:251718656" fillcolor="#00b0f0" strokecolor="#00b0f0">
            <v:textbox style="layout-flow:vertical-ideographic"/>
          </v:shape>
        </w:pict>
      </w:r>
      <w:r>
        <w:rPr>
          <w:b/>
          <w:noProof/>
          <w:spacing w:val="2"/>
          <w:sz w:val="28"/>
          <w:szCs w:val="28"/>
        </w:rPr>
        <w:pict>
          <v:shape id="_x0000_s1093" type="#_x0000_t67" style="position:absolute;left:0;text-align:left;margin-left:67.95pt;margin-top:136.45pt;width:14.25pt;height:17.25pt;z-index:251716608" fillcolor="red" strokecolor="red">
            <v:textbox style="layout-flow:vertical-ideographic"/>
          </v:shape>
        </w:pict>
      </w:r>
      <w:r>
        <w:rPr>
          <w:b/>
          <w:noProof/>
          <w:spacing w:val="2"/>
          <w:sz w:val="28"/>
          <w:szCs w:val="28"/>
        </w:rPr>
        <w:pict>
          <v:shape id="_x0000_s1096" type="#_x0000_t67" style="position:absolute;left:0;text-align:left;margin-left:406.2pt;margin-top:134.95pt;width:14.25pt;height:17.25pt;z-index:251717632" fillcolor="#00b050" strokecolor="#00b050">
            <v:textbox style="layout-flow:vertical-ideographic"/>
          </v:shape>
        </w:pict>
      </w:r>
      <w:r w:rsidR="00636730">
        <w:rPr>
          <w:b/>
          <w:noProof/>
          <w:spacing w:val="2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1981200</wp:posOffset>
            </wp:positionV>
            <wp:extent cx="889000" cy="640715"/>
            <wp:effectExtent l="0" t="0" r="0" b="0"/>
            <wp:wrapNone/>
            <wp:docPr id="20" name="Рисунок 20" descr="C:\Users\RazumovskayaNV\Desktop\шаблоны\Картинки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zumovskayaNV\Desktop\шаблоны\Картинки\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2BB1">
        <w:rPr>
          <w:b/>
          <w:noProof/>
          <w:spacing w:val="2"/>
          <w:sz w:val="28"/>
          <w:szCs w:val="28"/>
        </w:rPr>
        <w:drawing>
          <wp:inline distT="0" distB="0" distL="0" distR="0">
            <wp:extent cx="6539024" cy="2020186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60472D" w:rsidRDefault="0083030F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  <w:r>
        <w:rPr>
          <w:b/>
          <w:noProof/>
          <w:spacing w:val="2"/>
          <w:sz w:val="28"/>
          <w:szCs w:val="28"/>
        </w:rPr>
        <w:pict>
          <v:shape id="_x0000_s1090" type="#_x0000_t202" style="position:absolute;left:0;text-align:left;margin-left:400.1pt;margin-top:5.45pt;width:74.85pt;height:40.2pt;z-index:2517135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2mJhHQAIAAFUEAAAOAAAA&#10;AAAAAAAAAAAAAC4CAABkcnMvZTJvRG9jLnhtbFBLAQItABQABgAIAAAAIQD9LzLW2wAAAAUBAAAP&#10;AAAAAAAAAAAAAAAAAJoEAABkcnMvZG93bnJldi54bWxQSwUGAAAAAAQABADzAAAAogUAAAAA&#10;" stroked="f">
            <v:textbox style="mso-next-textbox:#_x0000_s1090">
              <w:txbxContent>
                <w:p w:rsidR="008A20EF" w:rsidRPr="006C329C" w:rsidRDefault="008A20EF" w:rsidP="00636730">
                  <w:pPr>
                    <w:jc w:val="center"/>
                    <w:rPr>
                      <w:b/>
                      <w:color w:val="00B050"/>
                      <w:sz w:val="24"/>
                      <w:szCs w:val="24"/>
                    </w:rPr>
                  </w:pPr>
                  <w:r w:rsidRPr="006C329C">
                    <w:rPr>
                      <w:b/>
                      <w:color w:val="00B050"/>
                      <w:sz w:val="24"/>
                      <w:szCs w:val="24"/>
                    </w:rPr>
                    <w:t>Запове</w:t>
                  </w:r>
                  <w:r w:rsidRPr="006C329C">
                    <w:rPr>
                      <w:b/>
                      <w:color w:val="00B050"/>
                      <w:sz w:val="24"/>
                      <w:szCs w:val="24"/>
                    </w:rPr>
                    <w:t>д</w:t>
                  </w:r>
                  <w:r w:rsidRPr="006C329C">
                    <w:rPr>
                      <w:b/>
                      <w:color w:val="00B050"/>
                      <w:sz w:val="24"/>
                      <w:szCs w:val="24"/>
                    </w:rPr>
                    <w:t>ная страна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87" type="#_x0000_t202" style="position:absolute;left:0;text-align:left;margin-left:230.05pt;margin-top:5.45pt;width:74.85pt;height:40.2pt;z-index:2517125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2mJhHQAIAAFUEAAAOAAAA&#10;AAAAAAAAAAAAAC4CAABkcnMvZTJvRG9jLnhtbFBLAQItABQABgAIAAAAIQD9LzLW2wAAAAUBAAAP&#10;AAAAAAAAAAAAAAAAAJoEAABkcnMvZG93bnJldi54bWxQSwUGAAAAAAQABADzAAAAogUAAAAA&#10;" stroked="f">
            <v:textbox style="mso-next-textbox:#Надпись 2">
              <w:txbxContent>
                <w:p w:rsidR="008A20EF" w:rsidRPr="006C329C" w:rsidRDefault="008A20EF" w:rsidP="00636730">
                  <w:pPr>
                    <w:jc w:val="center"/>
                    <w:rPr>
                      <w:b/>
                      <w:color w:val="0070C0"/>
                      <w:sz w:val="24"/>
                      <w:szCs w:val="24"/>
                    </w:rPr>
                  </w:pPr>
                  <w:r w:rsidRPr="006C329C">
                    <w:rPr>
                      <w:b/>
                      <w:color w:val="0070C0"/>
                      <w:sz w:val="24"/>
                      <w:szCs w:val="24"/>
                    </w:rPr>
                    <w:t>Воспит</w:t>
                  </w:r>
                  <w:r w:rsidRPr="006C329C">
                    <w:rPr>
                      <w:b/>
                      <w:color w:val="0070C0"/>
                      <w:sz w:val="24"/>
                      <w:szCs w:val="24"/>
                    </w:rPr>
                    <w:t>а</w:t>
                  </w:r>
                  <w:r w:rsidRPr="006C329C">
                    <w:rPr>
                      <w:b/>
                      <w:color w:val="0070C0"/>
                      <w:sz w:val="24"/>
                      <w:szCs w:val="24"/>
                    </w:rPr>
                    <w:t>ние души</w:t>
                  </w:r>
                </w:p>
              </w:txbxContent>
            </v:textbox>
          </v:shape>
        </w:pict>
      </w:r>
      <w:r w:rsidR="00636730" w:rsidRPr="00F157D9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4337088</wp:posOffset>
            </wp:positionH>
            <wp:positionV relativeFrom="paragraph">
              <wp:posOffset>-2606</wp:posOffset>
            </wp:positionV>
            <wp:extent cx="673735" cy="640715"/>
            <wp:effectExtent l="0" t="0" r="0" b="0"/>
            <wp:wrapNone/>
            <wp:docPr id="19" name="Рисунок 19" descr="http://www.ecoteco.ru/assets/images/gallery/10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teco.ru/assets/images/gallery/1019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2"/>
          <w:sz w:val="28"/>
          <w:szCs w:val="28"/>
        </w:rPr>
        <w:pict>
          <v:shape id="_x0000_s1085" type="#_x0000_t202" style="position:absolute;left:0;text-align:left;margin-left:51.35pt;margin-top:5.45pt;width:90.8pt;height:48.1pt;z-index:251708416;mso-position-horizontal-relative:text;mso-position-vertical-relative:text" stroked="f">
            <v:textbox style="mso-next-textbox:#_x0000_s1085">
              <w:txbxContent>
                <w:p w:rsidR="008A20EF" w:rsidRPr="00636730" w:rsidRDefault="008A20EF" w:rsidP="00636730">
                  <w:pPr>
                    <w:spacing w:after="0" w:line="200" w:lineRule="exact"/>
                    <w:rPr>
                      <w:b/>
                      <w:color w:val="FF0000"/>
                    </w:rPr>
                  </w:pPr>
                  <w:r w:rsidRPr="00636730">
                    <w:rPr>
                      <w:b/>
                      <w:color w:val="FF0000"/>
                    </w:rPr>
                    <w:t>«И отзовется в</w:t>
                  </w:r>
                </w:p>
                <w:p w:rsidR="008A20EF" w:rsidRPr="00636730" w:rsidRDefault="008A20EF" w:rsidP="00636730">
                  <w:pPr>
                    <w:spacing w:after="0" w:line="200" w:lineRule="exact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с</w:t>
                  </w:r>
                  <w:r w:rsidRPr="00636730">
                    <w:rPr>
                      <w:b/>
                      <w:color w:val="FF0000"/>
                    </w:rPr>
                    <w:t>ердце Победа «Мой люб</w:t>
                  </w:r>
                  <w:r w:rsidRPr="00636730">
                    <w:rPr>
                      <w:b/>
                      <w:color w:val="FF0000"/>
                    </w:rPr>
                    <w:t>и</w:t>
                  </w:r>
                  <w:r w:rsidRPr="00636730">
                    <w:rPr>
                      <w:b/>
                      <w:color w:val="FF0000"/>
                    </w:rPr>
                    <w:t>мый город»</w:t>
                  </w:r>
                </w:p>
              </w:txbxContent>
            </v:textbox>
          </v:shape>
        </w:pict>
      </w:r>
    </w:p>
    <w:p w:rsidR="0060472D" w:rsidRDefault="0060472D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621D8F">
      <w:pPr>
        <w:pStyle w:val="formattext"/>
        <w:shd w:val="clear" w:color="auto" w:fill="FFFFFF"/>
        <w:tabs>
          <w:tab w:val="left" w:pos="7680"/>
        </w:tabs>
        <w:spacing w:before="0" w:beforeAutospacing="0" w:after="0" w:afterAutospacing="0"/>
        <w:ind w:firstLine="709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6F64BB" w:rsidRDefault="006F64BB" w:rsidP="00D56DF8">
      <w:pPr>
        <w:pStyle w:val="formattext"/>
        <w:shd w:val="clear" w:color="auto" w:fill="FFFFFF"/>
        <w:tabs>
          <w:tab w:val="left" w:pos="6815"/>
        </w:tabs>
        <w:spacing w:before="0" w:beforeAutospacing="0" w:after="0" w:afterAutospacing="0"/>
        <w:ind w:firstLine="709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D56DF8">
      <w:pPr>
        <w:pStyle w:val="formattext"/>
        <w:shd w:val="clear" w:color="auto" w:fill="FFFFFF"/>
        <w:tabs>
          <w:tab w:val="left" w:pos="6815"/>
        </w:tabs>
        <w:spacing w:before="0" w:beforeAutospacing="0" w:after="0" w:afterAutospacing="0"/>
        <w:ind w:firstLine="709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204FD9" w:rsidRDefault="00204FD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6F64BB" w:rsidRDefault="006F64BB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6F64BB" w:rsidRDefault="006F64BB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6F64BB" w:rsidRDefault="006F64BB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6F64BB" w:rsidRDefault="006F64BB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6F64BB" w:rsidRDefault="006F64BB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6F64BB" w:rsidRDefault="00AA2215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  <w:r>
        <w:rPr>
          <w:b/>
          <w:noProof/>
          <w:spacing w:val="2"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09C90954" wp14:editId="00779417">
            <wp:simplePos x="0" y="0"/>
            <wp:positionH relativeFrom="margin">
              <wp:posOffset>634365</wp:posOffset>
            </wp:positionH>
            <wp:positionV relativeFrom="margin">
              <wp:posOffset>8433435</wp:posOffset>
            </wp:positionV>
            <wp:extent cx="4705350" cy="1123950"/>
            <wp:effectExtent l="0" t="0" r="0" b="0"/>
            <wp:wrapSquare wrapText="bothSides"/>
            <wp:docPr id="31" name="Рисунок 31" descr="C:\Users\RazumovskayaNV\Desktop\шаблоны\фон для презентации\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zumovskayaNV\Desktop\шаблоны\фон для презентации\33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" t="67496" r="1700" b="1267"/>
                    <a:stretch/>
                  </pic:blipFill>
                  <pic:spPr bwMode="auto">
                    <a:xfrm>
                      <a:off x="0" y="0"/>
                      <a:ext cx="4705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64BB" w:rsidRDefault="006F64BB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6F64BB" w:rsidRDefault="006F64BB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A31926" w:rsidRDefault="00A31926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  <w:highlight w:val="yellow"/>
        </w:rPr>
      </w:pPr>
    </w:p>
    <w:p w:rsidR="00464DF3" w:rsidRDefault="00E31F29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lastRenderedPageBreak/>
        <w:t xml:space="preserve">5. </w:t>
      </w:r>
      <w:r w:rsidR="00D16614" w:rsidRPr="00E31F29">
        <w:rPr>
          <w:b/>
          <w:spacing w:val="2"/>
          <w:sz w:val="28"/>
          <w:szCs w:val="28"/>
        </w:rPr>
        <w:t>О</w:t>
      </w:r>
      <w:r w:rsidR="00D16614" w:rsidRPr="00E31F29">
        <w:rPr>
          <w:b/>
          <w:spacing w:val="2"/>
          <w:sz w:val="28"/>
          <w:szCs w:val="28"/>
        </w:rPr>
        <w:t>с</w:t>
      </w:r>
      <w:r w:rsidR="00D16614" w:rsidRPr="00E31F29">
        <w:rPr>
          <w:b/>
          <w:spacing w:val="2"/>
          <w:sz w:val="28"/>
          <w:szCs w:val="28"/>
        </w:rPr>
        <w:t xml:space="preserve">новные этапы проекта </w:t>
      </w:r>
    </w:p>
    <w:p w:rsidR="00D16614" w:rsidRPr="00D16614" w:rsidRDefault="00D16614" w:rsidP="00CA4F20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D16614" w:rsidRPr="00B6680B" w:rsidRDefault="00D16614" w:rsidP="00B6680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680B">
        <w:rPr>
          <w:rFonts w:ascii="Times New Roman" w:hAnsi="Times New Roman" w:cs="Times New Roman"/>
          <w:sz w:val="28"/>
          <w:szCs w:val="28"/>
        </w:rPr>
        <w:t>Сроки реализации проекта: 2017 – 2020 годы.</w:t>
      </w:r>
    </w:p>
    <w:p w:rsidR="00D16614" w:rsidRDefault="00F9497F" w:rsidP="00B6680B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2D2D2D"/>
          <w:spacing w:val="2"/>
          <w:sz w:val="28"/>
          <w:szCs w:val="28"/>
        </w:rPr>
      </w:pPr>
      <w:r w:rsidRPr="00B6680B">
        <w:rPr>
          <w:color w:val="2D2D2D"/>
          <w:spacing w:val="2"/>
          <w:sz w:val="28"/>
          <w:szCs w:val="28"/>
        </w:rPr>
        <w:t>Этапы:</w:t>
      </w:r>
    </w:p>
    <w:p w:rsidR="00AF1DD2" w:rsidRDefault="00AF1DD2" w:rsidP="0001076E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>
        <w:rPr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972050" cy="1390650"/>
            <wp:effectExtent l="0" t="0" r="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37463F" w:rsidRDefault="0037463F" w:rsidP="00F7782A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F7782A" w:rsidRDefault="00D5309A" w:rsidP="00F7782A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6. </w:t>
      </w:r>
      <w:r w:rsidR="00F7782A" w:rsidRPr="00F9497F">
        <w:rPr>
          <w:b/>
          <w:spacing w:val="2"/>
          <w:sz w:val="28"/>
          <w:szCs w:val="28"/>
        </w:rPr>
        <w:t>Состав участников проекта, распределение обязанностей</w:t>
      </w:r>
    </w:p>
    <w:p w:rsidR="00E31F29" w:rsidRDefault="00E31F29" w:rsidP="00F7782A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tbl>
      <w:tblPr>
        <w:tblStyle w:val="ad"/>
        <w:tblW w:w="9606" w:type="dxa"/>
        <w:tblLook w:val="04A0" w:firstRow="1" w:lastRow="0" w:firstColumn="1" w:lastColumn="0" w:noHBand="0" w:noVBand="1"/>
      </w:tblPr>
      <w:tblGrid>
        <w:gridCol w:w="2317"/>
        <w:gridCol w:w="7289"/>
      </w:tblGrid>
      <w:tr w:rsidR="00E31F29" w:rsidRPr="0029506D" w:rsidTr="00E31F29">
        <w:tc>
          <w:tcPr>
            <w:tcW w:w="2317" w:type="dxa"/>
          </w:tcPr>
          <w:p w:rsidR="00E31F29" w:rsidRPr="0029506D" w:rsidRDefault="00E31F29" w:rsidP="00E31F29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29506D">
              <w:rPr>
                <w:spacing w:val="2"/>
                <w:sz w:val="28"/>
                <w:szCs w:val="28"/>
              </w:rPr>
              <w:t>Ответственные</w:t>
            </w:r>
          </w:p>
        </w:tc>
        <w:tc>
          <w:tcPr>
            <w:tcW w:w="7289" w:type="dxa"/>
          </w:tcPr>
          <w:p w:rsidR="00E31F29" w:rsidRPr="0029506D" w:rsidRDefault="00E31F29" w:rsidP="00E31F29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pacing w:val="2"/>
                <w:sz w:val="28"/>
                <w:szCs w:val="28"/>
              </w:rPr>
            </w:pPr>
            <w:r w:rsidRPr="0029506D">
              <w:rPr>
                <w:spacing w:val="2"/>
                <w:sz w:val="28"/>
                <w:szCs w:val="28"/>
              </w:rPr>
              <w:t>Деятельность</w:t>
            </w:r>
          </w:p>
        </w:tc>
      </w:tr>
      <w:tr w:rsidR="00E31F29" w:rsidRPr="0029506D" w:rsidTr="00E31F29">
        <w:tc>
          <w:tcPr>
            <w:tcW w:w="2317" w:type="dxa"/>
          </w:tcPr>
          <w:p w:rsidR="00E31F29" w:rsidRPr="0029506D" w:rsidRDefault="00E31F29" w:rsidP="00E31F29">
            <w:pPr>
              <w:pStyle w:val="formattext"/>
              <w:spacing w:before="0" w:beforeAutospacing="0" w:after="0" w:afterAutospacing="0"/>
              <w:textAlignment w:val="baseline"/>
              <w:rPr>
                <w:b/>
                <w:spacing w:val="2"/>
                <w:sz w:val="28"/>
                <w:szCs w:val="28"/>
              </w:rPr>
            </w:pPr>
            <w:r w:rsidRPr="0029506D">
              <w:rPr>
                <w:spacing w:val="2"/>
                <w:sz w:val="28"/>
                <w:szCs w:val="28"/>
              </w:rPr>
              <w:t>Директор</w:t>
            </w:r>
          </w:p>
        </w:tc>
        <w:tc>
          <w:tcPr>
            <w:tcW w:w="7289" w:type="dxa"/>
          </w:tcPr>
          <w:p w:rsidR="00E31F29" w:rsidRPr="0029506D" w:rsidRDefault="00E31F29" w:rsidP="00E31F29">
            <w:pPr>
              <w:pStyle w:val="a5"/>
              <w:shd w:val="clear" w:color="auto" w:fill="F5F5F5"/>
              <w:spacing w:before="0" w:beforeAutospacing="0" w:after="0" w:afterAutospacing="0"/>
              <w:rPr>
                <w:sz w:val="28"/>
                <w:szCs w:val="28"/>
              </w:rPr>
            </w:pPr>
            <w:r w:rsidRPr="0029506D">
              <w:rPr>
                <w:sz w:val="28"/>
                <w:szCs w:val="28"/>
              </w:rPr>
              <w:t>Формулирование проблемы, цели проекта и опре</w:t>
            </w:r>
            <w:r>
              <w:rPr>
                <w:sz w:val="28"/>
                <w:szCs w:val="28"/>
              </w:rPr>
              <w:t>деление конечного продукта. Подведение итогов каждого этапа.</w:t>
            </w:r>
          </w:p>
        </w:tc>
      </w:tr>
      <w:tr w:rsidR="00E31F29" w:rsidRPr="0029506D" w:rsidTr="00E31F29">
        <w:tc>
          <w:tcPr>
            <w:tcW w:w="2317" w:type="dxa"/>
          </w:tcPr>
          <w:p w:rsidR="00E31F29" w:rsidRPr="0029506D" w:rsidRDefault="00E31F29" w:rsidP="00E31F29">
            <w:pPr>
              <w:pStyle w:val="formattext"/>
              <w:spacing w:before="0" w:beforeAutospacing="0" w:after="0" w:afterAutospacing="0"/>
              <w:textAlignment w:val="baseline"/>
              <w:rPr>
                <w:spacing w:val="2"/>
                <w:sz w:val="28"/>
                <w:szCs w:val="28"/>
              </w:rPr>
            </w:pPr>
            <w:r w:rsidRPr="0029506D">
              <w:rPr>
                <w:spacing w:val="2"/>
                <w:sz w:val="28"/>
                <w:szCs w:val="28"/>
              </w:rPr>
              <w:t>Заместитель д</w:t>
            </w:r>
            <w:r w:rsidRPr="0029506D">
              <w:rPr>
                <w:spacing w:val="2"/>
                <w:sz w:val="28"/>
                <w:szCs w:val="28"/>
              </w:rPr>
              <w:t>и</w:t>
            </w:r>
            <w:r w:rsidRPr="0029506D">
              <w:rPr>
                <w:spacing w:val="2"/>
                <w:sz w:val="28"/>
                <w:szCs w:val="28"/>
              </w:rPr>
              <w:t>ректора по УВР</w:t>
            </w:r>
          </w:p>
        </w:tc>
        <w:tc>
          <w:tcPr>
            <w:tcW w:w="7289" w:type="dxa"/>
          </w:tcPr>
          <w:p w:rsidR="00E31F29" w:rsidRPr="0029506D" w:rsidRDefault="00E31F29" w:rsidP="00E31F29">
            <w:pPr>
              <w:pStyle w:val="a5"/>
              <w:shd w:val="clear" w:color="auto" w:fill="F5F5F5"/>
              <w:spacing w:before="0" w:beforeAutospacing="0" w:after="0" w:afterAutospacing="0"/>
              <w:rPr>
                <w:sz w:val="28"/>
                <w:szCs w:val="28"/>
              </w:rPr>
            </w:pPr>
            <w:r w:rsidRPr="0029506D">
              <w:rPr>
                <w:sz w:val="28"/>
                <w:szCs w:val="28"/>
              </w:rPr>
              <w:t xml:space="preserve">Формулирование цели и задач </w:t>
            </w:r>
            <w:r>
              <w:rPr>
                <w:sz w:val="28"/>
                <w:szCs w:val="28"/>
              </w:rPr>
              <w:t>этапов реа</w:t>
            </w:r>
            <w:r w:rsidRPr="0029506D">
              <w:rPr>
                <w:sz w:val="28"/>
                <w:szCs w:val="28"/>
              </w:rPr>
              <w:t>лизации проекта.</w:t>
            </w:r>
            <w:r>
              <w:rPr>
                <w:sz w:val="28"/>
                <w:szCs w:val="28"/>
              </w:rPr>
              <w:t xml:space="preserve"> Планирование. Организация. Мониторинг. Контроль. Корректировка.</w:t>
            </w:r>
          </w:p>
        </w:tc>
      </w:tr>
      <w:tr w:rsidR="00E31F29" w:rsidRPr="0029506D" w:rsidTr="00E31F29">
        <w:tc>
          <w:tcPr>
            <w:tcW w:w="2317" w:type="dxa"/>
          </w:tcPr>
          <w:p w:rsidR="00E31F29" w:rsidRPr="0029506D" w:rsidRDefault="00E31F29" w:rsidP="00E31F29">
            <w:pPr>
              <w:pStyle w:val="formattext"/>
              <w:spacing w:before="0" w:beforeAutospacing="0" w:after="0" w:afterAutospacing="0"/>
              <w:textAlignment w:val="baseline"/>
              <w:rPr>
                <w:b/>
                <w:spacing w:val="2"/>
                <w:sz w:val="28"/>
                <w:szCs w:val="28"/>
              </w:rPr>
            </w:pPr>
            <w:r w:rsidRPr="0029506D">
              <w:rPr>
                <w:spacing w:val="2"/>
                <w:sz w:val="28"/>
                <w:szCs w:val="28"/>
              </w:rPr>
              <w:t>Педагоги-организаторы</w:t>
            </w:r>
          </w:p>
        </w:tc>
        <w:tc>
          <w:tcPr>
            <w:tcW w:w="7289" w:type="dxa"/>
          </w:tcPr>
          <w:p w:rsidR="00E31F29" w:rsidRPr="0029506D" w:rsidRDefault="00E31F29" w:rsidP="00E31F29">
            <w:pPr>
              <w:pStyle w:val="formattext"/>
              <w:spacing w:before="0" w:beforeAutospacing="0" w:after="0" w:afterAutospacing="0"/>
              <w:textAlignment w:val="baseline"/>
              <w:rPr>
                <w:b/>
                <w:spacing w:val="2"/>
                <w:sz w:val="28"/>
                <w:szCs w:val="28"/>
              </w:rPr>
            </w:pPr>
            <w:r w:rsidRPr="0029506D"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ормулирование  целей и задач по блокам Проекта.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>новление содержания работы по направлениям деятельн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сти. Анализ.</w:t>
            </w:r>
          </w:p>
        </w:tc>
      </w:tr>
      <w:tr w:rsidR="00E31F29" w:rsidRPr="0029506D" w:rsidTr="00E31F29">
        <w:tc>
          <w:tcPr>
            <w:tcW w:w="2317" w:type="dxa"/>
          </w:tcPr>
          <w:p w:rsidR="00E31F29" w:rsidRPr="0029506D" w:rsidRDefault="00E31F29" w:rsidP="00E31F29">
            <w:pPr>
              <w:pStyle w:val="formattext"/>
              <w:spacing w:before="0" w:beforeAutospacing="0" w:after="0" w:afterAutospacing="0"/>
              <w:textAlignment w:val="baseline"/>
              <w:rPr>
                <w:b/>
                <w:spacing w:val="2"/>
                <w:sz w:val="28"/>
                <w:szCs w:val="28"/>
              </w:rPr>
            </w:pPr>
            <w:r w:rsidRPr="0029506D">
              <w:rPr>
                <w:spacing w:val="2"/>
                <w:sz w:val="28"/>
                <w:szCs w:val="28"/>
              </w:rPr>
              <w:t>Педагоги допо</w:t>
            </w:r>
            <w:r w:rsidRPr="0029506D">
              <w:rPr>
                <w:spacing w:val="2"/>
                <w:sz w:val="28"/>
                <w:szCs w:val="28"/>
              </w:rPr>
              <w:t>л</w:t>
            </w:r>
            <w:r w:rsidRPr="0029506D">
              <w:rPr>
                <w:spacing w:val="2"/>
                <w:sz w:val="28"/>
                <w:szCs w:val="28"/>
              </w:rPr>
              <w:t>нительного о</w:t>
            </w:r>
            <w:r w:rsidRPr="0029506D">
              <w:rPr>
                <w:spacing w:val="2"/>
                <w:sz w:val="28"/>
                <w:szCs w:val="28"/>
              </w:rPr>
              <w:t>б</w:t>
            </w:r>
            <w:r w:rsidRPr="0029506D">
              <w:rPr>
                <w:spacing w:val="2"/>
                <w:sz w:val="28"/>
                <w:szCs w:val="28"/>
              </w:rPr>
              <w:t>разования</w:t>
            </w:r>
          </w:p>
        </w:tc>
        <w:tc>
          <w:tcPr>
            <w:tcW w:w="7289" w:type="dxa"/>
          </w:tcPr>
          <w:p w:rsidR="00E31F29" w:rsidRPr="007355EA" w:rsidRDefault="00E31F29" w:rsidP="00E31F29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pacing w:val="2"/>
                <w:sz w:val="28"/>
                <w:szCs w:val="28"/>
              </w:rPr>
            </w:pPr>
            <w:r w:rsidRPr="007355EA">
              <w:rPr>
                <w:spacing w:val="2"/>
                <w:sz w:val="28"/>
                <w:szCs w:val="28"/>
              </w:rPr>
              <w:t>Обновление содержания дополнительных образовател</w:t>
            </w:r>
            <w:r w:rsidRPr="007355EA">
              <w:rPr>
                <w:spacing w:val="2"/>
                <w:sz w:val="28"/>
                <w:szCs w:val="28"/>
              </w:rPr>
              <w:t>ь</w:t>
            </w:r>
            <w:r w:rsidRPr="007355EA">
              <w:rPr>
                <w:spacing w:val="2"/>
                <w:sz w:val="28"/>
                <w:szCs w:val="28"/>
              </w:rPr>
              <w:t>ных программ.</w:t>
            </w:r>
            <w:r>
              <w:rPr>
                <w:sz w:val="28"/>
                <w:szCs w:val="28"/>
              </w:rPr>
              <w:t xml:space="preserve">Повышение практической направленности программ. </w:t>
            </w:r>
            <w:r w:rsidRPr="007355EA">
              <w:rPr>
                <w:spacing w:val="2"/>
                <w:sz w:val="28"/>
                <w:szCs w:val="28"/>
              </w:rPr>
              <w:t>Проведение воспитательных мероприятий в объединениях. Привлечение учащихся к участию в ра</w:t>
            </w:r>
            <w:r w:rsidRPr="007355EA">
              <w:rPr>
                <w:spacing w:val="2"/>
                <w:sz w:val="28"/>
                <w:szCs w:val="28"/>
              </w:rPr>
              <w:t>й</w:t>
            </w:r>
            <w:r w:rsidRPr="007355EA">
              <w:rPr>
                <w:spacing w:val="2"/>
                <w:sz w:val="28"/>
                <w:szCs w:val="28"/>
              </w:rPr>
              <w:t>онных воспитательных мероприятиях.</w:t>
            </w:r>
          </w:p>
        </w:tc>
      </w:tr>
    </w:tbl>
    <w:p w:rsidR="00E31F29" w:rsidRDefault="00E31F29" w:rsidP="00F7782A">
      <w:pPr>
        <w:pStyle w:val="formattext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pacing w:val="2"/>
          <w:sz w:val="28"/>
          <w:szCs w:val="28"/>
        </w:rPr>
      </w:pPr>
    </w:p>
    <w:p w:rsidR="00F7782A" w:rsidRDefault="0083030F" w:rsidP="00626C07">
      <w:pPr>
        <w:pStyle w:val="formattext"/>
        <w:shd w:val="clear" w:color="auto" w:fill="FFFFFF"/>
        <w:spacing w:before="0" w:beforeAutospacing="0" w:after="0" w:afterAutospacing="0"/>
        <w:textAlignment w:val="baseline"/>
        <w:rPr>
          <w:b/>
          <w:color w:val="2D2D2D"/>
          <w:spacing w:val="2"/>
          <w:sz w:val="28"/>
          <w:szCs w:val="28"/>
        </w:rPr>
      </w:pPr>
      <w:r>
        <w:rPr>
          <w:b/>
          <w:noProof/>
          <w:color w:val="C00000"/>
          <w:spacing w:val="2"/>
          <w:sz w:val="28"/>
          <w:szCs w:val="28"/>
        </w:rPr>
        <w:pict>
          <v:shape id="_x0000_s1030" type="#_x0000_t67" style="position:absolute;margin-left:364.55pt;margin-top:174.95pt;width:7.15pt;height:11.55pt;z-index:251663360" fillcolor="white [3201]" strokecolor="#8064a2 [3207]" strokeweight="2.5pt">
            <v:shadow color="#868686"/>
            <v:textbox style="layout-flow:vertical-ideographic"/>
          </v:shape>
        </w:pict>
      </w:r>
      <w:r>
        <w:rPr>
          <w:b/>
          <w:noProof/>
          <w:color w:val="2D2D2D"/>
          <w:spacing w:val="2"/>
          <w:sz w:val="28"/>
          <w:szCs w:val="28"/>
        </w:rPr>
        <w:pict>
          <v:shape id="_x0000_s1029" type="#_x0000_t67" style="position:absolute;margin-left:209.05pt;margin-top:174.95pt;width:7.15pt;height:11.55pt;z-index:251662336" fillcolor="white [3201]" strokecolor="#8064a2 [3207]" strokeweight="2.5pt">
            <v:shadow color="#868686"/>
            <v:textbox style="layout-flow:vertical-ideographic"/>
          </v:shape>
        </w:pict>
      </w:r>
      <w:r>
        <w:rPr>
          <w:b/>
          <w:noProof/>
          <w:spacing w:val="2"/>
          <w:sz w:val="28"/>
          <w:szCs w:val="28"/>
        </w:rPr>
        <w:pict>
          <v:shape id="_x0000_s1028" type="#_x0000_t67" style="position:absolute;margin-left:57.4pt;margin-top:179.2pt;width:7.15pt;height:11.55pt;z-index:251661312" fillcolor="white [3201]" strokecolor="#8064a2 [3207]" strokeweight="2.5pt">
            <v:shadow color="#868686"/>
            <v:textbox style="layout-flow:vertical-ideographic"/>
          </v:shape>
        </w:pict>
      </w:r>
      <w:r>
        <w:rPr>
          <w:b/>
          <w:noProof/>
          <w:color w:val="2D2D2D"/>
          <w:spacing w:val="2"/>
          <w:sz w:val="28"/>
          <w:szCs w:val="28"/>
        </w:rPr>
        <w:pict>
          <v:rect id="_x0000_s1026" style="position:absolute;margin-left:10.4pt;margin-top:186.5pt;width:413.55pt;height:27.9pt;z-index:251660288" fillcolor="#4bacc6 [3208]" strokecolor="#f2f2f2 [3041]" strokeweight="3pt">
            <v:shadow on="t" type="perspective" color="#205867 [1608]" opacity=".5" offset="1pt" offset2="-1pt"/>
            <v:textbox style="mso-next-textbox:#_x0000_s1026">
              <w:txbxContent>
                <w:p w:rsidR="008A20EF" w:rsidRPr="00F7782A" w:rsidRDefault="008A20EF" w:rsidP="00F7782A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</w:pPr>
                  <w:r w:rsidRPr="00F7782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Педагоги Центра</w:t>
                  </w:r>
                </w:p>
              </w:txbxContent>
            </v:textbox>
          </v:rect>
        </w:pict>
      </w:r>
      <w:r w:rsidR="00495FEF" w:rsidRPr="00495FEF">
        <w:rPr>
          <w:b/>
          <w:noProof/>
          <w:color w:val="2D2D2D"/>
          <w:spacing w:val="2"/>
          <w:sz w:val="28"/>
          <w:szCs w:val="28"/>
        </w:rPr>
        <w:drawing>
          <wp:inline distT="0" distB="0" distL="0" distR="0">
            <wp:extent cx="5486400" cy="2573079"/>
            <wp:effectExtent l="38100" t="0" r="0" b="0"/>
            <wp:docPr id="1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F7782A" w:rsidRDefault="00F7782A" w:rsidP="00F7782A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b/>
          <w:color w:val="2D2D2D"/>
          <w:spacing w:val="2"/>
          <w:sz w:val="28"/>
          <w:szCs w:val="28"/>
        </w:rPr>
      </w:pPr>
    </w:p>
    <w:p w:rsidR="001D1819" w:rsidRDefault="001D1819" w:rsidP="00963896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963896" w:rsidRPr="00693D26" w:rsidRDefault="00963896" w:rsidP="00963896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7. Ресурсы</w:t>
      </w:r>
    </w:p>
    <w:p w:rsidR="00963896" w:rsidRPr="00F7782A" w:rsidRDefault="001E1059" w:rsidP="00626C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2524125</wp:posOffset>
            </wp:positionH>
            <wp:positionV relativeFrom="margin">
              <wp:posOffset>347980</wp:posOffset>
            </wp:positionV>
            <wp:extent cx="3672840" cy="275463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3896" w:rsidRPr="00F7782A">
        <w:rPr>
          <w:rFonts w:ascii="Times New Roman" w:eastAsia="Times New Roman" w:hAnsi="Times New Roman" w:cs="Times New Roman"/>
          <w:sz w:val="28"/>
          <w:szCs w:val="28"/>
        </w:rPr>
        <w:t>1.  </w:t>
      </w:r>
      <w:r w:rsidR="00963896" w:rsidRPr="00495FEF">
        <w:rPr>
          <w:rFonts w:ascii="Times New Roman" w:eastAsia="Times New Roman" w:hAnsi="Times New Roman" w:cs="Times New Roman"/>
          <w:iCs/>
          <w:sz w:val="28"/>
          <w:szCs w:val="28"/>
        </w:rPr>
        <w:t>Кадровые ресу</w:t>
      </w:r>
      <w:r w:rsidR="00963896" w:rsidRPr="00495FEF">
        <w:rPr>
          <w:rFonts w:ascii="Times New Roman" w:eastAsia="Times New Roman" w:hAnsi="Times New Roman" w:cs="Times New Roman"/>
          <w:iCs/>
          <w:sz w:val="28"/>
          <w:szCs w:val="28"/>
        </w:rPr>
        <w:t>р</w:t>
      </w:r>
      <w:r w:rsidR="00963896" w:rsidRPr="00495FEF">
        <w:rPr>
          <w:rFonts w:ascii="Times New Roman" w:eastAsia="Times New Roman" w:hAnsi="Times New Roman" w:cs="Times New Roman"/>
          <w:iCs/>
          <w:sz w:val="28"/>
          <w:szCs w:val="28"/>
        </w:rPr>
        <w:t>сы: </w:t>
      </w:r>
      <w:r w:rsidR="00963896" w:rsidRPr="00495FEF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</w:t>
      </w:r>
      <w:r w:rsidR="00963896" w:rsidRPr="00F7782A">
        <w:rPr>
          <w:rFonts w:ascii="Times New Roman" w:eastAsia="Times New Roman" w:hAnsi="Times New Roman" w:cs="Times New Roman"/>
          <w:sz w:val="28"/>
          <w:szCs w:val="28"/>
        </w:rPr>
        <w:t xml:space="preserve"> проекта, </w:t>
      </w:r>
      <w:r w:rsidR="00963896" w:rsidRPr="00495FEF">
        <w:rPr>
          <w:rFonts w:ascii="Times New Roman" w:eastAsia="Times New Roman" w:hAnsi="Times New Roman" w:cs="Times New Roman"/>
          <w:sz w:val="28"/>
          <w:szCs w:val="28"/>
        </w:rPr>
        <w:t>з</w:t>
      </w:r>
      <w:r w:rsidR="00963896" w:rsidRPr="00495FEF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63896" w:rsidRPr="00495FEF">
        <w:rPr>
          <w:rFonts w:ascii="Times New Roman" w:eastAsia="Times New Roman" w:hAnsi="Times New Roman" w:cs="Times New Roman"/>
          <w:sz w:val="28"/>
          <w:szCs w:val="28"/>
        </w:rPr>
        <w:t>меститель директора, п</w:t>
      </w:r>
      <w:r w:rsidR="00963896" w:rsidRPr="00495FE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63896" w:rsidRPr="00495FEF">
        <w:rPr>
          <w:rFonts w:ascii="Times New Roman" w:eastAsia="Times New Roman" w:hAnsi="Times New Roman" w:cs="Times New Roman"/>
          <w:sz w:val="28"/>
          <w:szCs w:val="28"/>
        </w:rPr>
        <w:t xml:space="preserve">дагоги-организаторы, </w:t>
      </w:r>
      <w:r w:rsidR="00963896" w:rsidRPr="00F7782A">
        <w:rPr>
          <w:rFonts w:ascii="Times New Roman" w:eastAsia="Times New Roman" w:hAnsi="Times New Roman" w:cs="Times New Roman"/>
          <w:sz w:val="28"/>
          <w:szCs w:val="28"/>
        </w:rPr>
        <w:t>педагоги допо</w:t>
      </w:r>
      <w:r w:rsidR="00963896" w:rsidRPr="00F7782A">
        <w:rPr>
          <w:rFonts w:ascii="Times New Roman" w:eastAsia="Times New Roman" w:hAnsi="Times New Roman" w:cs="Times New Roman"/>
          <w:sz w:val="28"/>
          <w:szCs w:val="28"/>
        </w:rPr>
        <w:t>л</w:t>
      </w:r>
      <w:r w:rsidR="00963896" w:rsidRPr="00F7782A">
        <w:rPr>
          <w:rFonts w:ascii="Times New Roman" w:eastAsia="Times New Roman" w:hAnsi="Times New Roman" w:cs="Times New Roman"/>
          <w:sz w:val="28"/>
          <w:szCs w:val="28"/>
        </w:rPr>
        <w:t>нительного образования</w:t>
      </w:r>
      <w:r w:rsidR="00963896" w:rsidRPr="00495F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3896" w:rsidRPr="00F7782A" w:rsidRDefault="00963896" w:rsidP="00626C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2A">
        <w:rPr>
          <w:rFonts w:ascii="Times New Roman" w:eastAsia="Times New Roman" w:hAnsi="Times New Roman" w:cs="Times New Roman"/>
          <w:sz w:val="28"/>
          <w:szCs w:val="28"/>
        </w:rPr>
        <w:t>2.  </w:t>
      </w:r>
      <w:r w:rsidRPr="00495FEF">
        <w:rPr>
          <w:rFonts w:ascii="Times New Roman" w:eastAsia="Times New Roman" w:hAnsi="Times New Roman" w:cs="Times New Roman"/>
          <w:iCs/>
          <w:sz w:val="28"/>
          <w:szCs w:val="28"/>
        </w:rPr>
        <w:t>Организационные р</w:t>
      </w:r>
      <w:r w:rsidRPr="00495FEF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Pr="00495FEF">
        <w:rPr>
          <w:rFonts w:ascii="Times New Roman" w:eastAsia="Times New Roman" w:hAnsi="Times New Roman" w:cs="Times New Roman"/>
          <w:iCs/>
          <w:sz w:val="28"/>
          <w:szCs w:val="28"/>
        </w:rPr>
        <w:t>сурсы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 xml:space="preserve">: Программа развития Центра 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>детского творчества «Паллада» на  2015 – 2020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ды;</w:t>
      </w:r>
      <w:r w:rsidR="00626C07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воспитательные проекты «И отзовётся в сердце Победа», «Любимый город», «Заповедная страна», 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 xml:space="preserve"> план деятельности педагогов дополнительного образования; 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>соглашения о сотрудн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>честве с социальными партнерам</w:t>
      </w:r>
      <w:r w:rsidR="00626C07">
        <w:rPr>
          <w:rFonts w:ascii="Times New Roman" w:eastAsia="Times New Roman" w:hAnsi="Times New Roman" w:cs="Times New Roman"/>
          <w:sz w:val="28"/>
          <w:szCs w:val="28"/>
        </w:rPr>
        <w:t>и.</w:t>
      </w:r>
    </w:p>
    <w:p w:rsidR="00963896" w:rsidRPr="00F7782A" w:rsidRDefault="00963896" w:rsidP="00626C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5FEF">
        <w:rPr>
          <w:rFonts w:ascii="Times New Roman" w:eastAsia="Times New Roman" w:hAnsi="Times New Roman" w:cs="Times New Roman"/>
          <w:iCs/>
          <w:sz w:val="28"/>
          <w:szCs w:val="28"/>
        </w:rPr>
        <w:t>3. Нормативно – правовые ресурсы: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 xml:space="preserve"> Закон РФ «Об образовании»,  </w:t>
      </w:r>
      <w:r w:rsidR="00626C07">
        <w:rPr>
          <w:rFonts w:ascii="Times New Roman" w:eastAsia="Times New Roman" w:hAnsi="Times New Roman" w:cs="Times New Roman"/>
          <w:sz w:val="28"/>
          <w:szCs w:val="28"/>
        </w:rPr>
        <w:t>фед</w:t>
      </w:r>
      <w:r w:rsidR="00626C07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26C07">
        <w:rPr>
          <w:rFonts w:ascii="Times New Roman" w:eastAsia="Times New Roman" w:hAnsi="Times New Roman" w:cs="Times New Roman"/>
          <w:sz w:val="28"/>
          <w:szCs w:val="28"/>
        </w:rPr>
        <w:t xml:space="preserve">ральные, региональные и муниципальные документы по теме Проекта, 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локал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ные акты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учреждения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3896" w:rsidRPr="00F7782A" w:rsidRDefault="00963896" w:rsidP="008463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2A">
        <w:rPr>
          <w:rFonts w:ascii="Times New Roman" w:eastAsia="Times New Roman" w:hAnsi="Times New Roman" w:cs="Times New Roman"/>
          <w:sz w:val="28"/>
          <w:szCs w:val="28"/>
        </w:rPr>
        <w:t>4.  </w:t>
      </w:r>
      <w:r w:rsidRPr="00495FEF">
        <w:rPr>
          <w:rFonts w:ascii="Times New Roman" w:eastAsia="Times New Roman" w:hAnsi="Times New Roman" w:cs="Times New Roman"/>
          <w:iCs/>
          <w:sz w:val="28"/>
          <w:szCs w:val="28"/>
        </w:rPr>
        <w:t>Материально-технические ресурсы: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 xml:space="preserve"> наличие оснащенной материально-технической </w:t>
      </w:r>
      <w:r w:rsidR="00292978">
        <w:rPr>
          <w:rFonts w:ascii="Times New Roman" w:eastAsia="Times New Roman" w:hAnsi="Times New Roman" w:cs="Times New Roman"/>
          <w:sz w:val="28"/>
          <w:szCs w:val="28"/>
        </w:rPr>
        <w:t xml:space="preserve">базы 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  для организации внеурочной и досуговой де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 xml:space="preserve">тельности школьников (актовый зал, тир, 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>музей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).  Кабинеты, используемые в качестве игровых комнат. Компьютерные программы для создания и демо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страции интерактивного материала, мультимедийные устройства, энциклоп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дии.</w:t>
      </w:r>
      <w:r w:rsidR="00292978">
        <w:rPr>
          <w:rFonts w:ascii="Times New Roman" w:eastAsia="Times New Roman" w:hAnsi="Times New Roman" w:cs="Times New Roman"/>
          <w:sz w:val="28"/>
          <w:szCs w:val="28"/>
        </w:rPr>
        <w:t xml:space="preserve"> Материально-технические ресурсы учреждений и организаций, с котор</w:t>
      </w:r>
      <w:r w:rsidR="00292978">
        <w:rPr>
          <w:rFonts w:ascii="Times New Roman" w:eastAsia="Times New Roman" w:hAnsi="Times New Roman" w:cs="Times New Roman"/>
          <w:sz w:val="28"/>
          <w:szCs w:val="28"/>
        </w:rPr>
        <w:t>ы</w:t>
      </w:r>
      <w:r w:rsidR="00292978">
        <w:rPr>
          <w:rFonts w:ascii="Times New Roman" w:eastAsia="Times New Roman" w:hAnsi="Times New Roman" w:cs="Times New Roman"/>
          <w:sz w:val="28"/>
          <w:szCs w:val="28"/>
        </w:rPr>
        <w:t>ми заключены договоры о социальном партнёрстве.</w:t>
      </w:r>
    </w:p>
    <w:p w:rsidR="00963896" w:rsidRPr="00F7782A" w:rsidRDefault="00963896" w:rsidP="008463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2A">
        <w:rPr>
          <w:rFonts w:ascii="Times New Roman" w:eastAsia="Times New Roman" w:hAnsi="Times New Roman" w:cs="Times New Roman"/>
          <w:sz w:val="28"/>
          <w:szCs w:val="28"/>
        </w:rPr>
        <w:t>5.  </w:t>
      </w:r>
      <w:r w:rsidRPr="00495FEF">
        <w:rPr>
          <w:rFonts w:ascii="Times New Roman" w:eastAsia="Times New Roman" w:hAnsi="Times New Roman" w:cs="Times New Roman"/>
          <w:iCs/>
          <w:sz w:val="28"/>
          <w:szCs w:val="28"/>
        </w:rPr>
        <w:t>Информационно-методическая среда: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 теоретико</w:t>
      </w:r>
      <w:r w:rsidR="00292978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практические, уче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но</w:t>
      </w:r>
      <w:r w:rsidR="0084630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методические семинары.</w:t>
      </w:r>
    </w:p>
    <w:p w:rsidR="00963896" w:rsidRPr="00F7782A" w:rsidRDefault="00963896" w:rsidP="008463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2A">
        <w:rPr>
          <w:rFonts w:ascii="Times New Roman" w:eastAsia="Times New Roman" w:hAnsi="Times New Roman" w:cs="Times New Roman"/>
          <w:sz w:val="28"/>
          <w:szCs w:val="28"/>
        </w:rPr>
        <w:t>6.  </w:t>
      </w:r>
      <w:r w:rsidRPr="00495FEF">
        <w:rPr>
          <w:rFonts w:ascii="Times New Roman" w:eastAsia="Times New Roman" w:hAnsi="Times New Roman" w:cs="Times New Roman"/>
          <w:iCs/>
          <w:sz w:val="28"/>
          <w:szCs w:val="28"/>
        </w:rPr>
        <w:t>Научно-методические ресурсы: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 повышение квалификации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 xml:space="preserve"> педагогич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95FEF">
        <w:rPr>
          <w:rFonts w:ascii="Times New Roman" w:eastAsia="Times New Roman" w:hAnsi="Times New Roman" w:cs="Times New Roman"/>
          <w:sz w:val="28"/>
          <w:szCs w:val="28"/>
        </w:rPr>
        <w:t>ских работников учреждения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3896" w:rsidRDefault="00963896" w:rsidP="008463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782A">
        <w:rPr>
          <w:rFonts w:ascii="Times New Roman" w:eastAsia="Times New Roman" w:hAnsi="Times New Roman" w:cs="Times New Roman"/>
          <w:sz w:val="28"/>
          <w:szCs w:val="28"/>
        </w:rPr>
        <w:t>7.  </w:t>
      </w:r>
      <w:r w:rsidRPr="00495FEF">
        <w:rPr>
          <w:rFonts w:ascii="Times New Roman" w:eastAsia="Times New Roman" w:hAnsi="Times New Roman" w:cs="Times New Roman"/>
          <w:iCs/>
          <w:sz w:val="28"/>
          <w:szCs w:val="28"/>
        </w:rPr>
        <w:t>Информационно</w:t>
      </w:r>
      <w:r w:rsidR="00846307">
        <w:rPr>
          <w:rFonts w:ascii="Times New Roman" w:eastAsia="Times New Roman" w:hAnsi="Times New Roman" w:cs="Times New Roman"/>
          <w:iCs/>
          <w:sz w:val="28"/>
          <w:szCs w:val="28"/>
        </w:rPr>
        <w:t>-</w:t>
      </w:r>
      <w:r w:rsidRPr="00495FEF">
        <w:rPr>
          <w:rFonts w:ascii="Times New Roman" w:eastAsia="Times New Roman" w:hAnsi="Times New Roman" w:cs="Times New Roman"/>
          <w:iCs/>
          <w:sz w:val="28"/>
          <w:szCs w:val="28"/>
        </w:rPr>
        <w:t>образовательные ресурсы: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 теоретические работы, д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782A">
        <w:rPr>
          <w:rFonts w:ascii="Times New Roman" w:eastAsia="Times New Roman" w:hAnsi="Times New Roman" w:cs="Times New Roman"/>
          <w:sz w:val="28"/>
          <w:szCs w:val="28"/>
        </w:rPr>
        <w:t>полнительная и справочная литература,  интернет.</w:t>
      </w:r>
    </w:p>
    <w:p w:rsidR="00963896" w:rsidRDefault="00963896" w:rsidP="00963896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8. Ожидаемые р</w:t>
      </w:r>
      <w:r w:rsidRPr="00CA4F20">
        <w:rPr>
          <w:b/>
          <w:bCs/>
          <w:color w:val="000000"/>
          <w:sz w:val="28"/>
          <w:szCs w:val="28"/>
        </w:rPr>
        <w:t>езультаты   реализации  Проекта</w:t>
      </w:r>
    </w:p>
    <w:p w:rsidR="00F524B6" w:rsidRDefault="00F524B6" w:rsidP="00963896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F524B6" w:rsidRPr="00F524B6" w:rsidRDefault="003B2659" w:rsidP="0072656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bCs/>
          <w:color w:val="000000"/>
          <w:sz w:val="32"/>
          <w:szCs w:val="28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55245</wp:posOffset>
            </wp:positionV>
            <wp:extent cx="2909570" cy="2183765"/>
            <wp:effectExtent l="0" t="0" r="0" b="0"/>
            <wp:wrapSquare wrapText="bothSides"/>
            <wp:docPr id="4" name="Рисунок 4" descr="C:\Users\RazumovskayaNV\Desktop\ЦДТ\Эмблемы ЦДТ\Ветер пару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umovskayaNV\Desktop\ЦДТ\Эмблемы ЦДТ\Ветер парусам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24B6" w:rsidRPr="00F524B6">
        <w:rPr>
          <w:color w:val="000000"/>
          <w:sz w:val="28"/>
        </w:rPr>
        <w:t>Увеличение охвата</w:t>
      </w:r>
      <w:r w:rsidR="0072656C">
        <w:rPr>
          <w:color w:val="000000"/>
          <w:sz w:val="28"/>
        </w:rPr>
        <w:t xml:space="preserve"> детей </w:t>
      </w:r>
      <w:r w:rsidR="00F524B6" w:rsidRPr="00F524B6">
        <w:rPr>
          <w:color w:val="000000"/>
          <w:sz w:val="28"/>
        </w:rPr>
        <w:t>мер</w:t>
      </w:r>
      <w:r w:rsidR="00F524B6" w:rsidRPr="00F524B6">
        <w:rPr>
          <w:color w:val="000000"/>
          <w:sz w:val="28"/>
        </w:rPr>
        <w:t>о</w:t>
      </w:r>
      <w:r w:rsidR="00F524B6" w:rsidRPr="00F524B6">
        <w:rPr>
          <w:color w:val="000000"/>
          <w:sz w:val="28"/>
        </w:rPr>
        <w:t>приятиями гражданско-патриотического и экологического направлений</w:t>
      </w:r>
      <w:r w:rsidR="0072656C">
        <w:rPr>
          <w:color w:val="000000"/>
          <w:sz w:val="28"/>
        </w:rPr>
        <w:t xml:space="preserve"> на 200 человек.</w:t>
      </w:r>
    </w:p>
    <w:p w:rsidR="00F524B6" w:rsidRPr="00F524B6" w:rsidRDefault="0072656C" w:rsidP="0072656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bCs/>
          <w:color w:val="000000"/>
          <w:sz w:val="32"/>
          <w:szCs w:val="28"/>
        </w:rPr>
      </w:pPr>
      <w:r>
        <w:rPr>
          <w:color w:val="000000"/>
          <w:sz w:val="28"/>
          <w:shd w:val="clear" w:color="auto" w:fill="FFFFFF"/>
        </w:rPr>
        <w:t xml:space="preserve">Увеличение на 5 </w:t>
      </w:r>
      <w:r>
        <w:rPr>
          <w:color w:val="000000"/>
          <w:sz w:val="28"/>
          <w:szCs w:val="28"/>
        </w:rPr>
        <w:t xml:space="preserve">количества </w:t>
      </w:r>
      <w:r w:rsidR="00F524B6" w:rsidRPr="00F524B6">
        <w:rPr>
          <w:color w:val="000000"/>
          <w:sz w:val="28"/>
          <w:szCs w:val="28"/>
        </w:rPr>
        <w:t xml:space="preserve"> м</w:t>
      </w:r>
      <w:r w:rsidR="00F524B6" w:rsidRPr="00F524B6">
        <w:rPr>
          <w:color w:val="000000"/>
          <w:sz w:val="28"/>
          <w:szCs w:val="28"/>
        </w:rPr>
        <w:t>е</w:t>
      </w:r>
      <w:r w:rsidR="00F524B6" w:rsidRPr="00F524B6">
        <w:rPr>
          <w:color w:val="000000"/>
          <w:sz w:val="28"/>
          <w:szCs w:val="28"/>
        </w:rPr>
        <w:t>роприятий, направленных на социал</w:t>
      </w:r>
      <w:r w:rsidR="00F524B6" w:rsidRPr="00F524B6">
        <w:rPr>
          <w:color w:val="000000"/>
          <w:sz w:val="28"/>
          <w:szCs w:val="28"/>
        </w:rPr>
        <w:t>и</w:t>
      </w:r>
      <w:r w:rsidR="00F524B6" w:rsidRPr="00F524B6">
        <w:rPr>
          <w:color w:val="000000"/>
          <w:sz w:val="28"/>
          <w:szCs w:val="28"/>
        </w:rPr>
        <w:t>зацию учащихся</w:t>
      </w:r>
      <w:r>
        <w:rPr>
          <w:color w:val="000000"/>
          <w:sz w:val="28"/>
          <w:szCs w:val="28"/>
        </w:rPr>
        <w:t>.</w:t>
      </w:r>
    </w:p>
    <w:p w:rsidR="0072656C" w:rsidRDefault="0072656C" w:rsidP="0072656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</w:rPr>
      </w:pPr>
      <w:r>
        <w:rPr>
          <w:color w:val="000000"/>
          <w:sz w:val="28"/>
          <w:szCs w:val="28"/>
        </w:rPr>
        <w:t>Повышение</w:t>
      </w:r>
      <w:r w:rsidR="00F524B6" w:rsidRPr="00F524B6">
        <w:rPr>
          <w:color w:val="000000"/>
          <w:sz w:val="28"/>
          <w:shd w:val="clear" w:color="auto" w:fill="FFFFFF"/>
        </w:rPr>
        <w:t>количества участн</w:t>
      </w:r>
      <w:r w:rsidR="00F524B6" w:rsidRPr="00F524B6">
        <w:rPr>
          <w:color w:val="000000"/>
          <w:sz w:val="28"/>
          <w:shd w:val="clear" w:color="auto" w:fill="FFFFFF"/>
        </w:rPr>
        <w:t>и</w:t>
      </w:r>
      <w:r w:rsidR="00F524B6" w:rsidRPr="00F524B6">
        <w:rPr>
          <w:color w:val="000000"/>
          <w:sz w:val="28"/>
          <w:shd w:val="clear" w:color="auto" w:fill="FFFFFF"/>
        </w:rPr>
        <w:t>ков социальных акций</w:t>
      </w:r>
      <w:r>
        <w:rPr>
          <w:color w:val="000000"/>
          <w:sz w:val="28"/>
        </w:rPr>
        <w:t>на 120 человек.</w:t>
      </w:r>
    </w:p>
    <w:p w:rsidR="00F524B6" w:rsidRPr="00F524B6" w:rsidRDefault="00F524B6" w:rsidP="0072656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</w:rPr>
      </w:pPr>
      <w:r w:rsidRPr="00F524B6">
        <w:rPr>
          <w:color w:val="000000"/>
          <w:sz w:val="28"/>
        </w:rPr>
        <w:t xml:space="preserve">Увеличение </w:t>
      </w:r>
      <w:r w:rsidR="0072656C">
        <w:rPr>
          <w:color w:val="000000"/>
          <w:sz w:val="28"/>
        </w:rPr>
        <w:t xml:space="preserve">доли </w:t>
      </w:r>
      <w:r w:rsidRPr="00F524B6">
        <w:rPr>
          <w:color w:val="000000"/>
          <w:sz w:val="28"/>
        </w:rPr>
        <w:t>учащихся, занимающихся проектно-исследовательской деятельностью</w:t>
      </w:r>
      <w:r w:rsidR="0072656C">
        <w:rPr>
          <w:color w:val="000000"/>
          <w:sz w:val="28"/>
        </w:rPr>
        <w:t xml:space="preserve"> на 3%.</w:t>
      </w:r>
    </w:p>
    <w:p w:rsidR="00F524B6" w:rsidRPr="00F524B6" w:rsidRDefault="0072656C" w:rsidP="0072656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Возрастание</w:t>
      </w:r>
      <w:r w:rsidR="00F524B6" w:rsidRPr="00F524B6">
        <w:rPr>
          <w:color w:val="000000"/>
          <w:sz w:val="28"/>
        </w:rPr>
        <w:t xml:space="preserve"> числа родителей, включенных в образовательный и воспит</w:t>
      </w:r>
      <w:r w:rsidR="00F524B6" w:rsidRPr="00F524B6">
        <w:rPr>
          <w:color w:val="000000"/>
          <w:sz w:val="28"/>
        </w:rPr>
        <w:t>а</w:t>
      </w:r>
      <w:r w:rsidR="00F524B6" w:rsidRPr="00F524B6">
        <w:rPr>
          <w:color w:val="000000"/>
          <w:sz w:val="28"/>
        </w:rPr>
        <w:t>тельный процесс</w:t>
      </w:r>
      <w:r>
        <w:rPr>
          <w:color w:val="000000"/>
          <w:sz w:val="28"/>
        </w:rPr>
        <w:t xml:space="preserve"> на 10%.</w:t>
      </w:r>
    </w:p>
    <w:p w:rsidR="0072656C" w:rsidRDefault="00F524B6" w:rsidP="0072656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hd w:val="clear" w:color="auto" w:fill="FFFFFF"/>
        </w:rPr>
      </w:pPr>
      <w:r w:rsidRPr="00F524B6">
        <w:rPr>
          <w:color w:val="000000"/>
          <w:sz w:val="28"/>
          <w:shd w:val="clear" w:color="auto" w:fill="FFFFFF"/>
        </w:rPr>
        <w:t>Увеличение количества семинаров и практикумов по вопросам воспит</w:t>
      </w:r>
      <w:r w:rsidRPr="00F524B6">
        <w:rPr>
          <w:color w:val="000000"/>
          <w:sz w:val="28"/>
          <w:shd w:val="clear" w:color="auto" w:fill="FFFFFF"/>
        </w:rPr>
        <w:t>а</w:t>
      </w:r>
      <w:r w:rsidRPr="00F524B6">
        <w:rPr>
          <w:color w:val="000000"/>
          <w:sz w:val="28"/>
          <w:shd w:val="clear" w:color="auto" w:fill="FFFFFF"/>
        </w:rPr>
        <w:t>ния</w:t>
      </w:r>
      <w:r w:rsidR="0072656C">
        <w:rPr>
          <w:color w:val="000000"/>
          <w:sz w:val="28"/>
          <w:shd w:val="clear" w:color="auto" w:fill="FFFFFF"/>
        </w:rPr>
        <w:t xml:space="preserve"> на 3.</w:t>
      </w:r>
    </w:p>
    <w:p w:rsidR="00F524B6" w:rsidRPr="00F524B6" w:rsidRDefault="001B2321" w:rsidP="0072656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bCs/>
          <w:color w:val="000000"/>
          <w:sz w:val="32"/>
          <w:szCs w:val="28"/>
        </w:rPr>
      </w:pPr>
      <w:r>
        <w:rPr>
          <w:color w:val="000000"/>
          <w:sz w:val="28"/>
          <w:shd w:val="clear" w:color="auto" w:fill="FFFFFF"/>
        </w:rPr>
        <w:t xml:space="preserve">Рост доли </w:t>
      </w:r>
      <w:r w:rsidR="00F524B6" w:rsidRPr="00F524B6">
        <w:rPr>
          <w:color w:val="000000"/>
          <w:sz w:val="28"/>
          <w:shd w:val="clear" w:color="auto" w:fill="FFFFFF"/>
        </w:rPr>
        <w:t>педагогов, использующих современные воспитательные техн</w:t>
      </w:r>
      <w:r w:rsidR="00F524B6" w:rsidRPr="00F524B6">
        <w:rPr>
          <w:color w:val="000000"/>
          <w:sz w:val="28"/>
          <w:shd w:val="clear" w:color="auto" w:fill="FFFFFF"/>
        </w:rPr>
        <w:t>о</w:t>
      </w:r>
      <w:r w:rsidR="00F524B6" w:rsidRPr="00F524B6">
        <w:rPr>
          <w:color w:val="000000"/>
          <w:sz w:val="28"/>
          <w:shd w:val="clear" w:color="auto" w:fill="FFFFFF"/>
        </w:rPr>
        <w:t>логии</w:t>
      </w:r>
      <w:r>
        <w:rPr>
          <w:color w:val="000000"/>
          <w:sz w:val="28"/>
          <w:shd w:val="clear" w:color="auto" w:fill="FFFFFF"/>
        </w:rPr>
        <w:t>на 30%.</w:t>
      </w:r>
    </w:p>
    <w:p w:rsidR="00186372" w:rsidRPr="00186372" w:rsidRDefault="00186372" w:rsidP="00186372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372">
        <w:rPr>
          <w:rFonts w:ascii="Times New Roman" w:hAnsi="Times New Roman" w:cs="Times New Roman"/>
          <w:b/>
          <w:sz w:val="28"/>
          <w:szCs w:val="28"/>
        </w:rPr>
        <w:t xml:space="preserve">Оценка рисков реализации проекта и способы их устранения и </w:t>
      </w:r>
    </w:p>
    <w:p w:rsidR="00186372" w:rsidRPr="00186372" w:rsidRDefault="00186372" w:rsidP="00186372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6372">
        <w:rPr>
          <w:rFonts w:ascii="Times New Roman" w:hAnsi="Times New Roman" w:cs="Times New Roman"/>
          <w:b/>
          <w:sz w:val="28"/>
          <w:szCs w:val="28"/>
        </w:rPr>
        <w:t>минимизации</w:t>
      </w:r>
    </w:p>
    <w:p w:rsidR="00186372" w:rsidRPr="003A4F33" w:rsidRDefault="00186372" w:rsidP="00186372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F33">
        <w:rPr>
          <w:rFonts w:ascii="Times New Roman" w:hAnsi="Times New Roman" w:cs="Times New Roman"/>
          <w:sz w:val="28"/>
          <w:szCs w:val="28"/>
        </w:rPr>
        <w:t>При реализации Про</w:t>
      </w:r>
      <w:r>
        <w:rPr>
          <w:rFonts w:ascii="Times New Roman" w:hAnsi="Times New Roman" w:cs="Times New Roman"/>
          <w:sz w:val="28"/>
          <w:szCs w:val="28"/>
        </w:rPr>
        <w:t>екта</w:t>
      </w:r>
      <w:r w:rsidRPr="003A4F33">
        <w:rPr>
          <w:rFonts w:ascii="Times New Roman" w:hAnsi="Times New Roman" w:cs="Times New Roman"/>
          <w:sz w:val="28"/>
          <w:szCs w:val="28"/>
        </w:rPr>
        <w:t xml:space="preserve"> возможно возникновение различных рисков, требующих минимизации их последствий. Возможно возникновение неучте</w:t>
      </w:r>
      <w:r w:rsidRPr="003A4F33">
        <w:rPr>
          <w:rFonts w:ascii="Times New Roman" w:hAnsi="Times New Roman" w:cs="Times New Roman"/>
          <w:sz w:val="28"/>
          <w:szCs w:val="28"/>
        </w:rPr>
        <w:t>н</w:t>
      </w:r>
      <w:r w:rsidRPr="003A4F33">
        <w:rPr>
          <w:rFonts w:ascii="Times New Roman" w:hAnsi="Times New Roman" w:cs="Times New Roman"/>
          <w:sz w:val="28"/>
          <w:szCs w:val="28"/>
        </w:rPr>
        <w:t>ных проблем при разработке данно</w:t>
      </w:r>
      <w:r>
        <w:rPr>
          <w:rFonts w:ascii="Times New Roman" w:hAnsi="Times New Roman" w:cs="Times New Roman"/>
          <w:sz w:val="28"/>
          <w:szCs w:val="28"/>
        </w:rPr>
        <w:t>го Проекта,</w:t>
      </w:r>
      <w:r w:rsidRPr="003A4F33">
        <w:rPr>
          <w:rFonts w:ascii="Times New Roman" w:hAnsi="Times New Roman" w:cs="Times New Roman"/>
          <w:sz w:val="28"/>
          <w:szCs w:val="28"/>
        </w:rPr>
        <w:t xml:space="preserve"> требующих комплексного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шения, </w:t>
      </w:r>
      <w:r w:rsidRPr="003A4F33">
        <w:rPr>
          <w:rFonts w:ascii="Times New Roman" w:hAnsi="Times New Roman" w:cs="Times New Roman"/>
          <w:sz w:val="28"/>
          <w:szCs w:val="28"/>
        </w:rPr>
        <w:t xml:space="preserve">что не даст возможность реализовать задачи </w:t>
      </w:r>
      <w:r>
        <w:rPr>
          <w:rFonts w:ascii="Times New Roman" w:hAnsi="Times New Roman" w:cs="Times New Roman"/>
          <w:sz w:val="28"/>
          <w:szCs w:val="28"/>
        </w:rPr>
        <w:t>развития воспитательного пространства</w:t>
      </w:r>
      <w:r w:rsidRPr="003A4F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6372" w:rsidRDefault="00186372" w:rsidP="00186372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9"/>
        <w:jc w:val="center"/>
      </w:pPr>
    </w:p>
    <w:tbl>
      <w:tblPr>
        <w:tblStyle w:val="ad"/>
        <w:tblW w:w="9464" w:type="dxa"/>
        <w:tblLayout w:type="fixed"/>
        <w:tblLook w:val="04A0" w:firstRow="1" w:lastRow="0" w:firstColumn="1" w:lastColumn="0" w:noHBand="0" w:noVBand="1"/>
      </w:tblPr>
      <w:tblGrid>
        <w:gridCol w:w="611"/>
        <w:gridCol w:w="1701"/>
        <w:gridCol w:w="2410"/>
        <w:gridCol w:w="4742"/>
      </w:tblGrid>
      <w:tr w:rsidR="00186372" w:rsidTr="00FF32EA">
        <w:tc>
          <w:tcPr>
            <w:tcW w:w="611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:rsidR="00186372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 xml:space="preserve">Виды </w:t>
            </w:r>
          </w:p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рисков</w:t>
            </w:r>
          </w:p>
        </w:tc>
        <w:tc>
          <w:tcPr>
            <w:tcW w:w="2410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Негативные п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следствия</w:t>
            </w:r>
          </w:p>
        </w:tc>
        <w:tc>
          <w:tcPr>
            <w:tcW w:w="4742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Способы устранения или минимиз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</w:tr>
      <w:tr w:rsidR="00186372" w:rsidTr="00FF32EA">
        <w:tc>
          <w:tcPr>
            <w:tcW w:w="611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Социально-педагог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ческие</w:t>
            </w:r>
          </w:p>
        </w:tc>
        <w:tc>
          <w:tcPr>
            <w:tcW w:w="2410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Недостаточная квалификация педагогических 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кадров</w:t>
            </w:r>
          </w:p>
        </w:tc>
        <w:tc>
          <w:tcPr>
            <w:tcW w:w="4742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Организация курсовой подготовки, стажировки педагогических рабо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т.ч. дистанционное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ние и 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корпоративного обучения в образовательной организации в с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ответствии с цел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ями Проекта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86372" w:rsidTr="00FF32EA">
        <w:tc>
          <w:tcPr>
            <w:tcW w:w="611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Социал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</w:p>
        </w:tc>
        <w:tc>
          <w:tcPr>
            <w:tcW w:w="2410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Неудовлетворе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ность обуча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 xml:space="preserve">щихся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их 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 xml:space="preserve">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в учреждении</w:t>
            </w:r>
          </w:p>
        </w:tc>
        <w:tc>
          <w:tcPr>
            <w:tcW w:w="4742" w:type="dxa"/>
          </w:tcPr>
          <w:p w:rsidR="00186372" w:rsidRPr="00F91CAE" w:rsidRDefault="00186372" w:rsidP="0029288C">
            <w:pPr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общественного мнения о качестве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воспитательной функции учреждения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 xml:space="preserve">Корректировка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372" w:rsidTr="00FF32EA">
        <w:tc>
          <w:tcPr>
            <w:tcW w:w="611" w:type="dxa"/>
          </w:tcPr>
          <w:p w:rsidR="00186372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ционные</w:t>
            </w:r>
          </w:p>
        </w:tc>
        <w:tc>
          <w:tcPr>
            <w:tcW w:w="2410" w:type="dxa"/>
          </w:tcPr>
          <w:p w:rsidR="00186372" w:rsidRDefault="00186372" w:rsidP="0029288C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Разновозрастной состав учащихся</w:t>
            </w:r>
          </w:p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42" w:type="dxa"/>
          </w:tcPr>
          <w:p w:rsidR="00186372" w:rsidRDefault="00186372" w:rsidP="0029288C">
            <w:pPr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</w:t>
            </w:r>
            <w:r w:rsidRPr="00E32DB1">
              <w:rPr>
                <w:rFonts w:ascii="Times New Roman" w:hAnsi="Times New Roman" w:cs="Times New Roman"/>
                <w:sz w:val="28"/>
                <w:szCs w:val="28"/>
              </w:rPr>
              <w:t>еа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лизация</w:t>
            </w:r>
            <w:r w:rsidRPr="00E32DB1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дополнительных обр</w:t>
            </w:r>
            <w:r w:rsidRPr="00E32DB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32DB1">
              <w:rPr>
                <w:rFonts w:ascii="Times New Roman" w:hAnsi="Times New Roman" w:cs="Times New Roman"/>
                <w:sz w:val="28"/>
                <w:szCs w:val="28"/>
              </w:rPr>
              <w:t>зовательных программ для разн</w:t>
            </w:r>
            <w:r w:rsidRPr="00E32DB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E32DB1">
              <w:rPr>
                <w:rFonts w:ascii="Times New Roman" w:hAnsi="Times New Roman" w:cs="Times New Roman"/>
                <w:sz w:val="28"/>
                <w:szCs w:val="28"/>
              </w:rPr>
              <w:t>возрастных объединений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86372" w:rsidRPr="00E32DB1" w:rsidRDefault="00186372" w:rsidP="0029288C">
            <w:pPr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E32DB1">
              <w:rPr>
                <w:rFonts w:ascii="Times New Roman" w:hAnsi="Times New Roman" w:cs="Times New Roman"/>
                <w:sz w:val="28"/>
                <w:szCs w:val="28"/>
              </w:rPr>
              <w:t>роведение массовых мероприятий для всех возрастов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86372" w:rsidTr="00FF32EA">
        <w:tc>
          <w:tcPr>
            <w:tcW w:w="611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       </w:t>
            </w:r>
          </w:p>
        </w:tc>
        <w:tc>
          <w:tcPr>
            <w:tcW w:w="1701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Финансово-экономич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ские</w:t>
            </w:r>
          </w:p>
        </w:tc>
        <w:tc>
          <w:tcPr>
            <w:tcW w:w="2410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Отсутствие нео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ходимого фина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 xml:space="preserve">сирования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обновления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питательного пространства</w:t>
            </w:r>
          </w:p>
        </w:tc>
        <w:tc>
          <w:tcPr>
            <w:tcW w:w="4742" w:type="dxa"/>
          </w:tcPr>
          <w:p w:rsidR="00186372" w:rsidRPr="00F91CAE" w:rsidRDefault="00186372" w:rsidP="0029288C">
            <w:pPr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Разработка проектов и участие в целевых программах и мероприят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91CAE">
              <w:rPr>
                <w:rFonts w:ascii="Times New Roman" w:hAnsi="Times New Roman" w:cs="Times New Roman"/>
                <w:sz w:val="28"/>
                <w:szCs w:val="28"/>
              </w:rPr>
              <w:t>ях с привлечением грантов.</w:t>
            </w:r>
          </w:p>
        </w:tc>
      </w:tr>
      <w:tr w:rsidR="00186372" w:rsidTr="00FF32EA">
        <w:tc>
          <w:tcPr>
            <w:tcW w:w="611" w:type="dxa"/>
          </w:tcPr>
          <w:p w:rsidR="00186372" w:rsidRPr="00F91CAE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186372" w:rsidRPr="00CA4F20" w:rsidRDefault="00186372" w:rsidP="0029288C">
            <w:pPr>
              <w:pStyle w:val="a6"/>
              <w:widowControl w:val="0"/>
              <w:autoSpaceDE w:val="0"/>
              <w:autoSpaceDN w:val="0"/>
              <w:adjustRightInd w:val="0"/>
              <w:ind w:left="0"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4F2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Неэффе</w:t>
            </w:r>
            <w:r w:rsidRPr="00CA4F2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CA4F20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тивное управление Про</w:t>
            </w:r>
            <w:r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ектом</w:t>
            </w:r>
          </w:p>
        </w:tc>
        <w:tc>
          <w:tcPr>
            <w:tcW w:w="2410" w:type="dxa"/>
          </w:tcPr>
          <w:p w:rsidR="00186372" w:rsidRPr="00CA4F20" w:rsidRDefault="00186372" w:rsidP="0029288C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Н</w:t>
            </w:r>
            <w:r w:rsidRPr="00CA4F20">
              <w:rPr>
                <w:spacing w:val="2"/>
                <w:sz w:val="28"/>
                <w:szCs w:val="28"/>
              </w:rPr>
              <w:t>еэффективные управленческие решения в ходе выполнения Пр</w:t>
            </w:r>
            <w:r w:rsidRPr="00CA4F20">
              <w:rPr>
                <w:spacing w:val="2"/>
                <w:sz w:val="28"/>
                <w:szCs w:val="28"/>
              </w:rPr>
              <w:t>о</w:t>
            </w:r>
            <w:r>
              <w:rPr>
                <w:spacing w:val="2"/>
                <w:sz w:val="28"/>
                <w:szCs w:val="28"/>
              </w:rPr>
              <w:t>екта</w:t>
            </w:r>
          </w:p>
        </w:tc>
        <w:tc>
          <w:tcPr>
            <w:tcW w:w="4742" w:type="dxa"/>
          </w:tcPr>
          <w:p w:rsidR="00186372" w:rsidRPr="00EF5FA5" w:rsidRDefault="00186372" w:rsidP="0029288C">
            <w:pPr>
              <w:pStyle w:val="formattext"/>
              <w:shd w:val="clear" w:color="auto" w:fill="FFFFFF"/>
              <w:spacing w:before="0" w:beforeAutospacing="0" w:after="0" w:afterAutospacing="0"/>
              <w:ind w:right="57"/>
              <w:jc w:val="both"/>
              <w:textAlignment w:val="baseline"/>
              <w:rPr>
                <w:spacing w:val="2"/>
                <w:sz w:val="28"/>
                <w:szCs w:val="28"/>
              </w:rPr>
            </w:pPr>
            <w:r w:rsidRPr="00CA4F20">
              <w:rPr>
                <w:spacing w:val="2"/>
                <w:sz w:val="28"/>
                <w:szCs w:val="28"/>
              </w:rPr>
              <w:t>- Гибкое управление ходом реал</w:t>
            </w:r>
            <w:r w:rsidRPr="00CA4F20">
              <w:rPr>
                <w:spacing w:val="2"/>
                <w:sz w:val="28"/>
                <w:szCs w:val="28"/>
              </w:rPr>
              <w:t>и</w:t>
            </w:r>
            <w:r w:rsidRPr="00CA4F20">
              <w:rPr>
                <w:spacing w:val="2"/>
                <w:sz w:val="28"/>
                <w:szCs w:val="28"/>
              </w:rPr>
              <w:t>зации Про</w:t>
            </w:r>
            <w:r>
              <w:rPr>
                <w:spacing w:val="2"/>
                <w:sz w:val="28"/>
                <w:szCs w:val="28"/>
              </w:rPr>
              <w:t>екта</w:t>
            </w:r>
            <w:r w:rsidRPr="00CA4F20">
              <w:rPr>
                <w:spacing w:val="2"/>
                <w:sz w:val="28"/>
                <w:szCs w:val="28"/>
              </w:rPr>
              <w:t xml:space="preserve"> и принятие необх</w:t>
            </w:r>
            <w:r w:rsidRPr="00CA4F20">
              <w:rPr>
                <w:spacing w:val="2"/>
                <w:sz w:val="28"/>
                <w:szCs w:val="28"/>
              </w:rPr>
              <w:t>о</w:t>
            </w:r>
            <w:r w:rsidRPr="00CA4F20">
              <w:rPr>
                <w:spacing w:val="2"/>
                <w:sz w:val="28"/>
                <w:szCs w:val="28"/>
              </w:rPr>
              <w:t>димых корректирующих решений на основе мониторинга хода реал</w:t>
            </w:r>
            <w:r w:rsidRPr="00CA4F20">
              <w:rPr>
                <w:spacing w:val="2"/>
                <w:sz w:val="28"/>
                <w:szCs w:val="28"/>
              </w:rPr>
              <w:t>и</w:t>
            </w:r>
            <w:r w:rsidRPr="00CA4F20">
              <w:rPr>
                <w:spacing w:val="2"/>
                <w:sz w:val="28"/>
                <w:szCs w:val="28"/>
              </w:rPr>
              <w:t xml:space="preserve">зации </w:t>
            </w:r>
            <w:r>
              <w:rPr>
                <w:spacing w:val="2"/>
                <w:sz w:val="28"/>
                <w:szCs w:val="28"/>
              </w:rPr>
              <w:t>Проекта.</w:t>
            </w:r>
          </w:p>
        </w:tc>
      </w:tr>
    </w:tbl>
    <w:p w:rsidR="00186372" w:rsidRDefault="00186372" w:rsidP="00186372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372" w:rsidRDefault="00186372" w:rsidP="00186372">
      <w:pPr>
        <w:pStyle w:val="a6"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F33">
        <w:rPr>
          <w:rFonts w:ascii="Times New Roman" w:hAnsi="Times New Roman" w:cs="Times New Roman"/>
          <w:sz w:val="28"/>
          <w:szCs w:val="28"/>
        </w:rPr>
        <w:t>Меры управления возможными рисками: мониторинг (социальные опр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сы); открытость</w:t>
      </w:r>
      <w:r w:rsidRPr="003A4F33">
        <w:rPr>
          <w:rFonts w:ascii="Times New Roman" w:hAnsi="Times New Roman" w:cs="Times New Roman"/>
          <w:sz w:val="28"/>
          <w:szCs w:val="28"/>
        </w:rPr>
        <w:t>; научно-методическое и аналитико-прогностическое сопр</w:t>
      </w:r>
      <w:r w:rsidRPr="003A4F33">
        <w:rPr>
          <w:rFonts w:ascii="Times New Roman" w:hAnsi="Times New Roman" w:cs="Times New Roman"/>
          <w:sz w:val="28"/>
          <w:szCs w:val="28"/>
        </w:rPr>
        <w:t>о</w:t>
      </w:r>
      <w:r w:rsidRPr="003A4F33">
        <w:rPr>
          <w:rFonts w:ascii="Times New Roman" w:hAnsi="Times New Roman" w:cs="Times New Roman"/>
          <w:sz w:val="28"/>
          <w:szCs w:val="28"/>
        </w:rPr>
        <w:t>вождение; информационное сопровождение.</w:t>
      </w:r>
    </w:p>
    <w:p w:rsidR="00963896" w:rsidRDefault="00963896" w:rsidP="0096389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963896" w:rsidRPr="00963896" w:rsidRDefault="00963896" w:rsidP="0096389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963896">
        <w:rPr>
          <w:rFonts w:ascii="Times New Roman" w:eastAsia="Times New Roman" w:hAnsi="Times New Roman" w:cs="Times New Roman"/>
          <w:b/>
          <w:sz w:val="28"/>
          <w:szCs w:val="24"/>
        </w:rPr>
        <w:t>9. Оценка эффективности реализации Проекта</w:t>
      </w:r>
    </w:p>
    <w:p w:rsidR="00064494" w:rsidRPr="0029288C" w:rsidRDefault="00064494" w:rsidP="00F4111E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sz w:val="28"/>
          <w:szCs w:val="28"/>
        </w:rPr>
      </w:pPr>
      <w:r w:rsidRPr="0029288C">
        <w:rPr>
          <w:bCs/>
          <w:sz w:val="28"/>
          <w:szCs w:val="28"/>
        </w:rPr>
        <w:t>В качестве критериев приближенности к цели и эффективности проекта рассматриваются следующие показатели:</w:t>
      </w:r>
    </w:p>
    <w:p w:rsidR="0029288C" w:rsidRPr="0029288C" w:rsidRDefault="0029288C" w:rsidP="0029288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9288C">
        <w:rPr>
          <w:sz w:val="28"/>
          <w:szCs w:val="28"/>
        </w:rPr>
        <w:t>Повышение результативности участия школьников в мероприятиях ра</w:t>
      </w:r>
      <w:r w:rsidRPr="0029288C">
        <w:rPr>
          <w:sz w:val="28"/>
          <w:szCs w:val="28"/>
        </w:rPr>
        <w:t>з</w:t>
      </w:r>
      <w:r w:rsidRPr="0029288C">
        <w:rPr>
          <w:sz w:val="28"/>
          <w:szCs w:val="28"/>
        </w:rPr>
        <w:t>ного уровня гражданско-патриотического и экологического направлений.</w:t>
      </w:r>
    </w:p>
    <w:p w:rsidR="0029288C" w:rsidRPr="0029288C" w:rsidRDefault="0029288C" w:rsidP="0029288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29288C">
        <w:rPr>
          <w:sz w:val="28"/>
          <w:szCs w:val="28"/>
        </w:rPr>
        <w:t>Рост активности школьников при проведении районных воспитательных мероприятий гражданско-патриотического и экологического направлений.</w:t>
      </w:r>
    </w:p>
    <w:p w:rsidR="0029288C" w:rsidRPr="0029288C" w:rsidRDefault="0029288C" w:rsidP="0029288C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29288C">
        <w:rPr>
          <w:sz w:val="28"/>
          <w:szCs w:val="28"/>
          <w:shd w:val="clear" w:color="auto" w:fill="FFFFFF"/>
        </w:rPr>
        <w:lastRenderedPageBreak/>
        <w:t>Расширение «воспитательного пространства» для самореализации личн</w:t>
      </w:r>
      <w:r w:rsidRPr="0029288C">
        <w:rPr>
          <w:sz w:val="28"/>
          <w:szCs w:val="28"/>
          <w:shd w:val="clear" w:color="auto" w:fill="FFFFFF"/>
        </w:rPr>
        <w:t>о</w:t>
      </w:r>
      <w:r w:rsidRPr="0029288C">
        <w:rPr>
          <w:sz w:val="28"/>
          <w:szCs w:val="28"/>
          <w:shd w:val="clear" w:color="auto" w:fill="FFFFFF"/>
        </w:rPr>
        <w:t>сти школьников, развития творческих способностей, формирования готовности к жизненному самоопределению.</w:t>
      </w:r>
    </w:p>
    <w:p w:rsidR="0001076E" w:rsidRPr="0029288C" w:rsidRDefault="002A00CB" w:rsidP="00F4111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</w:t>
      </w:r>
      <w:r w:rsidR="0001076E" w:rsidRPr="0029288C">
        <w:rPr>
          <w:sz w:val="28"/>
          <w:szCs w:val="28"/>
        </w:rPr>
        <w:t>аличие положительных результатов взаимодействия в коллективе (о</w:t>
      </w:r>
      <w:r w:rsidR="0001076E" w:rsidRPr="0029288C">
        <w:rPr>
          <w:sz w:val="28"/>
          <w:szCs w:val="28"/>
        </w:rPr>
        <w:t>б</w:t>
      </w:r>
      <w:r w:rsidR="0001076E" w:rsidRPr="0029288C">
        <w:rPr>
          <w:sz w:val="28"/>
          <w:szCs w:val="28"/>
        </w:rPr>
        <w:t>щая культура детей, стремление стать лидером, снижение степе</w:t>
      </w:r>
      <w:r w:rsidR="00B6754A">
        <w:rPr>
          <w:sz w:val="28"/>
          <w:szCs w:val="28"/>
        </w:rPr>
        <w:t>ни тревожности и конфликтности).</w:t>
      </w:r>
    </w:p>
    <w:p w:rsidR="0001076E" w:rsidRPr="0029288C" w:rsidRDefault="00B6754A" w:rsidP="0001076E">
      <w:pPr>
        <w:pStyle w:val="a5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</w:t>
      </w:r>
      <w:r w:rsidR="0001076E" w:rsidRPr="0029288C">
        <w:rPr>
          <w:sz w:val="28"/>
          <w:szCs w:val="28"/>
        </w:rPr>
        <w:t>крепление связи семьи и учреждения в интересах развития ребенка</w:t>
      </w:r>
      <w:r>
        <w:rPr>
          <w:sz w:val="28"/>
          <w:szCs w:val="28"/>
        </w:rPr>
        <w:t>.</w:t>
      </w:r>
    </w:p>
    <w:p w:rsidR="0001076E" w:rsidRPr="0029288C" w:rsidRDefault="00B6754A" w:rsidP="0001076E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="0001076E" w:rsidRPr="0029288C">
        <w:rPr>
          <w:sz w:val="28"/>
          <w:szCs w:val="21"/>
          <w:shd w:val="clear" w:color="auto" w:fill="FFFFFF"/>
        </w:rPr>
        <w:t>рофессиональный рост педагогов</w:t>
      </w:r>
      <w:r w:rsidR="00F524B6">
        <w:rPr>
          <w:rFonts w:ascii="Arial" w:hAnsi="Arial" w:cs="Arial"/>
          <w:sz w:val="21"/>
          <w:szCs w:val="21"/>
          <w:shd w:val="clear" w:color="auto" w:fill="FFFFFF"/>
        </w:rPr>
        <w:t>.</w:t>
      </w:r>
    </w:p>
    <w:tbl>
      <w:tblPr>
        <w:tblStyle w:val="ad"/>
        <w:tblW w:w="9786" w:type="dxa"/>
        <w:tblLayout w:type="fixed"/>
        <w:tblLook w:val="04A0" w:firstRow="1" w:lastRow="0" w:firstColumn="1" w:lastColumn="0" w:noHBand="0" w:noVBand="1"/>
      </w:tblPr>
      <w:tblGrid>
        <w:gridCol w:w="514"/>
        <w:gridCol w:w="4414"/>
        <w:gridCol w:w="850"/>
        <w:gridCol w:w="709"/>
        <w:gridCol w:w="709"/>
        <w:gridCol w:w="850"/>
        <w:gridCol w:w="870"/>
        <w:gridCol w:w="870"/>
      </w:tblGrid>
      <w:tr w:rsidR="000A6816" w:rsidRPr="00593EF4" w:rsidTr="006C790A">
        <w:tc>
          <w:tcPr>
            <w:tcW w:w="514" w:type="dxa"/>
          </w:tcPr>
          <w:p w:rsidR="00963896" w:rsidRPr="00593EF4" w:rsidRDefault="00963896" w:rsidP="00593E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6816" w:rsidRPr="00593EF4" w:rsidRDefault="000A6816" w:rsidP="00593E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414" w:type="dxa"/>
          </w:tcPr>
          <w:p w:rsidR="006C790A" w:rsidRPr="00593EF4" w:rsidRDefault="006C790A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A6816" w:rsidRPr="00593EF4" w:rsidRDefault="000A6816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850" w:type="dxa"/>
          </w:tcPr>
          <w:p w:rsidR="000A6816" w:rsidRPr="00593EF4" w:rsidRDefault="000A6816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Ед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цы и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09" w:type="dxa"/>
            <w:vAlign w:val="center"/>
          </w:tcPr>
          <w:p w:rsidR="000A6816" w:rsidRPr="00593EF4" w:rsidRDefault="000A6816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709" w:type="dxa"/>
            <w:vAlign w:val="center"/>
          </w:tcPr>
          <w:p w:rsidR="000A6816" w:rsidRPr="00593EF4" w:rsidRDefault="000A6816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850" w:type="dxa"/>
            <w:vAlign w:val="center"/>
          </w:tcPr>
          <w:p w:rsidR="000A6816" w:rsidRPr="00593EF4" w:rsidRDefault="000A6816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70" w:type="dxa"/>
            <w:vAlign w:val="center"/>
          </w:tcPr>
          <w:p w:rsidR="000A6816" w:rsidRPr="00593EF4" w:rsidRDefault="000A6816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70" w:type="dxa"/>
            <w:vAlign w:val="center"/>
          </w:tcPr>
          <w:p w:rsidR="000A6816" w:rsidRPr="00593EF4" w:rsidRDefault="000A6816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72656C" w:rsidRPr="00593EF4" w:rsidTr="00B6754A">
        <w:tc>
          <w:tcPr>
            <w:tcW w:w="514" w:type="dxa"/>
          </w:tcPr>
          <w:p w:rsidR="0072656C" w:rsidRPr="00593EF4" w:rsidRDefault="0072656C" w:rsidP="00593E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14" w:type="dxa"/>
          </w:tcPr>
          <w:p w:rsidR="0072656C" w:rsidRPr="00593EF4" w:rsidRDefault="0072656C" w:rsidP="00593E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охвата мероприяти</w:t>
            </w: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 гражданско-патриотического и экологического направлений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87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750</w:t>
            </w:r>
          </w:p>
        </w:tc>
        <w:tc>
          <w:tcPr>
            <w:tcW w:w="87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72656C" w:rsidRPr="00593EF4" w:rsidTr="00B6754A">
        <w:tc>
          <w:tcPr>
            <w:tcW w:w="514" w:type="dxa"/>
          </w:tcPr>
          <w:p w:rsidR="0072656C" w:rsidRPr="00593EF4" w:rsidRDefault="0072656C" w:rsidP="00593E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14" w:type="dxa"/>
          </w:tcPr>
          <w:p w:rsidR="0072656C" w:rsidRPr="00593EF4" w:rsidRDefault="001B2321" w:rsidP="00593EF4">
            <w:pPr>
              <w:pStyle w:val="formattext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593EF4">
              <w:rPr>
                <w:color w:val="000000"/>
                <w:sz w:val="28"/>
                <w:szCs w:val="28"/>
              </w:rPr>
              <w:t xml:space="preserve">Увеличение </w:t>
            </w:r>
            <w:r w:rsidR="0072656C" w:rsidRPr="00593EF4">
              <w:rPr>
                <w:color w:val="000000"/>
                <w:sz w:val="28"/>
                <w:szCs w:val="28"/>
              </w:rPr>
              <w:t>количества меропри</w:t>
            </w:r>
            <w:r w:rsidR="0072656C" w:rsidRPr="00593EF4">
              <w:rPr>
                <w:color w:val="000000"/>
                <w:sz w:val="28"/>
                <w:szCs w:val="28"/>
              </w:rPr>
              <w:t>я</w:t>
            </w:r>
            <w:r w:rsidR="0072656C" w:rsidRPr="00593EF4">
              <w:rPr>
                <w:color w:val="000000"/>
                <w:sz w:val="28"/>
                <w:szCs w:val="28"/>
              </w:rPr>
              <w:t>тий, направленных на социализ</w:t>
            </w:r>
            <w:r w:rsidR="0072656C" w:rsidRPr="00593EF4">
              <w:rPr>
                <w:color w:val="000000"/>
                <w:sz w:val="28"/>
                <w:szCs w:val="28"/>
              </w:rPr>
              <w:t>а</w:t>
            </w:r>
            <w:r w:rsidR="0072656C" w:rsidRPr="00593EF4">
              <w:rPr>
                <w:color w:val="000000"/>
                <w:sz w:val="28"/>
                <w:szCs w:val="28"/>
              </w:rPr>
              <w:t>цию учащихся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7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0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2656C" w:rsidRPr="00593EF4" w:rsidTr="00B6754A">
        <w:tc>
          <w:tcPr>
            <w:tcW w:w="514" w:type="dxa"/>
          </w:tcPr>
          <w:p w:rsidR="0072656C" w:rsidRPr="00593EF4" w:rsidRDefault="0072656C" w:rsidP="00593E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14" w:type="dxa"/>
          </w:tcPr>
          <w:p w:rsidR="0072656C" w:rsidRPr="00593EF4" w:rsidRDefault="001B2321" w:rsidP="00593EF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Повышение </w:t>
            </w:r>
            <w:r w:rsidR="0072656C"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количества участн</w:t>
            </w:r>
            <w:r w:rsidR="0072656C"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="0072656C"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ков социальных акций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09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850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870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870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72656C" w:rsidRPr="00593EF4" w:rsidTr="00B6754A">
        <w:tc>
          <w:tcPr>
            <w:tcW w:w="514" w:type="dxa"/>
          </w:tcPr>
          <w:p w:rsidR="0072656C" w:rsidRPr="00593EF4" w:rsidRDefault="0072656C" w:rsidP="00593E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14" w:type="dxa"/>
          </w:tcPr>
          <w:p w:rsidR="0072656C" w:rsidRPr="00593EF4" w:rsidRDefault="0072656C" w:rsidP="00593EF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Увеличение </w:t>
            </w:r>
            <w:r w:rsidR="001B2321"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доли</w:t>
            </w: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учащихся, зан</w:t>
            </w: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мающихся проектно-исследовательской деятельностью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2,9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3,1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870" w:type="dxa"/>
            <w:vAlign w:val="center"/>
          </w:tcPr>
          <w:p w:rsidR="0072656C" w:rsidRPr="00593EF4" w:rsidRDefault="0072656C" w:rsidP="00593EF4">
            <w:pPr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3,8</w:t>
            </w:r>
          </w:p>
        </w:tc>
        <w:tc>
          <w:tcPr>
            <w:tcW w:w="870" w:type="dxa"/>
            <w:vAlign w:val="center"/>
          </w:tcPr>
          <w:p w:rsidR="0072656C" w:rsidRPr="00593EF4" w:rsidRDefault="0072656C" w:rsidP="00593EF4">
            <w:pPr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3,9</w:t>
            </w:r>
          </w:p>
        </w:tc>
      </w:tr>
      <w:tr w:rsidR="0072656C" w:rsidRPr="00593EF4" w:rsidTr="00B6754A">
        <w:tc>
          <w:tcPr>
            <w:tcW w:w="514" w:type="dxa"/>
          </w:tcPr>
          <w:p w:rsidR="0072656C" w:rsidRPr="00593EF4" w:rsidRDefault="0072656C" w:rsidP="00593E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14" w:type="dxa"/>
          </w:tcPr>
          <w:p w:rsidR="0072656C" w:rsidRPr="00593EF4" w:rsidRDefault="001B2321" w:rsidP="00593E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Возрастание </w:t>
            </w:r>
            <w:r w:rsidR="0072656C" w:rsidRPr="00593EF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числа родителей, включенных в образовательный и воспитательный процесс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7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7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2656C" w:rsidRPr="00593EF4" w:rsidTr="00B6754A">
        <w:tc>
          <w:tcPr>
            <w:tcW w:w="514" w:type="dxa"/>
          </w:tcPr>
          <w:p w:rsidR="0072656C" w:rsidRPr="00593EF4" w:rsidRDefault="0072656C" w:rsidP="00593E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14" w:type="dxa"/>
          </w:tcPr>
          <w:p w:rsidR="0072656C" w:rsidRPr="00593EF4" w:rsidRDefault="0072656C" w:rsidP="00593EF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Увеличение количества семинаров и практикумов по вопросам во</w:t>
            </w: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питания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0" w:type="dxa"/>
            <w:vAlign w:val="center"/>
          </w:tcPr>
          <w:p w:rsidR="0072656C" w:rsidRPr="00593EF4" w:rsidRDefault="0072656C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2656C" w:rsidRPr="00593EF4" w:rsidTr="00B6754A">
        <w:tc>
          <w:tcPr>
            <w:tcW w:w="514" w:type="dxa"/>
          </w:tcPr>
          <w:p w:rsidR="0072656C" w:rsidRPr="00593EF4" w:rsidRDefault="0072656C" w:rsidP="00593EF4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14" w:type="dxa"/>
          </w:tcPr>
          <w:p w:rsidR="0072656C" w:rsidRPr="00593EF4" w:rsidRDefault="001B2321" w:rsidP="00593EF4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Рост доли </w:t>
            </w:r>
            <w:r w:rsidR="0072656C"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педагогов, использу</w:t>
            </w:r>
            <w:r w:rsidR="0072656C"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="0072656C" w:rsidRPr="00593EF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щих современные воспитательные технологии</w:t>
            </w:r>
          </w:p>
        </w:tc>
        <w:tc>
          <w:tcPr>
            <w:tcW w:w="850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09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70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70" w:type="dxa"/>
            <w:vAlign w:val="center"/>
          </w:tcPr>
          <w:p w:rsidR="0072656C" w:rsidRPr="00593EF4" w:rsidRDefault="001B2321" w:rsidP="00593EF4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93EF4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</w:tbl>
    <w:p w:rsidR="00431BA2" w:rsidRPr="00F7782A" w:rsidRDefault="00431BA2" w:rsidP="00693D2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265AA" w:rsidRDefault="005265AA" w:rsidP="005265AA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025951">
        <w:rPr>
          <w:color w:val="000000"/>
          <w:sz w:val="28"/>
          <w:szCs w:val="28"/>
          <w:shd w:val="clear" w:color="auto" w:fill="FFFFFF"/>
        </w:rPr>
        <w:lastRenderedPageBreak/>
        <w:t xml:space="preserve">Такой </w:t>
      </w:r>
      <w:proofErr w:type="gramStart"/>
      <w:r w:rsidR="00973236">
        <w:rPr>
          <w:color w:val="000000"/>
          <w:sz w:val="28"/>
          <w:szCs w:val="28"/>
          <w:shd w:val="clear" w:color="auto" w:fill="FFFFFF"/>
        </w:rPr>
        <w:t>результат</w:t>
      </w:r>
      <w:proofErr w:type="gramEnd"/>
      <w:r w:rsidRPr="00025951">
        <w:rPr>
          <w:color w:val="000000"/>
          <w:sz w:val="28"/>
          <w:szCs w:val="28"/>
          <w:shd w:val="clear" w:color="auto" w:fill="FFFFFF"/>
        </w:rPr>
        <w:t xml:space="preserve"> может быть достигнут только при тесном сотруднич</w:t>
      </w:r>
      <w:r w:rsidRPr="00025951">
        <w:rPr>
          <w:color w:val="000000"/>
          <w:sz w:val="28"/>
          <w:szCs w:val="28"/>
          <w:shd w:val="clear" w:color="auto" w:fill="FFFFFF"/>
        </w:rPr>
        <w:t>е</w:t>
      </w:r>
      <w:r w:rsidRPr="00025951">
        <w:rPr>
          <w:color w:val="000000"/>
          <w:sz w:val="28"/>
          <w:szCs w:val="28"/>
          <w:shd w:val="clear" w:color="auto" w:fill="FFFFFF"/>
        </w:rPr>
        <w:t>стве всех участников воспитательной деятельности:</w:t>
      </w:r>
      <w:r>
        <w:rPr>
          <w:color w:val="000000"/>
          <w:sz w:val="28"/>
          <w:szCs w:val="28"/>
          <w:shd w:val="clear" w:color="auto" w:fill="FFFFFF"/>
        </w:rPr>
        <w:t xml:space="preserve"> педагогов</w:t>
      </w:r>
      <w:r w:rsidRPr="00025951">
        <w:rPr>
          <w:color w:val="000000"/>
          <w:sz w:val="28"/>
          <w:szCs w:val="28"/>
          <w:shd w:val="clear" w:color="auto" w:fill="FFFFFF"/>
        </w:rPr>
        <w:t xml:space="preserve"> дополнительного образования, учащихся, педагогов</w:t>
      </w:r>
      <w:r>
        <w:rPr>
          <w:color w:val="000000"/>
          <w:sz w:val="28"/>
          <w:szCs w:val="28"/>
          <w:shd w:val="clear" w:color="auto" w:fill="FFFFFF"/>
        </w:rPr>
        <w:t xml:space="preserve"> образовательных учреждений</w:t>
      </w:r>
      <w:r w:rsidRPr="00025951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социальных партнеров</w:t>
      </w:r>
      <w:r w:rsidRPr="00025951">
        <w:rPr>
          <w:color w:val="000000"/>
          <w:sz w:val="28"/>
          <w:szCs w:val="28"/>
          <w:shd w:val="clear" w:color="auto" w:fill="FFFFFF"/>
        </w:rPr>
        <w:t>.</w:t>
      </w:r>
    </w:p>
    <w:p w:rsidR="003C1B4B" w:rsidRDefault="00B86249" w:rsidP="005265AA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целях обеспечения эффективности реализации Проекта проводятся ра</w:t>
      </w:r>
      <w:r>
        <w:rPr>
          <w:color w:val="000000"/>
          <w:sz w:val="28"/>
          <w:szCs w:val="28"/>
          <w:shd w:val="clear" w:color="auto" w:fill="FFFFFF"/>
        </w:rPr>
        <w:t>з</w:t>
      </w:r>
      <w:r>
        <w:rPr>
          <w:color w:val="000000"/>
          <w:sz w:val="28"/>
          <w:szCs w:val="28"/>
          <w:shd w:val="clear" w:color="auto" w:fill="FFFFFF"/>
        </w:rPr>
        <w:t xml:space="preserve">личные диагностики учащихся, родителей (приложение №  </w:t>
      </w:r>
      <w:r w:rsidR="004C3124">
        <w:rPr>
          <w:color w:val="000000"/>
          <w:sz w:val="28"/>
          <w:szCs w:val="28"/>
          <w:shd w:val="clear" w:color="auto" w:fill="FFFFFF"/>
        </w:rPr>
        <w:t>8</w:t>
      </w:r>
      <w:r>
        <w:rPr>
          <w:color w:val="000000"/>
          <w:sz w:val="28"/>
          <w:szCs w:val="28"/>
          <w:shd w:val="clear" w:color="auto" w:fill="FFFFFF"/>
        </w:rPr>
        <w:t>).</w:t>
      </w:r>
      <w:r w:rsidR="00B04377">
        <w:rPr>
          <w:color w:val="000000"/>
          <w:sz w:val="28"/>
          <w:szCs w:val="28"/>
          <w:shd w:val="clear" w:color="auto" w:fill="FFFFFF"/>
        </w:rPr>
        <w:t xml:space="preserve"> Для обеспечения объективности отражения полученных результатах проводится мониторинг участия школьников в муни</w:t>
      </w:r>
      <w:r w:rsidR="003C1B4B">
        <w:rPr>
          <w:color w:val="000000"/>
          <w:sz w:val="28"/>
          <w:szCs w:val="28"/>
          <w:shd w:val="clear" w:color="auto" w:fill="FFFFFF"/>
        </w:rPr>
        <w:t>ципальных</w:t>
      </w:r>
      <w:r w:rsidR="00B04377">
        <w:rPr>
          <w:color w:val="000000"/>
          <w:sz w:val="28"/>
          <w:szCs w:val="28"/>
          <w:shd w:val="clear" w:color="auto" w:fill="FFFFFF"/>
        </w:rPr>
        <w:t>, региональных и всероссийских мер</w:t>
      </w:r>
      <w:r w:rsidR="00B04377">
        <w:rPr>
          <w:color w:val="000000"/>
          <w:sz w:val="28"/>
          <w:szCs w:val="28"/>
          <w:shd w:val="clear" w:color="auto" w:fill="FFFFFF"/>
        </w:rPr>
        <w:t>о</w:t>
      </w:r>
      <w:r w:rsidR="00B04377">
        <w:rPr>
          <w:color w:val="000000"/>
          <w:sz w:val="28"/>
          <w:szCs w:val="28"/>
          <w:shd w:val="clear" w:color="auto" w:fill="FFFFFF"/>
        </w:rPr>
        <w:t xml:space="preserve">приятиях (приложение №  </w:t>
      </w:r>
      <w:r w:rsidR="004C3124">
        <w:rPr>
          <w:color w:val="000000"/>
          <w:sz w:val="28"/>
          <w:szCs w:val="28"/>
          <w:shd w:val="clear" w:color="auto" w:fill="FFFFFF"/>
        </w:rPr>
        <w:t>9</w:t>
      </w:r>
      <w:r w:rsidR="00B04377">
        <w:rPr>
          <w:color w:val="000000"/>
          <w:sz w:val="28"/>
          <w:szCs w:val="28"/>
          <w:shd w:val="clear" w:color="auto" w:fill="FFFFFF"/>
        </w:rPr>
        <w:t>).</w:t>
      </w:r>
      <w:r w:rsidR="003C1B4B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73236" w:rsidRPr="00973236" w:rsidRDefault="003C1B4B" w:rsidP="00973236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</w:rPr>
      </w:pPr>
      <w:r>
        <w:rPr>
          <w:color w:val="000000"/>
          <w:sz w:val="28"/>
        </w:rPr>
        <w:t>С целью отслеживания у</w:t>
      </w:r>
      <w:r w:rsidRPr="00F524B6">
        <w:rPr>
          <w:color w:val="000000"/>
          <w:sz w:val="28"/>
        </w:rPr>
        <w:t>величени</w:t>
      </w:r>
      <w:r>
        <w:rPr>
          <w:color w:val="000000"/>
          <w:sz w:val="28"/>
        </w:rPr>
        <w:t>я</w:t>
      </w:r>
      <w:r w:rsidRPr="00F524B6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доли </w:t>
      </w:r>
      <w:r w:rsidRPr="00F524B6">
        <w:rPr>
          <w:color w:val="000000"/>
          <w:sz w:val="28"/>
        </w:rPr>
        <w:t>учащихся, занимающихся пр</w:t>
      </w:r>
      <w:r w:rsidRPr="00F524B6">
        <w:rPr>
          <w:color w:val="000000"/>
          <w:sz w:val="28"/>
        </w:rPr>
        <w:t>о</w:t>
      </w:r>
      <w:r w:rsidRPr="00F524B6">
        <w:rPr>
          <w:color w:val="000000"/>
          <w:sz w:val="28"/>
        </w:rPr>
        <w:t>ектно-исследовательской деятельностью</w:t>
      </w:r>
      <w:r>
        <w:rPr>
          <w:color w:val="000000"/>
          <w:sz w:val="28"/>
        </w:rPr>
        <w:t xml:space="preserve">, составляется банк данных учащихся, который ежегодно корректируется (приложение № </w:t>
      </w:r>
      <w:r w:rsidR="004C3124">
        <w:rPr>
          <w:color w:val="000000"/>
          <w:sz w:val="28"/>
        </w:rPr>
        <w:t>10</w:t>
      </w:r>
      <w:proofErr w:type="gramStart"/>
      <w:r>
        <w:rPr>
          <w:color w:val="000000"/>
          <w:sz w:val="28"/>
        </w:rPr>
        <w:t xml:space="preserve"> )</w:t>
      </w:r>
      <w:proofErr w:type="gramEnd"/>
      <w:r>
        <w:rPr>
          <w:color w:val="000000"/>
          <w:sz w:val="28"/>
        </w:rPr>
        <w:t>.</w:t>
      </w:r>
    </w:p>
    <w:p w:rsidR="00593EF4" w:rsidRDefault="00593EF4" w:rsidP="006366CC">
      <w:pPr>
        <w:pStyle w:val="1"/>
        <w:shd w:val="clear" w:color="auto" w:fill="auto"/>
        <w:spacing w:before="0" w:after="0" w:line="317" w:lineRule="exact"/>
        <w:ind w:left="20" w:right="20" w:firstLine="720"/>
        <w:jc w:val="center"/>
        <w:rPr>
          <w:b/>
          <w:sz w:val="28"/>
          <w:szCs w:val="28"/>
        </w:rPr>
      </w:pPr>
    </w:p>
    <w:p w:rsidR="00BA52F7" w:rsidRPr="00745E8E" w:rsidRDefault="006366CC" w:rsidP="006366CC">
      <w:pPr>
        <w:pStyle w:val="1"/>
        <w:shd w:val="clear" w:color="auto" w:fill="auto"/>
        <w:spacing w:before="0" w:after="0" w:line="317" w:lineRule="exact"/>
        <w:ind w:left="20" w:right="20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10. Перспектив</w:t>
      </w:r>
      <w:r w:rsidR="00AA2215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 xml:space="preserve"> дальнейшего развития Проекта</w:t>
      </w:r>
    </w:p>
    <w:p w:rsidR="0097381F" w:rsidRDefault="0097381F" w:rsidP="00BA52F7">
      <w:pPr>
        <w:pStyle w:val="1"/>
        <w:shd w:val="clear" w:color="auto" w:fill="auto"/>
        <w:spacing w:before="0" w:after="0" w:line="317" w:lineRule="exact"/>
        <w:ind w:left="20" w:right="20" w:firstLine="720"/>
        <w:rPr>
          <w:sz w:val="28"/>
          <w:szCs w:val="28"/>
        </w:rPr>
      </w:pPr>
    </w:p>
    <w:p w:rsidR="00593EF4" w:rsidRPr="00C72D26" w:rsidRDefault="00593EF4" w:rsidP="00593EF4">
      <w:pPr>
        <w:widowControl w:val="0"/>
        <w:autoSpaceDE w:val="0"/>
        <w:autoSpaceDN w:val="0"/>
        <w:adjustRightInd w:val="0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101600</wp:posOffset>
            </wp:positionV>
            <wp:extent cx="1781175" cy="17811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55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Повышение эффективности взаимодействия</w:t>
      </w:r>
      <w:r w:rsidRPr="00C72D26">
        <w:rPr>
          <w:rFonts w:ascii="Times New Roman" w:hAnsi="Times New Roman" w:cs="Times New Roman"/>
          <w:sz w:val="28"/>
        </w:rPr>
        <w:t xml:space="preserve"> с социально-</w:t>
      </w:r>
      <w:r w:rsidRPr="00C72D26">
        <w:rPr>
          <w:rFonts w:ascii="Times New Roman" w:hAnsi="Times New Roman" w:cs="Times New Roman"/>
          <w:sz w:val="28"/>
          <w:szCs w:val="28"/>
        </w:rPr>
        <w:t>профессиональными и культурно-досуговыми общностями взрослых и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C72D26">
        <w:rPr>
          <w:rFonts w:ascii="Times New Roman" w:hAnsi="Times New Roman" w:cs="Times New Roman"/>
          <w:sz w:val="28"/>
          <w:szCs w:val="28"/>
        </w:rPr>
        <w:t>, заним</w:t>
      </w:r>
      <w:r w:rsidRPr="00C72D26">
        <w:rPr>
          <w:rFonts w:ascii="Times New Roman" w:hAnsi="Times New Roman" w:cs="Times New Roman"/>
          <w:sz w:val="28"/>
          <w:szCs w:val="28"/>
        </w:rPr>
        <w:t>а</w:t>
      </w:r>
      <w:r w:rsidRPr="00C72D26">
        <w:rPr>
          <w:rFonts w:ascii="Times New Roman" w:hAnsi="Times New Roman" w:cs="Times New Roman"/>
          <w:sz w:val="28"/>
          <w:szCs w:val="28"/>
        </w:rPr>
        <w:t>ющихся тем же или близким видом деятельно</w:t>
      </w:r>
      <w:r>
        <w:rPr>
          <w:rFonts w:ascii="Times New Roman" w:hAnsi="Times New Roman" w:cs="Times New Roman"/>
          <w:sz w:val="28"/>
          <w:szCs w:val="28"/>
        </w:rPr>
        <w:t>сти.</w:t>
      </w:r>
    </w:p>
    <w:p w:rsidR="00593EF4" w:rsidRPr="00C72D26" w:rsidRDefault="00593EF4" w:rsidP="00593EF4">
      <w:pPr>
        <w:widowControl w:val="0"/>
        <w:autoSpaceDE w:val="0"/>
        <w:autoSpaceDN w:val="0"/>
        <w:adjustRightInd w:val="0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возможности</w:t>
      </w:r>
      <w:r w:rsidRPr="00C72D26">
        <w:rPr>
          <w:rFonts w:ascii="Times New Roman" w:hAnsi="Times New Roman" w:cs="Times New Roman"/>
          <w:sz w:val="28"/>
          <w:szCs w:val="28"/>
        </w:rPr>
        <w:t xml:space="preserve"> для педагогов и уч</w:t>
      </w:r>
      <w:r w:rsidRPr="00C72D26">
        <w:rPr>
          <w:rFonts w:ascii="Times New Roman" w:hAnsi="Times New Roman" w:cs="Times New Roman"/>
          <w:sz w:val="28"/>
          <w:szCs w:val="28"/>
        </w:rPr>
        <w:t>а</w:t>
      </w:r>
      <w:r w:rsidRPr="00C72D26">
        <w:rPr>
          <w:rFonts w:ascii="Times New Roman" w:hAnsi="Times New Roman" w:cs="Times New Roman"/>
          <w:sz w:val="28"/>
          <w:szCs w:val="28"/>
        </w:rPr>
        <w:t>щихся включать в образовательный процесс актуал</w:t>
      </w:r>
      <w:r w:rsidRPr="00C72D26">
        <w:rPr>
          <w:rFonts w:ascii="Times New Roman" w:hAnsi="Times New Roman" w:cs="Times New Roman"/>
          <w:sz w:val="28"/>
          <w:szCs w:val="28"/>
        </w:rPr>
        <w:t>ь</w:t>
      </w:r>
      <w:r w:rsidRPr="00C72D26">
        <w:rPr>
          <w:rFonts w:ascii="Times New Roman" w:hAnsi="Times New Roman" w:cs="Times New Roman"/>
          <w:sz w:val="28"/>
          <w:szCs w:val="28"/>
        </w:rPr>
        <w:t>ные явления социокультурной реальности, опыт их проживания и ре</w:t>
      </w:r>
      <w:r>
        <w:rPr>
          <w:rFonts w:ascii="Times New Roman" w:hAnsi="Times New Roman" w:cs="Times New Roman"/>
          <w:sz w:val="28"/>
          <w:szCs w:val="28"/>
        </w:rPr>
        <w:t>флексии.</w:t>
      </w:r>
    </w:p>
    <w:p w:rsidR="00593EF4" w:rsidRPr="00C72D26" w:rsidRDefault="00593EF4" w:rsidP="00593EF4">
      <w:pPr>
        <w:widowControl w:val="0"/>
        <w:autoSpaceDE w:val="0"/>
        <w:autoSpaceDN w:val="0"/>
        <w:adjustRightInd w:val="0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благоприятных условий</w:t>
      </w:r>
      <w:r w:rsidRPr="00C72D26">
        <w:rPr>
          <w:rFonts w:ascii="Times New Roman" w:hAnsi="Times New Roman" w:cs="Times New Roman"/>
          <w:sz w:val="28"/>
          <w:szCs w:val="28"/>
        </w:rPr>
        <w:t xml:space="preserve"> для генерирования и </w:t>
      </w:r>
      <w:proofErr w:type="gramStart"/>
      <w:r w:rsidRPr="00C72D26">
        <w:rPr>
          <w:rFonts w:ascii="Times New Roman" w:hAnsi="Times New Roman" w:cs="Times New Roman"/>
          <w:sz w:val="28"/>
          <w:szCs w:val="28"/>
        </w:rPr>
        <w:t>реализации</w:t>
      </w:r>
      <w:proofErr w:type="gramEnd"/>
      <w:r w:rsidRPr="00C72D26">
        <w:rPr>
          <w:rFonts w:ascii="Times New Roman" w:hAnsi="Times New Roman" w:cs="Times New Roman"/>
          <w:sz w:val="28"/>
          <w:szCs w:val="28"/>
        </w:rPr>
        <w:t xml:space="preserve"> о</w:t>
      </w:r>
      <w:r w:rsidRPr="00C72D26">
        <w:rPr>
          <w:rFonts w:ascii="Times New Roman" w:hAnsi="Times New Roman" w:cs="Times New Roman"/>
          <w:sz w:val="28"/>
          <w:szCs w:val="28"/>
        </w:rPr>
        <w:t>б</w:t>
      </w:r>
      <w:r w:rsidRPr="00C72D26">
        <w:rPr>
          <w:rFonts w:ascii="Times New Roman" w:hAnsi="Times New Roman" w:cs="Times New Roman"/>
          <w:sz w:val="28"/>
          <w:szCs w:val="28"/>
        </w:rPr>
        <w:t>щественных как детских (подростковых), так и взрослых инициатив и прое</w:t>
      </w:r>
      <w:r w:rsidRPr="00C72D26">
        <w:rPr>
          <w:rFonts w:ascii="Times New Roman" w:hAnsi="Times New Roman" w:cs="Times New Roman"/>
          <w:sz w:val="28"/>
          <w:szCs w:val="28"/>
        </w:rPr>
        <w:t>к</w:t>
      </w:r>
      <w:r w:rsidRPr="00C72D26">
        <w:rPr>
          <w:rFonts w:ascii="Times New Roman" w:hAnsi="Times New Roman" w:cs="Times New Roman"/>
          <w:sz w:val="28"/>
          <w:szCs w:val="28"/>
        </w:rPr>
        <w:t xml:space="preserve">тов, в том числе развития </w:t>
      </w:r>
      <w:proofErr w:type="spellStart"/>
      <w:r w:rsidRPr="00C72D26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C72D26">
        <w:rPr>
          <w:rFonts w:ascii="Times New Roman" w:hAnsi="Times New Roman" w:cs="Times New Roman"/>
          <w:sz w:val="28"/>
          <w:szCs w:val="28"/>
        </w:rPr>
        <w:t xml:space="preserve"> и социального предпринимательства.</w:t>
      </w:r>
    </w:p>
    <w:p w:rsidR="00D74376" w:rsidRDefault="002E03E5" w:rsidP="00593EF4">
      <w:pPr>
        <w:pStyle w:val="1"/>
        <w:shd w:val="clear" w:color="auto" w:fill="auto"/>
        <w:spacing w:before="0" w:after="0" w:line="360" w:lineRule="auto"/>
        <w:ind w:left="57" w:right="57" w:firstLine="709"/>
        <w:rPr>
          <w:sz w:val="28"/>
          <w:szCs w:val="28"/>
        </w:rPr>
      </w:pPr>
      <w:r>
        <w:rPr>
          <w:sz w:val="28"/>
          <w:szCs w:val="28"/>
        </w:rPr>
        <w:t xml:space="preserve">Увеличение взаимодействия </w:t>
      </w:r>
      <w:r w:rsidR="00593EF4">
        <w:rPr>
          <w:sz w:val="28"/>
          <w:szCs w:val="28"/>
        </w:rPr>
        <w:t xml:space="preserve">в вопросах гражданско-патриотического и экологического воспитания детей </w:t>
      </w:r>
      <w:r>
        <w:rPr>
          <w:sz w:val="28"/>
          <w:szCs w:val="28"/>
        </w:rPr>
        <w:t>с учреждениями и организациями реги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нального уровня.</w:t>
      </w:r>
    </w:p>
    <w:p w:rsidR="00D74376" w:rsidRDefault="002E03E5" w:rsidP="001D1819">
      <w:pPr>
        <w:pStyle w:val="1"/>
        <w:shd w:val="clear" w:color="auto" w:fill="auto"/>
        <w:spacing w:before="0" w:after="0" w:line="360" w:lineRule="auto"/>
        <w:ind w:left="57" w:right="57" w:firstLine="709"/>
        <w:rPr>
          <w:sz w:val="28"/>
          <w:szCs w:val="28"/>
        </w:rPr>
      </w:pPr>
      <w:r>
        <w:rPr>
          <w:sz w:val="28"/>
          <w:szCs w:val="28"/>
        </w:rPr>
        <w:t xml:space="preserve">Увеличение количества </w:t>
      </w:r>
      <w:r w:rsidR="00C72D26">
        <w:rPr>
          <w:sz w:val="28"/>
          <w:szCs w:val="28"/>
        </w:rPr>
        <w:t>разновозрастных объ</w:t>
      </w:r>
      <w:r w:rsidR="00593EF4">
        <w:rPr>
          <w:sz w:val="28"/>
          <w:szCs w:val="28"/>
        </w:rPr>
        <w:t>единений и разновозрас</w:t>
      </w:r>
      <w:r w:rsidR="00593EF4">
        <w:rPr>
          <w:sz w:val="28"/>
          <w:szCs w:val="28"/>
        </w:rPr>
        <w:t>т</w:t>
      </w:r>
      <w:r w:rsidR="00593EF4">
        <w:rPr>
          <w:sz w:val="28"/>
          <w:szCs w:val="28"/>
        </w:rPr>
        <w:t>ных мероприятий муниципального уровня.</w:t>
      </w:r>
    </w:p>
    <w:sectPr w:rsidR="00D74376" w:rsidSect="006C2BB1"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30F" w:rsidRDefault="0083030F" w:rsidP="00437CE6">
      <w:pPr>
        <w:spacing w:after="0" w:line="240" w:lineRule="auto"/>
      </w:pPr>
      <w:r>
        <w:separator/>
      </w:r>
    </w:p>
  </w:endnote>
  <w:endnote w:type="continuationSeparator" w:id="0">
    <w:p w:rsidR="0083030F" w:rsidRDefault="0083030F" w:rsidP="00437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30F" w:rsidRDefault="0083030F" w:rsidP="00437CE6">
      <w:pPr>
        <w:spacing w:after="0" w:line="240" w:lineRule="auto"/>
      </w:pPr>
      <w:r>
        <w:separator/>
      </w:r>
    </w:p>
  </w:footnote>
  <w:footnote w:type="continuationSeparator" w:id="0">
    <w:p w:rsidR="0083030F" w:rsidRDefault="0083030F" w:rsidP="00437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2EDE"/>
    <w:multiLevelType w:val="hybridMultilevel"/>
    <w:tmpl w:val="8C96CBE4"/>
    <w:lvl w:ilvl="0" w:tplc="E12867B8">
      <w:start w:val="1"/>
      <w:numFmt w:val="decimal"/>
      <w:lvlText w:val="%1."/>
      <w:lvlJc w:val="left"/>
      <w:pPr>
        <w:ind w:left="1126" w:hanging="360"/>
      </w:pPr>
      <w:rPr>
        <w:rFonts w:hint="default"/>
        <w:b/>
        <w:w w:val="103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">
    <w:nsid w:val="05FE13C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8C78F9"/>
    <w:multiLevelType w:val="multilevel"/>
    <w:tmpl w:val="5E5449FA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  <w:color w:val="000000"/>
      </w:rPr>
    </w:lvl>
  </w:abstractNum>
  <w:abstractNum w:abstractNumId="3">
    <w:nsid w:val="0BD21EAC"/>
    <w:multiLevelType w:val="multilevel"/>
    <w:tmpl w:val="CE44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127076"/>
    <w:multiLevelType w:val="multilevel"/>
    <w:tmpl w:val="54000A4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90224BC"/>
    <w:multiLevelType w:val="hybridMultilevel"/>
    <w:tmpl w:val="88A49ABC"/>
    <w:lvl w:ilvl="0" w:tplc="5DD2D824">
      <w:start w:val="1"/>
      <w:numFmt w:val="decimal"/>
      <w:lvlText w:val="%1."/>
      <w:lvlJc w:val="left"/>
      <w:pPr>
        <w:ind w:left="1126" w:hanging="360"/>
      </w:pPr>
      <w:rPr>
        <w:rFonts w:hint="default"/>
        <w:w w:val="103"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6">
    <w:nsid w:val="22623648"/>
    <w:multiLevelType w:val="hybridMultilevel"/>
    <w:tmpl w:val="2E1098F0"/>
    <w:lvl w:ilvl="0" w:tplc="981E2F9E">
      <w:start w:val="4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E070C3"/>
    <w:multiLevelType w:val="multilevel"/>
    <w:tmpl w:val="90D81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C363EC"/>
    <w:multiLevelType w:val="multilevel"/>
    <w:tmpl w:val="6082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8B3500"/>
    <w:multiLevelType w:val="multilevel"/>
    <w:tmpl w:val="DE0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B93DE8"/>
    <w:multiLevelType w:val="hybridMultilevel"/>
    <w:tmpl w:val="6F163B1A"/>
    <w:lvl w:ilvl="0" w:tplc="0BE01274">
      <w:start w:val="1"/>
      <w:numFmt w:val="decimal"/>
      <w:lvlText w:val="%1."/>
      <w:lvlJc w:val="left"/>
      <w:pPr>
        <w:ind w:left="1126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1">
    <w:nsid w:val="3D6870A3"/>
    <w:multiLevelType w:val="multilevel"/>
    <w:tmpl w:val="342E2E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4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5" w:hanging="1800"/>
      </w:pPr>
      <w:rPr>
        <w:rFonts w:hint="default"/>
      </w:rPr>
    </w:lvl>
  </w:abstractNum>
  <w:abstractNum w:abstractNumId="12">
    <w:nsid w:val="43A43C5E"/>
    <w:multiLevelType w:val="hybridMultilevel"/>
    <w:tmpl w:val="B178EE2E"/>
    <w:lvl w:ilvl="0" w:tplc="4C68AA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3CD44BB"/>
    <w:multiLevelType w:val="hybridMultilevel"/>
    <w:tmpl w:val="F77CD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50300"/>
    <w:multiLevelType w:val="hybridMultilevel"/>
    <w:tmpl w:val="3F8A168C"/>
    <w:lvl w:ilvl="0" w:tplc="181C6098">
      <w:start w:val="1"/>
      <w:numFmt w:val="decimal"/>
      <w:lvlText w:val="%1."/>
      <w:lvlJc w:val="left"/>
      <w:pPr>
        <w:ind w:left="14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5">
    <w:nsid w:val="46E21243"/>
    <w:multiLevelType w:val="hybridMultilevel"/>
    <w:tmpl w:val="1B2CAD36"/>
    <w:lvl w:ilvl="0" w:tplc="EA3203E0">
      <w:start w:val="1"/>
      <w:numFmt w:val="decimal"/>
      <w:lvlText w:val="%1."/>
      <w:lvlJc w:val="left"/>
      <w:pPr>
        <w:ind w:left="1069" w:hanging="360"/>
      </w:pPr>
      <w:rPr>
        <w:rFonts w:hint="default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802347A"/>
    <w:multiLevelType w:val="multilevel"/>
    <w:tmpl w:val="F1088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7B5C62"/>
    <w:multiLevelType w:val="multilevel"/>
    <w:tmpl w:val="EED4D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EE3ACA"/>
    <w:multiLevelType w:val="multilevel"/>
    <w:tmpl w:val="5E5449FA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  <w:color w:val="000000"/>
      </w:rPr>
    </w:lvl>
  </w:abstractNum>
  <w:abstractNum w:abstractNumId="19">
    <w:nsid w:val="54C00734"/>
    <w:multiLevelType w:val="multilevel"/>
    <w:tmpl w:val="5E5449FA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  <w:color w:val="000000"/>
      </w:rPr>
    </w:lvl>
  </w:abstractNum>
  <w:abstractNum w:abstractNumId="20">
    <w:nsid w:val="64991491"/>
    <w:multiLevelType w:val="hybridMultilevel"/>
    <w:tmpl w:val="75BE9748"/>
    <w:lvl w:ilvl="0" w:tplc="0419000F">
      <w:start w:val="1"/>
      <w:numFmt w:val="decimal"/>
      <w:pStyle w:val="2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364DAA"/>
    <w:multiLevelType w:val="multilevel"/>
    <w:tmpl w:val="88269C0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1126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252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018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4144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1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eastAsia="Times New Roman" w:hint="default"/>
        <w:color w:val="000000"/>
      </w:rPr>
    </w:lvl>
  </w:abstractNum>
  <w:abstractNum w:abstractNumId="22">
    <w:nsid w:val="6DFD6269"/>
    <w:multiLevelType w:val="hybridMultilevel"/>
    <w:tmpl w:val="DD5A55F4"/>
    <w:lvl w:ilvl="0" w:tplc="C27820C2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w w:val="103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19B2240"/>
    <w:multiLevelType w:val="multilevel"/>
    <w:tmpl w:val="41A25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F3237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9"/>
  </w:num>
  <w:num w:numId="3">
    <w:abstractNumId w:val="3"/>
  </w:num>
  <w:num w:numId="4">
    <w:abstractNumId w:val="22"/>
  </w:num>
  <w:num w:numId="5">
    <w:abstractNumId w:val="0"/>
  </w:num>
  <w:num w:numId="6">
    <w:abstractNumId w:val="5"/>
  </w:num>
  <w:num w:numId="7">
    <w:abstractNumId w:val="12"/>
  </w:num>
  <w:num w:numId="8">
    <w:abstractNumId w:val="11"/>
  </w:num>
  <w:num w:numId="9">
    <w:abstractNumId w:val="21"/>
  </w:num>
  <w:num w:numId="10">
    <w:abstractNumId w:val="15"/>
  </w:num>
  <w:num w:numId="11">
    <w:abstractNumId w:val="2"/>
  </w:num>
  <w:num w:numId="12">
    <w:abstractNumId w:val="19"/>
  </w:num>
  <w:num w:numId="13">
    <w:abstractNumId w:val="18"/>
  </w:num>
  <w:num w:numId="14">
    <w:abstractNumId w:val="6"/>
  </w:num>
  <w:num w:numId="15">
    <w:abstractNumId w:val="23"/>
  </w:num>
  <w:num w:numId="16">
    <w:abstractNumId w:val="10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>
    <w:abstractNumId w:val="13"/>
  </w:num>
  <w:num w:numId="20">
    <w:abstractNumId w:val="16"/>
  </w:num>
  <w:num w:numId="21">
    <w:abstractNumId w:val="7"/>
  </w:num>
  <w:num w:numId="22">
    <w:abstractNumId w:val="1"/>
  </w:num>
  <w:num w:numId="23">
    <w:abstractNumId w:val="24"/>
  </w:num>
  <w:num w:numId="24">
    <w:abstractNumId w:val="8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B76C9"/>
    <w:rsid w:val="00005742"/>
    <w:rsid w:val="00005B3F"/>
    <w:rsid w:val="0001076E"/>
    <w:rsid w:val="00014400"/>
    <w:rsid w:val="00014E95"/>
    <w:rsid w:val="00024A18"/>
    <w:rsid w:val="00025951"/>
    <w:rsid w:val="000276C7"/>
    <w:rsid w:val="00034A24"/>
    <w:rsid w:val="00035332"/>
    <w:rsid w:val="000468E3"/>
    <w:rsid w:val="0005209A"/>
    <w:rsid w:val="00052A68"/>
    <w:rsid w:val="00057110"/>
    <w:rsid w:val="00060484"/>
    <w:rsid w:val="00060711"/>
    <w:rsid w:val="00062AB2"/>
    <w:rsid w:val="00063F71"/>
    <w:rsid w:val="00064494"/>
    <w:rsid w:val="000664E8"/>
    <w:rsid w:val="00071AF7"/>
    <w:rsid w:val="00073FBF"/>
    <w:rsid w:val="00076029"/>
    <w:rsid w:val="00076DC3"/>
    <w:rsid w:val="00077CC5"/>
    <w:rsid w:val="00083AE3"/>
    <w:rsid w:val="00090657"/>
    <w:rsid w:val="000A6816"/>
    <w:rsid w:val="000C6E10"/>
    <w:rsid w:val="000D11CE"/>
    <w:rsid w:val="000D318C"/>
    <w:rsid w:val="000D60CF"/>
    <w:rsid w:val="000D61E4"/>
    <w:rsid w:val="000D767E"/>
    <w:rsid w:val="000E0C30"/>
    <w:rsid w:val="000E23F5"/>
    <w:rsid w:val="000E42BB"/>
    <w:rsid w:val="000E4424"/>
    <w:rsid w:val="000E4D0C"/>
    <w:rsid w:val="000E6173"/>
    <w:rsid w:val="000E6AE8"/>
    <w:rsid w:val="000F0246"/>
    <w:rsid w:val="000F182E"/>
    <w:rsid w:val="000F79BD"/>
    <w:rsid w:val="00105CA2"/>
    <w:rsid w:val="001121E3"/>
    <w:rsid w:val="00113B34"/>
    <w:rsid w:val="00117112"/>
    <w:rsid w:val="00121C1C"/>
    <w:rsid w:val="00121E6E"/>
    <w:rsid w:val="001228E8"/>
    <w:rsid w:val="0012339F"/>
    <w:rsid w:val="001319E6"/>
    <w:rsid w:val="00136C08"/>
    <w:rsid w:val="00140DD3"/>
    <w:rsid w:val="001607D1"/>
    <w:rsid w:val="001618F8"/>
    <w:rsid w:val="0016274F"/>
    <w:rsid w:val="00164061"/>
    <w:rsid w:val="00180BAE"/>
    <w:rsid w:val="00186372"/>
    <w:rsid w:val="00187D35"/>
    <w:rsid w:val="00197A39"/>
    <w:rsid w:val="001A181C"/>
    <w:rsid w:val="001A18E9"/>
    <w:rsid w:val="001A26F4"/>
    <w:rsid w:val="001A2F57"/>
    <w:rsid w:val="001A5F58"/>
    <w:rsid w:val="001B2321"/>
    <w:rsid w:val="001D1819"/>
    <w:rsid w:val="001D7777"/>
    <w:rsid w:val="001E1059"/>
    <w:rsid w:val="001E1962"/>
    <w:rsid w:val="001E51A0"/>
    <w:rsid w:val="001E63FE"/>
    <w:rsid w:val="001E66E5"/>
    <w:rsid w:val="001F0E16"/>
    <w:rsid w:val="001F358A"/>
    <w:rsid w:val="001F6069"/>
    <w:rsid w:val="00204FD9"/>
    <w:rsid w:val="00205D30"/>
    <w:rsid w:val="00217831"/>
    <w:rsid w:val="002224E0"/>
    <w:rsid w:val="00225465"/>
    <w:rsid w:val="00225BBD"/>
    <w:rsid w:val="00231EA3"/>
    <w:rsid w:val="00240E6B"/>
    <w:rsid w:val="002428F5"/>
    <w:rsid w:val="00243BC4"/>
    <w:rsid w:val="00245D14"/>
    <w:rsid w:val="00252969"/>
    <w:rsid w:val="00274086"/>
    <w:rsid w:val="00277231"/>
    <w:rsid w:val="00281BE0"/>
    <w:rsid w:val="0029288C"/>
    <w:rsid w:val="00292978"/>
    <w:rsid w:val="00294CD3"/>
    <w:rsid w:val="0029506D"/>
    <w:rsid w:val="002A00CB"/>
    <w:rsid w:val="002A223B"/>
    <w:rsid w:val="002B212D"/>
    <w:rsid w:val="002C40C8"/>
    <w:rsid w:val="002D1A9E"/>
    <w:rsid w:val="002D5CA8"/>
    <w:rsid w:val="002D5EA4"/>
    <w:rsid w:val="002D674F"/>
    <w:rsid w:val="002E03E5"/>
    <w:rsid w:val="002E1CF2"/>
    <w:rsid w:val="002E5D66"/>
    <w:rsid w:val="002F0F5E"/>
    <w:rsid w:val="002F241C"/>
    <w:rsid w:val="00300AD5"/>
    <w:rsid w:val="00304168"/>
    <w:rsid w:val="00307B15"/>
    <w:rsid w:val="0031111F"/>
    <w:rsid w:val="00312C00"/>
    <w:rsid w:val="00316CBE"/>
    <w:rsid w:val="0032422B"/>
    <w:rsid w:val="00330FF6"/>
    <w:rsid w:val="00340C74"/>
    <w:rsid w:val="00343016"/>
    <w:rsid w:val="00343274"/>
    <w:rsid w:val="00344BF9"/>
    <w:rsid w:val="00346C3F"/>
    <w:rsid w:val="003570A3"/>
    <w:rsid w:val="003639EE"/>
    <w:rsid w:val="00367071"/>
    <w:rsid w:val="003744F2"/>
    <w:rsid w:val="0037463F"/>
    <w:rsid w:val="00377E53"/>
    <w:rsid w:val="00385CB9"/>
    <w:rsid w:val="00386279"/>
    <w:rsid w:val="00393CBE"/>
    <w:rsid w:val="00397D5C"/>
    <w:rsid w:val="003A30C4"/>
    <w:rsid w:val="003A4F33"/>
    <w:rsid w:val="003A6092"/>
    <w:rsid w:val="003A69B0"/>
    <w:rsid w:val="003A7F2B"/>
    <w:rsid w:val="003B2659"/>
    <w:rsid w:val="003B32DB"/>
    <w:rsid w:val="003C1B4B"/>
    <w:rsid w:val="003C3A75"/>
    <w:rsid w:val="003D1044"/>
    <w:rsid w:val="003D38DE"/>
    <w:rsid w:val="003F2F20"/>
    <w:rsid w:val="003F392F"/>
    <w:rsid w:val="003F6380"/>
    <w:rsid w:val="00403AFF"/>
    <w:rsid w:val="00405D63"/>
    <w:rsid w:val="00423983"/>
    <w:rsid w:val="004312CA"/>
    <w:rsid w:val="00431448"/>
    <w:rsid w:val="00431BA2"/>
    <w:rsid w:val="00433EBF"/>
    <w:rsid w:val="00437CE6"/>
    <w:rsid w:val="00440D41"/>
    <w:rsid w:val="00451472"/>
    <w:rsid w:val="004521B5"/>
    <w:rsid w:val="00456660"/>
    <w:rsid w:val="00460139"/>
    <w:rsid w:val="00464DF3"/>
    <w:rsid w:val="00475E21"/>
    <w:rsid w:val="00480DCA"/>
    <w:rsid w:val="00483530"/>
    <w:rsid w:val="00484465"/>
    <w:rsid w:val="00485431"/>
    <w:rsid w:val="00495FEF"/>
    <w:rsid w:val="004A7F79"/>
    <w:rsid w:val="004B0826"/>
    <w:rsid w:val="004B08D6"/>
    <w:rsid w:val="004B7C7E"/>
    <w:rsid w:val="004C0168"/>
    <w:rsid w:val="004C3124"/>
    <w:rsid w:val="004D1F12"/>
    <w:rsid w:val="004E1B54"/>
    <w:rsid w:val="004E27FC"/>
    <w:rsid w:val="004E33A2"/>
    <w:rsid w:val="004F2C47"/>
    <w:rsid w:val="004F4581"/>
    <w:rsid w:val="005142C3"/>
    <w:rsid w:val="00516A04"/>
    <w:rsid w:val="00520DAC"/>
    <w:rsid w:val="00523307"/>
    <w:rsid w:val="00525F91"/>
    <w:rsid w:val="005265AA"/>
    <w:rsid w:val="00531B16"/>
    <w:rsid w:val="00551E20"/>
    <w:rsid w:val="00560885"/>
    <w:rsid w:val="00572956"/>
    <w:rsid w:val="00572A86"/>
    <w:rsid w:val="00585553"/>
    <w:rsid w:val="00585B64"/>
    <w:rsid w:val="00585D96"/>
    <w:rsid w:val="005870B2"/>
    <w:rsid w:val="0059122C"/>
    <w:rsid w:val="00593EF4"/>
    <w:rsid w:val="00593FCF"/>
    <w:rsid w:val="00595036"/>
    <w:rsid w:val="00595236"/>
    <w:rsid w:val="005A3B9E"/>
    <w:rsid w:val="005A4E04"/>
    <w:rsid w:val="005A6F74"/>
    <w:rsid w:val="005C03C2"/>
    <w:rsid w:val="005C51E5"/>
    <w:rsid w:val="005C5579"/>
    <w:rsid w:val="005C5DC1"/>
    <w:rsid w:val="005D3171"/>
    <w:rsid w:val="005E0294"/>
    <w:rsid w:val="005E33E8"/>
    <w:rsid w:val="005F2C0F"/>
    <w:rsid w:val="006030AA"/>
    <w:rsid w:val="0060472D"/>
    <w:rsid w:val="0060628D"/>
    <w:rsid w:val="00607D2A"/>
    <w:rsid w:val="006108BF"/>
    <w:rsid w:val="00610E46"/>
    <w:rsid w:val="0061136A"/>
    <w:rsid w:val="006116D2"/>
    <w:rsid w:val="00613D7C"/>
    <w:rsid w:val="00617F13"/>
    <w:rsid w:val="00621D8F"/>
    <w:rsid w:val="00623BD1"/>
    <w:rsid w:val="00624F86"/>
    <w:rsid w:val="00626C07"/>
    <w:rsid w:val="00636688"/>
    <w:rsid w:val="006366CC"/>
    <w:rsid w:val="00636730"/>
    <w:rsid w:val="006401D5"/>
    <w:rsid w:val="00641334"/>
    <w:rsid w:val="00645BE7"/>
    <w:rsid w:val="00647E88"/>
    <w:rsid w:val="00653465"/>
    <w:rsid w:val="00654EAE"/>
    <w:rsid w:val="00656C5C"/>
    <w:rsid w:val="00660494"/>
    <w:rsid w:val="006642F9"/>
    <w:rsid w:val="00666F87"/>
    <w:rsid w:val="006714AE"/>
    <w:rsid w:val="00675EBC"/>
    <w:rsid w:val="006823CA"/>
    <w:rsid w:val="00682681"/>
    <w:rsid w:val="00683B8D"/>
    <w:rsid w:val="00691E1B"/>
    <w:rsid w:val="00691F5A"/>
    <w:rsid w:val="00693D26"/>
    <w:rsid w:val="006A7840"/>
    <w:rsid w:val="006B6FDD"/>
    <w:rsid w:val="006C2BB1"/>
    <w:rsid w:val="006C2C69"/>
    <w:rsid w:val="006C329C"/>
    <w:rsid w:val="006C790A"/>
    <w:rsid w:val="006D3225"/>
    <w:rsid w:val="006E4EC0"/>
    <w:rsid w:val="006F0810"/>
    <w:rsid w:val="006F64BB"/>
    <w:rsid w:val="006F69F1"/>
    <w:rsid w:val="0070370C"/>
    <w:rsid w:val="00707053"/>
    <w:rsid w:val="00714B4A"/>
    <w:rsid w:val="00716FDD"/>
    <w:rsid w:val="0072192A"/>
    <w:rsid w:val="0072656C"/>
    <w:rsid w:val="00732CED"/>
    <w:rsid w:val="007355EA"/>
    <w:rsid w:val="00741103"/>
    <w:rsid w:val="00741D35"/>
    <w:rsid w:val="00742A4E"/>
    <w:rsid w:val="007452A3"/>
    <w:rsid w:val="00745E8E"/>
    <w:rsid w:val="007541BE"/>
    <w:rsid w:val="00760240"/>
    <w:rsid w:val="007609DB"/>
    <w:rsid w:val="00763E15"/>
    <w:rsid w:val="00767C94"/>
    <w:rsid w:val="00773EEC"/>
    <w:rsid w:val="0078245E"/>
    <w:rsid w:val="0078609E"/>
    <w:rsid w:val="007865AF"/>
    <w:rsid w:val="00793650"/>
    <w:rsid w:val="007963DE"/>
    <w:rsid w:val="007A064F"/>
    <w:rsid w:val="007A4C1B"/>
    <w:rsid w:val="007A4FDD"/>
    <w:rsid w:val="007B4777"/>
    <w:rsid w:val="007C1661"/>
    <w:rsid w:val="007D1B88"/>
    <w:rsid w:val="007E2D58"/>
    <w:rsid w:val="007E3F5F"/>
    <w:rsid w:val="007F0414"/>
    <w:rsid w:val="007F40B5"/>
    <w:rsid w:val="007F6EAF"/>
    <w:rsid w:val="007F709C"/>
    <w:rsid w:val="00803A1F"/>
    <w:rsid w:val="00806308"/>
    <w:rsid w:val="008118EE"/>
    <w:rsid w:val="00814D53"/>
    <w:rsid w:val="00816181"/>
    <w:rsid w:val="0083030F"/>
    <w:rsid w:val="00837894"/>
    <w:rsid w:val="00842BF4"/>
    <w:rsid w:val="00845083"/>
    <w:rsid w:val="00846307"/>
    <w:rsid w:val="0085007D"/>
    <w:rsid w:val="008560AA"/>
    <w:rsid w:val="0087334F"/>
    <w:rsid w:val="00876566"/>
    <w:rsid w:val="00876FDA"/>
    <w:rsid w:val="0087774C"/>
    <w:rsid w:val="00882F45"/>
    <w:rsid w:val="0088595C"/>
    <w:rsid w:val="00892B7B"/>
    <w:rsid w:val="00897ABF"/>
    <w:rsid w:val="00897BCD"/>
    <w:rsid w:val="008A12D4"/>
    <w:rsid w:val="008A20EF"/>
    <w:rsid w:val="008A2D2F"/>
    <w:rsid w:val="008B3743"/>
    <w:rsid w:val="008C3D6A"/>
    <w:rsid w:val="008C4A13"/>
    <w:rsid w:val="008D3092"/>
    <w:rsid w:val="008D4147"/>
    <w:rsid w:val="008D4FB0"/>
    <w:rsid w:val="008D543E"/>
    <w:rsid w:val="008E47FB"/>
    <w:rsid w:val="008E590B"/>
    <w:rsid w:val="008F002C"/>
    <w:rsid w:val="008F4A8C"/>
    <w:rsid w:val="00900E59"/>
    <w:rsid w:val="00904098"/>
    <w:rsid w:val="00907CAD"/>
    <w:rsid w:val="00911882"/>
    <w:rsid w:val="009174B0"/>
    <w:rsid w:val="009174B9"/>
    <w:rsid w:val="009220A1"/>
    <w:rsid w:val="009223BF"/>
    <w:rsid w:val="009223E7"/>
    <w:rsid w:val="00933E3D"/>
    <w:rsid w:val="00935A4E"/>
    <w:rsid w:val="00935D10"/>
    <w:rsid w:val="0095292B"/>
    <w:rsid w:val="0096166F"/>
    <w:rsid w:val="00963896"/>
    <w:rsid w:val="00973236"/>
    <w:rsid w:val="0097381F"/>
    <w:rsid w:val="00983812"/>
    <w:rsid w:val="00983F5F"/>
    <w:rsid w:val="009844D2"/>
    <w:rsid w:val="00997D26"/>
    <w:rsid w:val="009A4422"/>
    <w:rsid w:val="009D4E4C"/>
    <w:rsid w:val="009E3915"/>
    <w:rsid w:val="009E7101"/>
    <w:rsid w:val="009E71C6"/>
    <w:rsid w:val="009F43DD"/>
    <w:rsid w:val="00A05183"/>
    <w:rsid w:val="00A15D6B"/>
    <w:rsid w:val="00A15E0A"/>
    <w:rsid w:val="00A230D0"/>
    <w:rsid w:val="00A31926"/>
    <w:rsid w:val="00A44216"/>
    <w:rsid w:val="00A47003"/>
    <w:rsid w:val="00A50A1F"/>
    <w:rsid w:val="00A631DD"/>
    <w:rsid w:val="00A703BE"/>
    <w:rsid w:val="00A7358E"/>
    <w:rsid w:val="00A77A50"/>
    <w:rsid w:val="00A77FED"/>
    <w:rsid w:val="00A93EEC"/>
    <w:rsid w:val="00AA2215"/>
    <w:rsid w:val="00AA441F"/>
    <w:rsid w:val="00AB189F"/>
    <w:rsid w:val="00AC1303"/>
    <w:rsid w:val="00AC46F8"/>
    <w:rsid w:val="00AC52EB"/>
    <w:rsid w:val="00AE19A4"/>
    <w:rsid w:val="00AF0912"/>
    <w:rsid w:val="00AF1DD2"/>
    <w:rsid w:val="00AF5DF8"/>
    <w:rsid w:val="00B01383"/>
    <w:rsid w:val="00B021FB"/>
    <w:rsid w:val="00B04377"/>
    <w:rsid w:val="00B05A01"/>
    <w:rsid w:val="00B063B9"/>
    <w:rsid w:val="00B17806"/>
    <w:rsid w:val="00B205F2"/>
    <w:rsid w:val="00B24708"/>
    <w:rsid w:val="00B276E3"/>
    <w:rsid w:val="00B4105B"/>
    <w:rsid w:val="00B43B1E"/>
    <w:rsid w:val="00B516A8"/>
    <w:rsid w:val="00B5496C"/>
    <w:rsid w:val="00B62A0D"/>
    <w:rsid w:val="00B653E9"/>
    <w:rsid w:val="00B65957"/>
    <w:rsid w:val="00B6680B"/>
    <w:rsid w:val="00B66C03"/>
    <w:rsid w:val="00B67313"/>
    <w:rsid w:val="00B6754A"/>
    <w:rsid w:val="00B86249"/>
    <w:rsid w:val="00B95245"/>
    <w:rsid w:val="00B97064"/>
    <w:rsid w:val="00BA52F7"/>
    <w:rsid w:val="00BB0321"/>
    <w:rsid w:val="00BB0972"/>
    <w:rsid w:val="00BB2724"/>
    <w:rsid w:val="00BC3C7F"/>
    <w:rsid w:val="00BC6C9E"/>
    <w:rsid w:val="00BE1D8A"/>
    <w:rsid w:val="00BE5B2A"/>
    <w:rsid w:val="00BF05AB"/>
    <w:rsid w:val="00BF4314"/>
    <w:rsid w:val="00BF7945"/>
    <w:rsid w:val="00BF7C0B"/>
    <w:rsid w:val="00C02F06"/>
    <w:rsid w:val="00C04145"/>
    <w:rsid w:val="00C14E80"/>
    <w:rsid w:val="00C210B1"/>
    <w:rsid w:val="00C22DE1"/>
    <w:rsid w:val="00C31C11"/>
    <w:rsid w:val="00C4678E"/>
    <w:rsid w:val="00C62691"/>
    <w:rsid w:val="00C72D26"/>
    <w:rsid w:val="00C81D0C"/>
    <w:rsid w:val="00C84311"/>
    <w:rsid w:val="00C910DA"/>
    <w:rsid w:val="00C92104"/>
    <w:rsid w:val="00CA4F20"/>
    <w:rsid w:val="00CA522B"/>
    <w:rsid w:val="00CB0C80"/>
    <w:rsid w:val="00CB4978"/>
    <w:rsid w:val="00CC4351"/>
    <w:rsid w:val="00CD17AE"/>
    <w:rsid w:val="00CD4CB6"/>
    <w:rsid w:val="00CD67D5"/>
    <w:rsid w:val="00CE0452"/>
    <w:rsid w:val="00CE0A0B"/>
    <w:rsid w:val="00CE2D2F"/>
    <w:rsid w:val="00CE71F8"/>
    <w:rsid w:val="00CE7B2D"/>
    <w:rsid w:val="00D009AE"/>
    <w:rsid w:val="00D049C6"/>
    <w:rsid w:val="00D16614"/>
    <w:rsid w:val="00D21680"/>
    <w:rsid w:val="00D228A4"/>
    <w:rsid w:val="00D235DC"/>
    <w:rsid w:val="00D25BC5"/>
    <w:rsid w:val="00D42FCA"/>
    <w:rsid w:val="00D449B3"/>
    <w:rsid w:val="00D47D15"/>
    <w:rsid w:val="00D5309A"/>
    <w:rsid w:val="00D5359A"/>
    <w:rsid w:val="00D56DF8"/>
    <w:rsid w:val="00D57E2A"/>
    <w:rsid w:val="00D64754"/>
    <w:rsid w:val="00D65A67"/>
    <w:rsid w:val="00D73A6A"/>
    <w:rsid w:val="00D74376"/>
    <w:rsid w:val="00D760DC"/>
    <w:rsid w:val="00D762AE"/>
    <w:rsid w:val="00D76596"/>
    <w:rsid w:val="00D838B9"/>
    <w:rsid w:val="00D87A5A"/>
    <w:rsid w:val="00D9052D"/>
    <w:rsid w:val="00DA3341"/>
    <w:rsid w:val="00DA4C3B"/>
    <w:rsid w:val="00DA6431"/>
    <w:rsid w:val="00DB7733"/>
    <w:rsid w:val="00DD2C97"/>
    <w:rsid w:val="00DE77BD"/>
    <w:rsid w:val="00DF58FB"/>
    <w:rsid w:val="00DF6498"/>
    <w:rsid w:val="00E10A2B"/>
    <w:rsid w:val="00E12180"/>
    <w:rsid w:val="00E13DF8"/>
    <w:rsid w:val="00E24267"/>
    <w:rsid w:val="00E26A88"/>
    <w:rsid w:val="00E27A01"/>
    <w:rsid w:val="00E31F29"/>
    <w:rsid w:val="00E32DB1"/>
    <w:rsid w:val="00E44A48"/>
    <w:rsid w:val="00E466F0"/>
    <w:rsid w:val="00E52800"/>
    <w:rsid w:val="00E63B9B"/>
    <w:rsid w:val="00E63EC3"/>
    <w:rsid w:val="00E6522F"/>
    <w:rsid w:val="00E65AE9"/>
    <w:rsid w:val="00E6791C"/>
    <w:rsid w:val="00E7587D"/>
    <w:rsid w:val="00E80DAC"/>
    <w:rsid w:val="00E82FC9"/>
    <w:rsid w:val="00E849B0"/>
    <w:rsid w:val="00E91677"/>
    <w:rsid w:val="00E91DD4"/>
    <w:rsid w:val="00EA26D7"/>
    <w:rsid w:val="00EA4E05"/>
    <w:rsid w:val="00EB04C3"/>
    <w:rsid w:val="00EB07C9"/>
    <w:rsid w:val="00EB0D14"/>
    <w:rsid w:val="00EC6ED4"/>
    <w:rsid w:val="00ED55F6"/>
    <w:rsid w:val="00EE1FC5"/>
    <w:rsid w:val="00EE659C"/>
    <w:rsid w:val="00EE67D0"/>
    <w:rsid w:val="00EF142F"/>
    <w:rsid w:val="00EF4FAD"/>
    <w:rsid w:val="00EF5FA5"/>
    <w:rsid w:val="00F00140"/>
    <w:rsid w:val="00F05AF6"/>
    <w:rsid w:val="00F074F8"/>
    <w:rsid w:val="00F107FD"/>
    <w:rsid w:val="00F1401A"/>
    <w:rsid w:val="00F16610"/>
    <w:rsid w:val="00F24A90"/>
    <w:rsid w:val="00F32B03"/>
    <w:rsid w:val="00F34330"/>
    <w:rsid w:val="00F36CFE"/>
    <w:rsid w:val="00F37364"/>
    <w:rsid w:val="00F37EE9"/>
    <w:rsid w:val="00F4111E"/>
    <w:rsid w:val="00F42689"/>
    <w:rsid w:val="00F44E9E"/>
    <w:rsid w:val="00F511AE"/>
    <w:rsid w:val="00F524B6"/>
    <w:rsid w:val="00F54915"/>
    <w:rsid w:val="00F5564B"/>
    <w:rsid w:val="00F73BA7"/>
    <w:rsid w:val="00F7782A"/>
    <w:rsid w:val="00F84F6E"/>
    <w:rsid w:val="00F91CAE"/>
    <w:rsid w:val="00F9497F"/>
    <w:rsid w:val="00FA1758"/>
    <w:rsid w:val="00FA22E2"/>
    <w:rsid w:val="00FA3049"/>
    <w:rsid w:val="00FA34F4"/>
    <w:rsid w:val="00FB76C9"/>
    <w:rsid w:val="00FC1B6A"/>
    <w:rsid w:val="00FC3945"/>
    <w:rsid w:val="00FD15DE"/>
    <w:rsid w:val="00FF32EA"/>
    <w:rsid w:val="00FF34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79"/>
  </w:style>
  <w:style w:type="paragraph" w:styleId="20">
    <w:name w:val="heading 2"/>
    <w:basedOn w:val="a"/>
    <w:link w:val="21"/>
    <w:uiPriority w:val="9"/>
    <w:qFormat/>
    <w:rsid w:val="007963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10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963DE"/>
    <w:rPr>
      <w:i/>
      <w:iCs/>
    </w:rPr>
  </w:style>
  <w:style w:type="character" w:customStyle="1" w:styleId="21">
    <w:name w:val="Заголовок 2 Знак"/>
    <w:basedOn w:val="a0"/>
    <w:link w:val="20"/>
    <w:uiPriority w:val="9"/>
    <w:rsid w:val="007963D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Hyperlink"/>
    <w:basedOn w:val="a0"/>
    <w:unhideWhenUsed/>
    <w:rsid w:val="007963DE"/>
    <w:rPr>
      <w:color w:val="0000FF"/>
      <w:u w:val="single"/>
    </w:rPr>
  </w:style>
  <w:style w:type="character" w:customStyle="1" w:styleId="apple-converted-space">
    <w:name w:val="apple-converted-space"/>
    <w:basedOn w:val="a0"/>
    <w:rsid w:val="007963DE"/>
  </w:style>
  <w:style w:type="paragraph" w:styleId="a5">
    <w:name w:val="Normal (Web)"/>
    <w:aliases w:val="Обычный (веб) Знак,Обычный (веб) Знак1 Знак,Обычный (веб) Знак Знак Знак,Обычный (веб) Знак1 Знак Знак,Обычный (веб) Знак Знак Знак Знак,Обычный (веб) Знак1,Обычный (веб) Знак Знак"/>
    <w:basedOn w:val="a"/>
    <w:uiPriority w:val="99"/>
    <w:unhideWhenUsed/>
    <w:qFormat/>
    <w:rsid w:val="00796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qFormat/>
    <w:rsid w:val="0034301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3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7CE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37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7CE6"/>
  </w:style>
  <w:style w:type="paragraph" w:styleId="ab">
    <w:name w:val="footer"/>
    <w:basedOn w:val="a"/>
    <w:link w:val="ac"/>
    <w:uiPriority w:val="99"/>
    <w:unhideWhenUsed/>
    <w:rsid w:val="00437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37CE6"/>
  </w:style>
  <w:style w:type="table" w:styleId="ad">
    <w:name w:val="Table Grid"/>
    <w:basedOn w:val="a1"/>
    <w:rsid w:val="00121C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1"/>
    <w:qFormat/>
    <w:rsid w:val="00245D14"/>
    <w:pPr>
      <w:spacing w:after="0" w:line="240" w:lineRule="auto"/>
    </w:pPr>
    <w:rPr>
      <w:rFonts w:ascii="Calibri" w:eastAsia="Times New Roman" w:hAnsi="Calibri" w:cs="Times New Roman"/>
    </w:rPr>
  </w:style>
  <w:style w:type="paragraph" w:styleId="af0">
    <w:name w:val="Body Text"/>
    <w:basedOn w:val="a"/>
    <w:link w:val="af1"/>
    <w:rsid w:val="00D65A6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D65A6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onsPlusNormal">
    <w:name w:val="ConsPlusNormal"/>
    <w:rsid w:val="00D65A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D42FC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2">
    <w:name w:val="List Bullet 2"/>
    <w:basedOn w:val="a"/>
    <w:autoRedefine/>
    <w:rsid w:val="00D42FCA"/>
    <w:pPr>
      <w:numPr>
        <w:numId w:val="17"/>
      </w:numPr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af2">
    <w:name w:val="Основной текст_"/>
    <w:basedOn w:val="a0"/>
    <w:link w:val="1"/>
    <w:locked/>
    <w:rsid w:val="00BB272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f2"/>
    <w:rsid w:val="00BB2724"/>
    <w:pPr>
      <w:widowControl w:val="0"/>
      <w:shd w:val="clear" w:color="auto" w:fill="FFFFFF"/>
      <w:spacing w:before="780" w:after="660" w:line="238" w:lineRule="exac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Без интервала Знак"/>
    <w:basedOn w:val="a0"/>
    <w:link w:val="ae"/>
    <w:uiPriority w:val="1"/>
    <w:rsid w:val="00C31C11"/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C210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formattext">
    <w:name w:val="formattext"/>
    <w:basedOn w:val="a"/>
    <w:rsid w:val="00C21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FollowedHyperlink"/>
    <w:basedOn w:val="a0"/>
    <w:uiPriority w:val="99"/>
    <w:semiHidden/>
    <w:unhideWhenUsed/>
    <w:rsid w:val="00025951"/>
    <w:rPr>
      <w:color w:val="800080" w:themeColor="followedHyperlink"/>
      <w:u w:val="single"/>
    </w:rPr>
  </w:style>
  <w:style w:type="character" w:customStyle="1" w:styleId="apple-style-span">
    <w:name w:val="apple-style-span"/>
    <w:basedOn w:val="a0"/>
    <w:rsid w:val="00F778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0915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24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594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3323">
          <w:marLeft w:val="335"/>
          <w:marRight w:val="0"/>
          <w:marTop w:val="1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4278">
          <w:marLeft w:val="2512"/>
          <w:marRight w:val="0"/>
          <w:marTop w:val="1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61118">
          <w:marLeft w:val="0"/>
          <w:marRight w:val="0"/>
          <w:marTop w:val="0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1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531768">
                          <w:marLeft w:val="0"/>
                          <w:marRight w:val="0"/>
                          <w:marTop w:val="0"/>
                          <w:marBottom w:val="37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37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632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14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2587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6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4.jpeg"/><Relationship Id="rId26" Type="http://schemas.openxmlformats.org/officeDocument/2006/relationships/diagramLayout" Target="diagrams/layout3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diagramDrawing" Target="diagrams/drawing1.xml"/><Relationship Id="rId25" Type="http://schemas.openxmlformats.org/officeDocument/2006/relationships/diagramData" Target="diagrams/data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diagramDrawing" Target="diagrams/drawing2.xml"/><Relationship Id="rId32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10" Type="http://schemas.openxmlformats.org/officeDocument/2006/relationships/hyperlink" Target="http://sovgavan-rayon.ru/assets/files/vlast/normdoc/postadm/2012/07/Postadm1061.pdf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Layout" Target="diagrams/layout1.xm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D95D17-A56D-4636-B0E3-82F8AFA548B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0F7E73C-75A2-4464-B6C3-CFFF11EE7CE8}">
      <dgm:prSet phldrT="[Текст]" custT="1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 sz="1200" b="1"/>
            <a:t>Проект "Воспитание начинается с воспитания"</a:t>
          </a:r>
        </a:p>
      </dgm:t>
    </dgm:pt>
    <dgm:pt modelId="{0CD59F63-9797-4AAE-B559-12905DAAB856}" type="parTrans" cxnId="{604203E4-0342-4701-A1DF-CD3088E7D4AE}">
      <dgm:prSet/>
      <dgm:spPr/>
      <dgm:t>
        <a:bodyPr/>
        <a:lstStyle/>
        <a:p>
          <a:endParaRPr lang="ru-RU"/>
        </a:p>
      </dgm:t>
    </dgm:pt>
    <dgm:pt modelId="{281B438F-8513-4DDA-987A-D3AABF89A8B1}" type="sibTrans" cxnId="{604203E4-0342-4701-A1DF-CD3088E7D4AE}">
      <dgm:prSet/>
      <dgm:spPr/>
      <dgm:t>
        <a:bodyPr/>
        <a:lstStyle/>
        <a:p>
          <a:endParaRPr lang="ru-RU"/>
        </a:p>
      </dgm:t>
    </dgm:pt>
    <dgm:pt modelId="{720F6A85-2ADB-4990-B654-4E28387606A3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100" b="1">
              <a:solidFill>
                <a:schemeClr val="bg1"/>
              </a:solidFill>
            </a:rPr>
            <a:t>Гражданско-патриотическое</a:t>
          </a:r>
        </a:p>
      </dgm:t>
    </dgm:pt>
    <dgm:pt modelId="{53F05C55-B1C7-4F59-85D3-CEF1125FD822}" type="parTrans" cxnId="{2E7701DE-9DA3-4AE9-B5F4-CA5A3D03B7D6}">
      <dgm:prSet/>
      <dgm:spPr/>
      <dgm:t>
        <a:bodyPr/>
        <a:lstStyle/>
        <a:p>
          <a:endParaRPr lang="ru-RU"/>
        </a:p>
      </dgm:t>
    </dgm:pt>
    <dgm:pt modelId="{BDA6E456-BF36-4DBB-B9E6-F81B3A9A4335}" type="sibTrans" cxnId="{2E7701DE-9DA3-4AE9-B5F4-CA5A3D03B7D6}">
      <dgm:prSet/>
      <dgm:spPr/>
      <dgm:t>
        <a:bodyPr/>
        <a:lstStyle/>
        <a:p>
          <a:endParaRPr lang="ru-RU"/>
        </a:p>
      </dgm:t>
    </dgm:pt>
    <dgm:pt modelId="{A6B6B7F4-84AE-4791-B95A-49E6CDB09B9C}">
      <dgm:prSet phldrT="[Текст]" custT="1"/>
      <dgm:spPr>
        <a:solidFill>
          <a:srgbClr val="00B0F0"/>
        </a:solidFill>
      </dgm:spPr>
      <dgm:t>
        <a:bodyPr/>
        <a:lstStyle/>
        <a:p>
          <a:r>
            <a:rPr lang="ru-RU" sz="1200" b="1"/>
            <a:t>Духовно-нравственное</a:t>
          </a:r>
        </a:p>
      </dgm:t>
    </dgm:pt>
    <dgm:pt modelId="{03E02B7B-9F96-41A6-87DD-64CC26302714}" type="parTrans" cxnId="{144BA595-9054-433B-8FF4-A8F0B2A2E302}">
      <dgm:prSet/>
      <dgm:spPr/>
      <dgm:t>
        <a:bodyPr/>
        <a:lstStyle/>
        <a:p>
          <a:endParaRPr lang="ru-RU"/>
        </a:p>
      </dgm:t>
    </dgm:pt>
    <dgm:pt modelId="{85FD0742-E2C0-44F5-8A4C-382FD0DA8D62}" type="sibTrans" cxnId="{144BA595-9054-433B-8FF4-A8F0B2A2E302}">
      <dgm:prSet/>
      <dgm:spPr/>
      <dgm:t>
        <a:bodyPr/>
        <a:lstStyle/>
        <a:p>
          <a:endParaRPr lang="ru-RU"/>
        </a:p>
      </dgm:t>
    </dgm:pt>
    <dgm:pt modelId="{3CAACB7D-04CA-4C19-800C-E8570B18A8AE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200" b="1"/>
            <a:t>Экологическое</a:t>
          </a:r>
        </a:p>
      </dgm:t>
    </dgm:pt>
    <dgm:pt modelId="{AE36C6EC-EA64-428C-969F-6574167AA9CB}" type="parTrans" cxnId="{30157203-761B-4F8E-9CE6-016EBF5A951E}">
      <dgm:prSet/>
      <dgm:spPr/>
      <dgm:t>
        <a:bodyPr/>
        <a:lstStyle/>
        <a:p>
          <a:endParaRPr lang="ru-RU"/>
        </a:p>
      </dgm:t>
    </dgm:pt>
    <dgm:pt modelId="{BBF7ED97-4342-468F-AD36-E7D103FB8CE4}" type="sibTrans" cxnId="{30157203-761B-4F8E-9CE6-016EBF5A951E}">
      <dgm:prSet/>
      <dgm:spPr/>
      <dgm:t>
        <a:bodyPr/>
        <a:lstStyle/>
        <a:p>
          <a:endParaRPr lang="ru-RU"/>
        </a:p>
      </dgm:t>
    </dgm:pt>
    <dgm:pt modelId="{23B76733-A378-4FBC-8C3C-FB90D853CF84}" type="pres">
      <dgm:prSet presAssocID="{06D95D17-A56D-4636-B0E3-82F8AFA548B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02EDCC9-FC2D-43DA-8F34-389AFC99D742}" type="pres">
      <dgm:prSet presAssocID="{50F7E73C-75A2-4464-B6C3-CFFF11EE7CE8}" presName="hierRoot1" presStyleCnt="0">
        <dgm:presLayoutVars>
          <dgm:hierBranch val="init"/>
        </dgm:presLayoutVars>
      </dgm:prSet>
      <dgm:spPr/>
    </dgm:pt>
    <dgm:pt modelId="{140A3003-2F08-4821-BDF0-BBA619358C6A}" type="pres">
      <dgm:prSet presAssocID="{50F7E73C-75A2-4464-B6C3-CFFF11EE7CE8}" presName="rootComposite1" presStyleCnt="0"/>
      <dgm:spPr/>
    </dgm:pt>
    <dgm:pt modelId="{1C021219-9753-40B1-880F-D0B4D2F02DB5}" type="pres">
      <dgm:prSet presAssocID="{50F7E73C-75A2-4464-B6C3-CFFF11EE7CE8}" presName="rootText1" presStyleLbl="node0" presStyleIdx="0" presStyleCnt="1" custScaleY="6310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3D1D666-DCF7-4FBF-8393-2C0A5882471E}" type="pres">
      <dgm:prSet presAssocID="{50F7E73C-75A2-4464-B6C3-CFFF11EE7CE8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2A1F472-8E1C-497E-B6C4-45BCDA0078FD}" type="pres">
      <dgm:prSet presAssocID="{50F7E73C-75A2-4464-B6C3-CFFF11EE7CE8}" presName="hierChild2" presStyleCnt="0"/>
      <dgm:spPr/>
    </dgm:pt>
    <dgm:pt modelId="{20F64A57-F8CC-4161-A99B-D467FD6407E5}" type="pres">
      <dgm:prSet presAssocID="{53F05C55-B1C7-4F59-85D3-CEF1125FD822}" presName="Name37" presStyleLbl="parChTrans1D2" presStyleIdx="0" presStyleCnt="3"/>
      <dgm:spPr/>
      <dgm:t>
        <a:bodyPr/>
        <a:lstStyle/>
        <a:p>
          <a:endParaRPr lang="ru-RU"/>
        </a:p>
      </dgm:t>
    </dgm:pt>
    <dgm:pt modelId="{2E1C7908-CA5E-4BED-97EC-BE428EFB0E32}" type="pres">
      <dgm:prSet presAssocID="{720F6A85-2ADB-4990-B654-4E28387606A3}" presName="hierRoot2" presStyleCnt="0">
        <dgm:presLayoutVars>
          <dgm:hierBranch val="init"/>
        </dgm:presLayoutVars>
      </dgm:prSet>
      <dgm:spPr/>
    </dgm:pt>
    <dgm:pt modelId="{4E52AC14-B81B-4402-8551-2292C5E817C8}" type="pres">
      <dgm:prSet presAssocID="{720F6A85-2ADB-4990-B654-4E28387606A3}" presName="rootComposite" presStyleCnt="0"/>
      <dgm:spPr/>
    </dgm:pt>
    <dgm:pt modelId="{01A7755A-9E61-4D5A-825D-493F0C103473}" type="pres">
      <dgm:prSet presAssocID="{720F6A85-2ADB-4990-B654-4E28387606A3}" presName="rootText" presStyleLbl="node2" presStyleIdx="0" presStyleCnt="3" custScaleX="104564" custScaleY="51589" custLinFactNeighborX="9978" custLinFactNeighborY="-37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E524EC5-F1A7-4B2A-B701-A38239B28C00}" type="pres">
      <dgm:prSet presAssocID="{720F6A85-2ADB-4990-B654-4E28387606A3}" presName="rootConnector" presStyleLbl="node2" presStyleIdx="0" presStyleCnt="3"/>
      <dgm:spPr/>
      <dgm:t>
        <a:bodyPr/>
        <a:lstStyle/>
        <a:p>
          <a:endParaRPr lang="ru-RU"/>
        </a:p>
      </dgm:t>
    </dgm:pt>
    <dgm:pt modelId="{CFD0D289-C62E-4654-AE5F-4B168A7AB53D}" type="pres">
      <dgm:prSet presAssocID="{720F6A85-2ADB-4990-B654-4E28387606A3}" presName="hierChild4" presStyleCnt="0"/>
      <dgm:spPr/>
    </dgm:pt>
    <dgm:pt modelId="{36027B58-77C6-43E9-9451-8E8F4D3CD6AE}" type="pres">
      <dgm:prSet presAssocID="{720F6A85-2ADB-4990-B654-4E28387606A3}" presName="hierChild5" presStyleCnt="0"/>
      <dgm:spPr/>
    </dgm:pt>
    <dgm:pt modelId="{BA29E638-15E4-494B-A09F-C4B97CDCBE42}" type="pres">
      <dgm:prSet presAssocID="{03E02B7B-9F96-41A6-87DD-64CC26302714}" presName="Name37" presStyleLbl="parChTrans1D2" presStyleIdx="1" presStyleCnt="3"/>
      <dgm:spPr/>
      <dgm:t>
        <a:bodyPr/>
        <a:lstStyle/>
        <a:p>
          <a:endParaRPr lang="ru-RU"/>
        </a:p>
      </dgm:t>
    </dgm:pt>
    <dgm:pt modelId="{F75624C8-F007-4F3C-B5E3-A8A985CC2941}" type="pres">
      <dgm:prSet presAssocID="{A6B6B7F4-84AE-4791-B95A-49E6CDB09B9C}" presName="hierRoot2" presStyleCnt="0">
        <dgm:presLayoutVars>
          <dgm:hierBranch val="init"/>
        </dgm:presLayoutVars>
      </dgm:prSet>
      <dgm:spPr/>
    </dgm:pt>
    <dgm:pt modelId="{AE00D601-0A4E-4140-84E0-9D836293EA97}" type="pres">
      <dgm:prSet presAssocID="{A6B6B7F4-84AE-4791-B95A-49E6CDB09B9C}" presName="rootComposite" presStyleCnt="0"/>
      <dgm:spPr/>
    </dgm:pt>
    <dgm:pt modelId="{3C342D08-ECAE-4A42-A5C7-CA012F15558C}" type="pres">
      <dgm:prSet presAssocID="{A6B6B7F4-84AE-4791-B95A-49E6CDB09B9C}" presName="rootText" presStyleLbl="node2" presStyleIdx="1" presStyleCnt="3" custScaleX="107391" custScaleY="51707" custLinFactNeighborX="-4938" custLinFactNeighborY="-64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457F07E-AB7C-43A2-BB49-711BC0976EDA}" type="pres">
      <dgm:prSet presAssocID="{A6B6B7F4-84AE-4791-B95A-49E6CDB09B9C}" presName="rootConnector" presStyleLbl="node2" presStyleIdx="1" presStyleCnt="3"/>
      <dgm:spPr/>
      <dgm:t>
        <a:bodyPr/>
        <a:lstStyle/>
        <a:p>
          <a:endParaRPr lang="ru-RU"/>
        </a:p>
      </dgm:t>
    </dgm:pt>
    <dgm:pt modelId="{2EF2A5C7-DAFA-4DD7-B1F3-D6CF55C4554F}" type="pres">
      <dgm:prSet presAssocID="{A6B6B7F4-84AE-4791-B95A-49E6CDB09B9C}" presName="hierChild4" presStyleCnt="0"/>
      <dgm:spPr/>
    </dgm:pt>
    <dgm:pt modelId="{447C641D-351D-4108-83FD-BAC040CEEACC}" type="pres">
      <dgm:prSet presAssocID="{A6B6B7F4-84AE-4791-B95A-49E6CDB09B9C}" presName="hierChild5" presStyleCnt="0"/>
      <dgm:spPr/>
    </dgm:pt>
    <dgm:pt modelId="{B0F19F07-57C2-4D7C-B77E-5C7504E32FA4}" type="pres">
      <dgm:prSet presAssocID="{AE36C6EC-EA64-428C-969F-6574167AA9CB}" presName="Name37" presStyleLbl="parChTrans1D2" presStyleIdx="2" presStyleCnt="3"/>
      <dgm:spPr/>
      <dgm:t>
        <a:bodyPr/>
        <a:lstStyle/>
        <a:p>
          <a:endParaRPr lang="ru-RU"/>
        </a:p>
      </dgm:t>
    </dgm:pt>
    <dgm:pt modelId="{8A16C7D7-CC17-4D1D-9E22-62B6086D028F}" type="pres">
      <dgm:prSet presAssocID="{3CAACB7D-04CA-4C19-800C-E8570B18A8AE}" presName="hierRoot2" presStyleCnt="0">
        <dgm:presLayoutVars>
          <dgm:hierBranch val="init"/>
        </dgm:presLayoutVars>
      </dgm:prSet>
      <dgm:spPr/>
    </dgm:pt>
    <dgm:pt modelId="{1C8A1F35-E665-4C44-87B1-A1ACE950CFAA}" type="pres">
      <dgm:prSet presAssocID="{3CAACB7D-04CA-4C19-800C-E8570B18A8AE}" presName="rootComposite" presStyleCnt="0"/>
      <dgm:spPr/>
    </dgm:pt>
    <dgm:pt modelId="{A722706F-97C1-4F99-8001-A42C43A24855}" type="pres">
      <dgm:prSet presAssocID="{3CAACB7D-04CA-4C19-800C-E8570B18A8AE}" presName="rootText" presStyleLbl="node2" presStyleIdx="2" presStyleCnt="3" custScaleX="88244" custScaleY="51589" custLinFactNeighborX="-11580" custLinFactNeighborY="-58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AD05EF-08CA-4D42-A16C-29A2C588878A}" type="pres">
      <dgm:prSet presAssocID="{3CAACB7D-04CA-4C19-800C-E8570B18A8AE}" presName="rootConnector" presStyleLbl="node2" presStyleIdx="2" presStyleCnt="3"/>
      <dgm:spPr/>
      <dgm:t>
        <a:bodyPr/>
        <a:lstStyle/>
        <a:p>
          <a:endParaRPr lang="ru-RU"/>
        </a:p>
      </dgm:t>
    </dgm:pt>
    <dgm:pt modelId="{692F6604-4ABB-40B9-9D15-6C30FE2D59B8}" type="pres">
      <dgm:prSet presAssocID="{3CAACB7D-04CA-4C19-800C-E8570B18A8AE}" presName="hierChild4" presStyleCnt="0"/>
      <dgm:spPr/>
    </dgm:pt>
    <dgm:pt modelId="{F0E94561-EC9B-48B3-B9BB-10E9657746D8}" type="pres">
      <dgm:prSet presAssocID="{3CAACB7D-04CA-4C19-800C-E8570B18A8AE}" presName="hierChild5" presStyleCnt="0"/>
      <dgm:spPr/>
    </dgm:pt>
    <dgm:pt modelId="{D200CC48-9663-4655-AFD0-29BBBC5AA3ED}" type="pres">
      <dgm:prSet presAssocID="{50F7E73C-75A2-4464-B6C3-CFFF11EE7CE8}" presName="hierChild3" presStyleCnt="0"/>
      <dgm:spPr/>
    </dgm:pt>
  </dgm:ptLst>
  <dgm:cxnLst>
    <dgm:cxn modelId="{144BA595-9054-433B-8FF4-A8F0B2A2E302}" srcId="{50F7E73C-75A2-4464-B6C3-CFFF11EE7CE8}" destId="{A6B6B7F4-84AE-4791-B95A-49E6CDB09B9C}" srcOrd="1" destOrd="0" parTransId="{03E02B7B-9F96-41A6-87DD-64CC26302714}" sibTransId="{85FD0742-E2C0-44F5-8A4C-382FD0DA8D62}"/>
    <dgm:cxn modelId="{20AB2248-5FEA-4968-9F4E-C30F6CBC941B}" type="presOf" srcId="{06D95D17-A56D-4636-B0E3-82F8AFA548B4}" destId="{23B76733-A378-4FBC-8C3C-FB90D853CF84}" srcOrd="0" destOrd="0" presId="urn:microsoft.com/office/officeart/2005/8/layout/orgChart1"/>
    <dgm:cxn modelId="{A8C5D0C9-4583-4DE0-BCFB-14E0E3EE416D}" type="presOf" srcId="{50F7E73C-75A2-4464-B6C3-CFFF11EE7CE8}" destId="{1C021219-9753-40B1-880F-D0B4D2F02DB5}" srcOrd="0" destOrd="0" presId="urn:microsoft.com/office/officeart/2005/8/layout/orgChart1"/>
    <dgm:cxn modelId="{62BD3433-CDE4-446E-8B67-3A2E2FA9157B}" type="presOf" srcId="{3CAACB7D-04CA-4C19-800C-E8570B18A8AE}" destId="{A722706F-97C1-4F99-8001-A42C43A24855}" srcOrd="0" destOrd="0" presId="urn:microsoft.com/office/officeart/2005/8/layout/orgChart1"/>
    <dgm:cxn modelId="{85F86E2B-A026-4F93-905C-936D774A0F0F}" type="presOf" srcId="{53F05C55-B1C7-4F59-85D3-CEF1125FD822}" destId="{20F64A57-F8CC-4161-A99B-D467FD6407E5}" srcOrd="0" destOrd="0" presId="urn:microsoft.com/office/officeart/2005/8/layout/orgChart1"/>
    <dgm:cxn modelId="{398F087D-5404-4502-93B8-DA01837CCE1B}" type="presOf" srcId="{AE36C6EC-EA64-428C-969F-6574167AA9CB}" destId="{B0F19F07-57C2-4D7C-B77E-5C7504E32FA4}" srcOrd="0" destOrd="0" presId="urn:microsoft.com/office/officeart/2005/8/layout/orgChart1"/>
    <dgm:cxn modelId="{EE0AF631-DC96-4017-A8D7-04C442F65FE8}" type="presOf" srcId="{03E02B7B-9F96-41A6-87DD-64CC26302714}" destId="{BA29E638-15E4-494B-A09F-C4B97CDCBE42}" srcOrd="0" destOrd="0" presId="urn:microsoft.com/office/officeart/2005/8/layout/orgChart1"/>
    <dgm:cxn modelId="{604203E4-0342-4701-A1DF-CD3088E7D4AE}" srcId="{06D95D17-A56D-4636-B0E3-82F8AFA548B4}" destId="{50F7E73C-75A2-4464-B6C3-CFFF11EE7CE8}" srcOrd="0" destOrd="0" parTransId="{0CD59F63-9797-4AAE-B559-12905DAAB856}" sibTransId="{281B438F-8513-4DDA-987A-D3AABF89A8B1}"/>
    <dgm:cxn modelId="{46A6C2B0-2E3B-4201-96FB-8940E2EB5F56}" type="presOf" srcId="{720F6A85-2ADB-4990-B654-4E28387606A3}" destId="{7E524EC5-F1A7-4B2A-B701-A38239B28C00}" srcOrd="1" destOrd="0" presId="urn:microsoft.com/office/officeart/2005/8/layout/orgChart1"/>
    <dgm:cxn modelId="{C64D0008-5137-49A6-80F4-A7DB0F7621CC}" type="presOf" srcId="{50F7E73C-75A2-4464-B6C3-CFFF11EE7CE8}" destId="{C3D1D666-DCF7-4FBF-8393-2C0A5882471E}" srcOrd="1" destOrd="0" presId="urn:microsoft.com/office/officeart/2005/8/layout/orgChart1"/>
    <dgm:cxn modelId="{876FF49F-093E-4F1A-A3AC-3223513033B1}" type="presOf" srcId="{720F6A85-2ADB-4990-B654-4E28387606A3}" destId="{01A7755A-9E61-4D5A-825D-493F0C103473}" srcOrd="0" destOrd="0" presId="urn:microsoft.com/office/officeart/2005/8/layout/orgChart1"/>
    <dgm:cxn modelId="{2E7701DE-9DA3-4AE9-B5F4-CA5A3D03B7D6}" srcId="{50F7E73C-75A2-4464-B6C3-CFFF11EE7CE8}" destId="{720F6A85-2ADB-4990-B654-4E28387606A3}" srcOrd="0" destOrd="0" parTransId="{53F05C55-B1C7-4F59-85D3-CEF1125FD822}" sibTransId="{BDA6E456-BF36-4DBB-B9E6-F81B3A9A4335}"/>
    <dgm:cxn modelId="{8CBDC25E-BC59-4FEE-A717-7A8E91B9CA4A}" type="presOf" srcId="{A6B6B7F4-84AE-4791-B95A-49E6CDB09B9C}" destId="{3C342D08-ECAE-4A42-A5C7-CA012F15558C}" srcOrd="0" destOrd="0" presId="urn:microsoft.com/office/officeart/2005/8/layout/orgChart1"/>
    <dgm:cxn modelId="{30157203-761B-4F8E-9CE6-016EBF5A951E}" srcId="{50F7E73C-75A2-4464-B6C3-CFFF11EE7CE8}" destId="{3CAACB7D-04CA-4C19-800C-E8570B18A8AE}" srcOrd="2" destOrd="0" parTransId="{AE36C6EC-EA64-428C-969F-6574167AA9CB}" sibTransId="{BBF7ED97-4342-468F-AD36-E7D103FB8CE4}"/>
    <dgm:cxn modelId="{4FBF6B1F-5007-4C11-B975-E988D56C4016}" type="presOf" srcId="{3CAACB7D-04CA-4C19-800C-E8570B18A8AE}" destId="{D4AD05EF-08CA-4D42-A16C-29A2C588878A}" srcOrd="1" destOrd="0" presId="urn:microsoft.com/office/officeart/2005/8/layout/orgChart1"/>
    <dgm:cxn modelId="{EACC34FE-ABE2-4268-AC05-3CBA81D22513}" type="presOf" srcId="{A6B6B7F4-84AE-4791-B95A-49E6CDB09B9C}" destId="{F457F07E-AB7C-43A2-BB49-711BC0976EDA}" srcOrd="1" destOrd="0" presId="urn:microsoft.com/office/officeart/2005/8/layout/orgChart1"/>
    <dgm:cxn modelId="{EE0B8E9F-BA77-4C65-82DF-D255F3F9B000}" type="presParOf" srcId="{23B76733-A378-4FBC-8C3C-FB90D853CF84}" destId="{A02EDCC9-FC2D-43DA-8F34-389AFC99D742}" srcOrd="0" destOrd="0" presId="urn:microsoft.com/office/officeart/2005/8/layout/orgChart1"/>
    <dgm:cxn modelId="{E97C8ABA-4DCD-471D-B0F1-389FB638D3D2}" type="presParOf" srcId="{A02EDCC9-FC2D-43DA-8F34-389AFC99D742}" destId="{140A3003-2F08-4821-BDF0-BBA619358C6A}" srcOrd="0" destOrd="0" presId="urn:microsoft.com/office/officeart/2005/8/layout/orgChart1"/>
    <dgm:cxn modelId="{F2F2AE34-CFD5-40B1-BF98-586D3D56B5AB}" type="presParOf" srcId="{140A3003-2F08-4821-BDF0-BBA619358C6A}" destId="{1C021219-9753-40B1-880F-D0B4D2F02DB5}" srcOrd="0" destOrd="0" presId="urn:microsoft.com/office/officeart/2005/8/layout/orgChart1"/>
    <dgm:cxn modelId="{ACB55586-4586-4BDC-A2C5-7EC1F9D7E20B}" type="presParOf" srcId="{140A3003-2F08-4821-BDF0-BBA619358C6A}" destId="{C3D1D666-DCF7-4FBF-8393-2C0A5882471E}" srcOrd="1" destOrd="0" presId="urn:microsoft.com/office/officeart/2005/8/layout/orgChart1"/>
    <dgm:cxn modelId="{4C44C5D3-C71E-4216-A8B7-27F97B019C25}" type="presParOf" srcId="{A02EDCC9-FC2D-43DA-8F34-389AFC99D742}" destId="{B2A1F472-8E1C-497E-B6C4-45BCDA0078FD}" srcOrd="1" destOrd="0" presId="urn:microsoft.com/office/officeart/2005/8/layout/orgChart1"/>
    <dgm:cxn modelId="{C751963C-42C4-4B97-9E77-07245C780BE6}" type="presParOf" srcId="{B2A1F472-8E1C-497E-B6C4-45BCDA0078FD}" destId="{20F64A57-F8CC-4161-A99B-D467FD6407E5}" srcOrd="0" destOrd="0" presId="urn:microsoft.com/office/officeart/2005/8/layout/orgChart1"/>
    <dgm:cxn modelId="{00D02BBE-6ABC-4EBA-BA52-F5CD704B9D9A}" type="presParOf" srcId="{B2A1F472-8E1C-497E-B6C4-45BCDA0078FD}" destId="{2E1C7908-CA5E-4BED-97EC-BE428EFB0E32}" srcOrd="1" destOrd="0" presId="urn:microsoft.com/office/officeart/2005/8/layout/orgChart1"/>
    <dgm:cxn modelId="{8789FB7B-E2A2-4554-8FBD-5A40411FFC8A}" type="presParOf" srcId="{2E1C7908-CA5E-4BED-97EC-BE428EFB0E32}" destId="{4E52AC14-B81B-4402-8551-2292C5E817C8}" srcOrd="0" destOrd="0" presId="urn:microsoft.com/office/officeart/2005/8/layout/orgChart1"/>
    <dgm:cxn modelId="{E41E931C-8271-47C6-8D0E-F3CE07290868}" type="presParOf" srcId="{4E52AC14-B81B-4402-8551-2292C5E817C8}" destId="{01A7755A-9E61-4D5A-825D-493F0C103473}" srcOrd="0" destOrd="0" presId="urn:microsoft.com/office/officeart/2005/8/layout/orgChart1"/>
    <dgm:cxn modelId="{27A858AA-9486-45F4-91FF-507F4C8CDEA3}" type="presParOf" srcId="{4E52AC14-B81B-4402-8551-2292C5E817C8}" destId="{7E524EC5-F1A7-4B2A-B701-A38239B28C00}" srcOrd="1" destOrd="0" presId="urn:microsoft.com/office/officeart/2005/8/layout/orgChart1"/>
    <dgm:cxn modelId="{287B2FA8-CC65-4ABA-96D6-30F23392A1F9}" type="presParOf" srcId="{2E1C7908-CA5E-4BED-97EC-BE428EFB0E32}" destId="{CFD0D289-C62E-4654-AE5F-4B168A7AB53D}" srcOrd="1" destOrd="0" presId="urn:microsoft.com/office/officeart/2005/8/layout/orgChart1"/>
    <dgm:cxn modelId="{7668082D-4739-4A9D-A211-1A89D00BC225}" type="presParOf" srcId="{2E1C7908-CA5E-4BED-97EC-BE428EFB0E32}" destId="{36027B58-77C6-43E9-9451-8E8F4D3CD6AE}" srcOrd="2" destOrd="0" presId="urn:microsoft.com/office/officeart/2005/8/layout/orgChart1"/>
    <dgm:cxn modelId="{D54D24AB-95DB-40E5-8A8B-9F3DD0234D15}" type="presParOf" srcId="{B2A1F472-8E1C-497E-B6C4-45BCDA0078FD}" destId="{BA29E638-15E4-494B-A09F-C4B97CDCBE42}" srcOrd="2" destOrd="0" presId="urn:microsoft.com/office/officeart/2005/8/layout/orgChart1"/>
    <dgm:cxn modelId="{DC1DE9C6-7F1C-4A2E-831A-99731C1B10C9}" type="presParOf" srcId="{B2A1F472-8E1C-497E-B6C4-45BCDA0078FD}" destId="{F75624C8-F007-4F3C-B5E3-A8A985CC2941}" srcOrd="3" destOrd="0" presId="urn:microsoft.com/office/officeart/2005/8/layout/orgChart1"/>
    <dgm:cxn modelId="{F32FA095-7971-44CD-B29B-28DF0E73381D}" type="presParOf" srcId="{F75624C8-F007-4F3C-B5E3-A8A985CC2941}" destId="{AE00D601-0A4E-4140-84E0-9D836293EA97}" srcOrd="0" destOrd="0" presId="urn:microsoft.com/office/officeart/2005/8/layout/orgChart1"/>
    <dgm:cxn modelId="{2859DB54-F750-434E-8FB5-9075EA6D37AB}" type="presParOf" srcId="{AE00D601-0A4E-4140-84E0-9D836293EA97}" destId="{3C342D08-ECAE-4A42-A5C7-CA012F15558C}" srcOrd="0" destOrd="0" presId="urn:microsoft.com/office/officeart/2005/8/layout/orgChart1"/>
    <dgm:cxn modelId="{B2C07EF7-CE1C-4404-BCFD-9A55CEFD33E5}" type="presParOf" srcId="{AE00D601-0A4E-4140-84E0-9D836293EA97}" destId="{F457F07E-AB7C-43A2-BB49-711BC0976EDA}" srcOrd="1" destOrd="0" presId="urn:microsoft.com/office/officeart/2005/8/layout/orgChart1"/>
    <dgm:cxn modelId="{A56C5B50-9292-4803-B5BC-7212D79FF7F6}" type="presParOf" srcId="{F75624C8-F007-4F3C-B5E3-A8A985CC2941}" destId="{2EF2A5C7-DAFA-4DD7-B1F3-D6CF55C4554F}" srcOrd="1" destOrd="0" presId="urn:microsoft.com/office/officeart/2005/8/layout/orgChart1"/>
    <dgm:cxn modelId="{A9D87CFE-9C43-4621-B845-B34455ED2FAD}" type="presParOf" srcId="{F75624C8-F007-4F3C-B5E3-A8A985CC2941}" destId="{447C641D-351D-4108-83FD-BAC040CEEACC}" srcOrd="2" destOrd="0" presId="urn:microsoft.com/office/officeart/2005/8/layout/orgChart1"/>
    <dgm:cxn modelId="{5E0999C9-C564-492D-9305-B0B1F3126DB9}" type="presParOf" srcId="{B2A1F472-8E1C-497E-B6C4-45BCDA0078FD}" destId="{B0F19F07-57C2-4D7C-B77E-5C7504E32FA4}" srcOrd="4" destOrd="0" presId="urn:microsoft.com/office/officeart/2005/8/layout/orgChart1"/>
    <dgm:cxn modelId="{29606DD9-0C3B-43EF-AFBD-4EB0E600F5B6}" type="presParOf" srcId="{B2A1F472-8E1C-497E-B6C4-45BCDA0078FD}" destId="{8A16C7D7-CC17-4D1D-9E22-62B6086D028F}" srcOrd="5" destOrd="0" presId="urn:microsoft.com/office/officeart/2005/8/layout/orgChart1"/>
    <dgm:cxn modelId="{37E8BF3D-4E82-4BE8-96BF-6C8D459C3426}" type="presParOf" srcId="{8A16C7D7-CC17-4D1D-9E22-62B6086D028F}" destId="{1C8A1F35-E665-4C44-87B1-A1ACE950CFAA}" srcOrd="0" destOrd="0" presId="urn:microsoft.com/office/officeart/2005/8/layout/orgChart1"/>
    <dgm:cxn modelId="{87D754E8-1DCA-458B-9114-27D01E7A3DAE}" type="presParOf" srcId="{1C8A1F35-E665-4C44-87B1-A1ACE950CFAA}" destId="{A722706F-97C1-4F99-8001-A42C43A24855}" srcOrd="0" destOrd="0" presId="urn:microsoft.com/office/officeart/2005/8/layout/orgChart1"/>
    <dgm:cxn modelId="{A231EF68-5B38-4B1E-A3A7-5E69128445E0}" type="presParOf" srcId="{1C8A1F35-E665-4C44-87B1-A1ACE950CFAA}" destId="{D4AD05EF-08CA-4D42-A16C-29A2C588878A}" srcOrd="1" destOrd="0" presId="urn:microsoft.com/office/officeart/2005/8/layout/orgChart1"/>
    <dgm:cxn modelId="{9C2D9C1C-EC62-4E44-9FAD-86125D7FC15F}" type="presParOf" srcId="{8A16C7D7-CC17-4D1D-9E22-62B6086D028F}" destId="{692F6604-4ABB-40B9-9D15-6C30FE2D59B8}" srcOrd="1" destOrd="0" presId="urn:microsoft.com/office/officeart/2005/8/layout/orgChart1"/>
    <dgm:cxn modelId="{7930C5BD-C886-41C2-A92F-B5845DA6835A}" type="presParOf" srcId="{8A16C7D7-CC17-4D1D-9E22-62B6086D028F}" destId="{F0E94561-EC9B-48B3-B9BB-10E9657746D8}" srcOrd="2" destOrd="0" presId="urn:microsoft.com/office/officeart/2005/8/layout/orgChart1"/>
    <dgm:cxn modelId="{EC55053E-35D0-4495-8ACB-BA321BAF5079}" type="presParOf" srcId="{A02EDCC9-FC2D-43DA-8F34-389AFC99D742}" destId="{D200CC48-9663-4655-AFD0-29BBBC5AA3E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D563C0D-0141-46C3-A4B7-63E3B76ECA85}" type="doc">
      <dgm:prSet loTypeId="urn:microsoft.com/office/officeart/2009/3/layout/StepUpProcess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5A89815-9D9A-4042-9043-8DD3ABB44FBA}">
      <dgm:prSet phldrT="[Текст]" custT="1"/>
      <dgm:spPr/>
      <dgm:t>
        <a:bodyPr/>
        <a:lstStyle/>
        <a:p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2017 год</a:t>
          </a:r>
        </a:p>
        <a:p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Разработка </a:t>
          </a:r>
        </a:p>
        <a:p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Запуск</a:t>
          </a:r>
        </a:p>
      </dgm:t>
    </dgm:pt>
    <dgm:pt modelId="{1C06A290-A787-4020-878D-5AD5D37C9988}" type="parTrans" cxnId="{404E4019-C530-407C-969A-63EE5120BB1D}">
      <dgm:prSet/>
      <dgm:spPr/>
      <dgm:t>
        <a:bodyPr/>
        <a:lstStyle/>
        <a:p>
          <a:pPr algn="ctr"/>
          <a:endParaRPr lang="ru-RU"/>
        </a:p>
      </dgm:t>
    </dgm:pt>
    <dgm:pt modelId="{175661D1-623E-40F8-9C57-4A8C73E607A3}" type="sibTrans" cxnId="{404E4019-C530-407C-969A-63EE5120BB1D}">
      <dgm:prSet/>
      <dgm:spPr/>
      <dgm:t>
        <a:bodyPr/>
        <a:lstStyle/>
        <a:p>
          <a:pPr algn="ctr"/>
          <a:endParaRPr lang="ru-RU"/>
        </a:p>
      </dgm:t>
    </dgm:pt>
    <dgm:pt modelId="{2514A73A-3381-4EAE-8F62-B389C93E9920}">
      <dgm:prSet phldrT="[Текст]" custT="1"/>
      <dgm:spPr/>
      <dgm:t>
        <a:bodyPr/>
        <a:lstStyle/>
        <a:p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2018-2019 г.г.</a:t>
          </a:r>
        </a:p>
        <a:p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Реализация</a:t>
          </a:r>
        </a:p>
      </dgm:t>
    </dgm:pt>
    <dgm:pt modelId="{533E4C4F-E46F-4454-8CCE-60F232D096E4}" type="parTrans" cxnId="{90F6B330-5E65-471F-952A-6DF2EC5206BC}">
      <dgm:prSet/>
      <dgm:spPr/>
      <dgm:t>
        <a:bodyPr/>
        <a:lstStyle/>
        <a:p>
          <a:pPr algn="ctr"/>
          <a:endParaRPr lang="ru-RU"/>
        </a:p>
      </dgm:t>
    </dgm:pt>
    <dgm:pt modelId="{992F3BEB-3DC6-4C5E-B436-3FFF3163C415}" type="sibTrans" cxnId="{90F6B330-5E65-471F-952A-6DF2EC5206BC}">
      <dgm:prSet/>
      <dgm:spPr/>
      <dgm:t>
        <a:bodyPr/>
        <a:lstStyle/>
        <a:p>
          <a:pPr algn="ctr"/>
          <a:endParaRPr lang="ru-RU"/>
        </a:p>
      </dgm:t>
    </dgm:pt>
    <dgm:pt modelId="{00E365F2-B0D6-40FE-A99E-0FEFCEE78939}">
      <dgm:prSet phldrT="[Текст]" custT="1"/>
      <dgm:spPr/>
      <dgm:t>
        <a:bodyPr/>
        <a:lstStyle/>
        <a:p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2020 год</a:t>
          </a:r>
        </a:p>
        <a:p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Завершение</a:t>
          </a:r>
        </a:p>
        <a:p>
          <a:pPr algn="ctr"/>
          <a:r>
            <a:rPr lang="ru-RU" sz="12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Подведение итогов</a:t>
          </a:r>
        </a:p>
      </dgm:t>
    </dgm:pt>
    <dgm:pt modelId="{D80FBF4B-6D4E-4804-A903-B5E6544D4CB0}" type="parTrans" cxnId="{CD2BD45E-A068-4709-B467-B0485E038EE8}">
      <dgm:prSet/>
      <dgm:spPr/>
      <dgm:t>
        <a:bodyPr/>
        <a:lstStyle/>
        <a:p>
          <a:pPr algn="ctr"/>
          <a:endParaRPr lang="ru-RU"/>
        </a:p>
      </dgm:t>
    </dgm:pt>
    <dgm:pt modelId="{D3F4E0A0-166A-4B47-8634-5A0C45136EB9}" type="sibTrans" cxnId="{CD2BD45E-A068-4709-B467-B0485E038EE8}">
      <dgm:prSet/>
      <dgm:spPr/>
      <dgm:t>
        <a:bodyPr/>
        <a:lstStyle/>
        <a:p>
          <a:pPr algn="ctr"/>
          <a:endParaRPr lang="ru-RU"/>
        </a:p>
      </dgm:t>
    </dgm:pt>
    <dgm:pt modelId="{6012C812-8618-4169-9C2C-C6342098687A}" type="pres">
      <dgm:prSet presAssocID="{8D563C0D-0141-46C3-A4B7-63E3B76ECA85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634B98C-F0E5-4B90-A529-D13C31B45574}" type="pres">
      <dgm:prSet presAssocID="{E5A89815-9D9A-4042-9043-8DD3ABB44FBA}" presName="composite" presStyleCnt="0"/>
      <dgm:spPr/>
    </dgm:pt>
    <dgm:pt modelId="{F750DA6C-FC28-4F6C-8829-40F6EC740CBC}" type="pres">
      <dgm:prSet presAssocID="{E5A89815-9D9A-4042-9043-8DD3ABB44FBA}" presName="LShape" presStyleLbl="alignNode1" presStyleIdx="0" presStyleCnt="5"/>
      <dgm:spPr/>
    </dgm:pt>
    <dgm:pt modelId="{BC35A2BD-CD8F-4487-81BE-3ABBDA26174B}" type="pres">
      <dgm:prSet presAssocID="{E5A89815-9D9A-4042-9043-8DD3ABB44FBA}" presName="ParentText" presStyleLbl="revTx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3CE86D-AA83-46DD-9291-56C94BEAED8B}" type="pres">
      <dgm:prSet presAssocID="{E5A89815-9D9A-4042-9043-8DD3ABB44FBA}" presName="Triangle" presStyleLbl="alignNode1" presStyleIdx="1" presStyleCnt="5"/>
      <dgm:spPr/>
    </dgm:pt>
    <dgm:pt modelId="{547B41E4-DDB9-436D-962B-B75E15E5C217}" type="pres">
      <dgm:prSet presAssocID="{175661D1-623E-40F8-9C57-4A8C73E607A3}" presName="sibTrans" presStyleCnt="0"/>
      <dgm:spPr/>
    </dgm:pt>
    <dgm:pt modelId="{1249E17C-1E2A-4DBA-948A-7EC71B03F7D0}" type="pres">
      <dgm:prSet presAssocID="{175661D1-623E-40F8-9C57-4A8C73E607A3}" presName="space" presStyleCnt="0"/>
      <dgm:spPr/>
    </dgm:pt>
    <dgm:pt modelId="{B10CFDB0-8A7D-468E-BB5F-5CC0C74C6CC6}" type="pres">
      <dgm:prSet presAssocID="{2514A73A-3381-4EAE-8F62-B389C93E9920}" presName="composite" presStyleCnt="0"/>
      <dgm:spPr/>
    </dgm:pt>
    <dgm:pt modelId="{CC268D13-9936-44B2-9A9B-D0D8186E3182}" type="pres">
      <dgm:prSet presAssocID="{2514A73A-3381-4EAE-8F62-B389C93E9920}" presName="LShape" presStyleLbl="alignNode1" presStyleIdx="2" presStyleCnt="5"/>
      <dgm:spPr/>
    </dgm:pt>
    <dgm:pt modelId="{93E3E2B7-4046-461E-9636-25D7A6D23CDF}" type="pres">
      <dgm:prSet presAssocID="{2514A73A-3381-4EAE-8F62-B389C93E9920}" presName="ParentText" presStyleLbl="revTx" presStyleIdx="1" presStyleCnt="3" custScaleX="117858" custLinFactNeighborX="4368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30D061-68AF-450C-A1DA-8AB37CE18BED}" type="pres">
      <dgm:prSet presAssocID="{2514A73A-3381-4EAE-8F62-B389C93E9920}" presName="Triangle" presStyleLbl="alignNode1" presStyleIdx="3" presStyleCnt="5"/>
      <dgm:spPr/>
    </dgm:pt>
    <dgm:pt modelId="{2F971120-1D12-4CCF-B5DA-CF6745042649}" type="pres">
      <dgm:prSet presAssocID="{992F3BEB-3DC6-4C5E-B436-3FFF3163C415}" presName="sibTrans" presStyleCnt="0"/>
      <dgm:spPr/>
    </dgm:pt>
    <dgm:pt modelId="{7D1AE3DA-6665-4971-A2AD-6D28688F9CC3}" type="pres">
      <dgm:prSet presAssocID="{992F3BEB-3DC6-4C5E-B436-3FFF3163C415}" presName="space" presStyleCnt="0"/>
      <dgm:spPr/>
    </dgm:pt>
    <dgm:pt modelId="{331F31FC-31F0-4D3A-9EF4-E6BA8480B941}" type="pres">
      <dgm:prSet presAssocID="{00E365F2-B0D6-40FE-A99E-0FEFCEE78939}" presName="composite" presStyleCnt="0"/>
      <dgm:spPr/>
    </dgm:pt>
    <dgm:pt modelId="{36BBFF72-C499-43DD-861A-2682DDE21E46}" type="pres">
      <dgm:prSet presAssocID="{00E365F2-B0D6-40FE-A99E-0FEFCEE78939}" presName="LShape" presStyleLbl="alignNode1" presStyleIdx="4" presStyleCnt="5"/>
      <dgm:spPr/>
    </dgm:pt>
    <dgm:pt modelId="{5585860D-F579-4998-8ADA-718B54BC1D8A}" type="pres">
      <dgm:prSet presAssocID="{00E365F2-B0D6-40FE-A99E-0FEFCEE78939}" presName="ParentText" presStyleLbl="revTx" presStyleIdx="2" presStyleCnt="3" custScaleX="139447" custLinFactNeighborX="7643" custLinFactNeighborY="498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D2BD45E-A068-4709-B467-B0485E038EE8}" srcId="{8D563C0D-0141-46C3-A4B7-63E3B76ECA85}" destId="{00E365F2-B0D6-40FE-A99E-0FEFCEE78939}" srcOrd="2" destOrd="0" parTransId="{D80FBF4B-6D4E-4804-A903-B5E6544D4CB0}" sibTransId="{D3F4E0A0-166A-4B47-8634-5A0C45136EB9}"/>
    <dgm:cxn modelId="{746C5829-95D5-4E31-B224-D01505E4A720}" type="presOf" srcId="{2514A73A-3381-4EAE-8F62-B389C93E9920}" destId="{93E3E2B7-4046-461E-9636-25D7A6D23CDF}" srcOrd="0" destOrd="0" presId="urn:microsoft.com/office/officeart/2009/3/layout/StepUpProcess"/>
    <dgm:cxn modelId="{DCE7B416-5B7C-4A32-89FD-6B92831B740D}" type="presOf" srcId="{E5A89815-9D9A-4042-9043-8DD3ABB44FBA}" destId="{BC35A2BD-CD8F-4487-81BE-3ABBDA26174B}" srcOrd="0" destOrd="0" presId="urn:microsoft.com/office/officeart/2009/3/layout/StepUpProcess"/>
    <dgm:cxn modelId="{059B9F4B-C6AE-43B5-B1C9-61895D6F1A07}" type="presOf" srcId="{00E365F2-B0D6-40FE-A99E-0FEFCEE78939}" destId="{5585860D-F579-4998-8ADA-718B54BC1D8A}" srcOrd="0" destOrd="0" presId="urn:microsoft.com/office/officeart/2009/3/layout/StepUpProcess"/>
    <dgm:cxn modelId="{90F6B330-5E65-471F-952A-6DF2EC5206BC}" srcId="{8D563C0D-0141-46C3-A4B7-63E3B76ECA85}" destId="{2514A73A-3381-4EAE-8F62-B389C93E9920}" srcOrd="1" destOrd="0" parTransId="{533E4C4F-E46F-4454-8CCE-60F232D096E4}" sibTransId="{992F3BEB-3DC6-4C5E-B436-3FFF3163C415}"/>
    <dgm:cxn modelId="{404E4019-C530-407C-969A-63EE5120BB1D}" srcId="{8D563C0D-0141-46C3-A4B7-63E3B76ECA85}" destId="{E5A89815-9D9A-4042-9043-8DD3ABB44FBA}" srcOrd="0" destOrd="0" parTransId="{1C06A290-A787-4020-878D-5AD5D37C9988}" sibTransId="{175661D1-623E-40F8-9C57-4A8C73E607A3}"/>
    <dgm:cxn modelId="{AC0CF332-D834-4A1A-BCEB-28027AF6D09D}" type="presOf" srcId="{8D563C0D-0141-46C3-A4B7-63E3B76ECA85}" destId="{6012C812-8618-4169-9C2C-C6342098687A}" srcOrd="0" destOrd="0" presId="urn:microsoft.com/office/officeart/2009/3/layout/StepUpProcess"/>
    <dgm:cxn modelId="{D409AD79-493D-4D93-8184-EDA4DD9C3464}" type="presParOf" srcId="{6012C812-8618-4169-9C2C-C6342098687A}" destId="{A634B98C-F0E5-4B90-A529-D13C31B45574}" srcOrd="0" destOrd="0" presId="urn:microsoft.com/office/officeart/2009/3/layout/StepUpProcess"/>
    <dgm:cxn modelId="{60EFBCD7-8573-4080-9340-8968E50075F4}" type="presParOf" srcId="{A634B98C-F0E5-4B90-A529-D13C31B45574}" destId="{F750DA6C-FC28-4F6C-8829-40F6EC740CBC}" srcOrd="0" destOrd="0" presId="urn:microsoft.com/office/officeart/2009/3/layout/StepUpProcess"/>
    <dgm:cxn modelId="{C8DF2D77-8214-41CB-A395-BDD0FF966CFE}" type="presParOf" srcId="{A634B98C-F0E5-4B90-A529-D13C31B45574}" destId="{BC35A2BD-CD8F-4487-81BE-3ABBDA26174B}" srcOrd="1" destOrd="0" presId="urn:microsoft.com/office/officeart/2009/3/layout/StepUpProcess"/>
    <dgm:cxn modelId="{40EB2664-49B4-4E69-99B3-564B004AA4E1}" type="presParOf" srcId="{A634B98C-F0E5-4B90-A529-D13C31B45574}" destId="{EB3CE86D-AA83-46DD-9291-56C94BEAED8B}" srcOrd="2" destOrd="0" presId="urn:microsoft.com/office/officeart/2009/3/layout/StepUpProcess"/>
    <dgm:cxn modelId="{281ED2D4-1C45-44FF-93C5-C857750B6807}" type="presParOf" srcId="{6012C812-8618-4169-9C2C-C6342098687A}" destId="{547B41E4-DDB9-436D-962B-B75E15E5C217}" srcOrd="1" destOrd="0" presId="urn:microsoft.com/office/officeart/2009/3/layout/StepUpProcess"/>
    <dgm:cxn modelId="{F647A98B-A806-4650-957F-5B332145AC86}" type="presParOf" srcId="{547B41E4-DDB9-436D-962B-B75E15E5C217}" destId="{1249E17C-1E2A-4DBA-948A-7EC71B03F7D0}" srcOrd="0" destOrd="0" presId="urn:microsoft.com/office/officeart/2009/3/layout/StepUpProcess"/>
    <dgm:cxn modelId="{5B46CDE6-E5F2-4118-A525-FED061DFB7BD}" type="presParOf" srcId="{6012C812-8618-4169-9C2C-C6342098687A}" destId="{B10CFDB0-8A7D-468E-BB5F-5CC0C74C6CC6}" srcOrd="2" destOrd="0" presId="urn:microsoft.com/office/officeart/2009/3/layout/StepUpProcess"/>
    <dgm:cxn modelId="{F5AE78B3-632B-4D8A-9809-B0C7EC721C81}" type="presParOf" srcId="{B10CFDB0-8A7D-468E-BB5F-5CC0C74C6CC6}" destId="{CC268D13-9936-44B2-9A9B-D0D8186E3182}" srcOrd="0" destOrd="0" presId="urn:microsoft.com/office/officeart/2009/3/layout/StepUpProcess"/>
    <dgm:cxn modelId="{998BC411-D8F7-44BC-8C1A-E9AB6D727B79}" type="presParOf" srcId="{B10CFDB0-8A7D-468E-BB5F-5CC0C74C6CC6}" destId="{93E3E2B7-4046-461E-9636-25D7A6D23CDF}" srcOrd="1" destOrd="0" presId="urn:microsoft.com/office/officeart/2009/3/layout/StepUpProcess"/>
    <dgm:cxn modelId="{548D7D18-EE61-478A-90AD-CFDA8302240D}" type="presParOf" srcId="{B10CFDB0-8A7D-468E-BB5F-5CC0C74C6CC6}" destId="{3E30D061-68AF-450C-A1DA-8AB37CE18BED}" srcOrd="2" destOrd="0" presId="urn:microsoft.com/office/officeart/2009/3/layout/StepUpProcess"/>
    <dgm:cxn modelId="{FDC9019A-A2DC-42D5-8990-DFD335721A87}" type="presParOf" srcId="{6012C812-8618-4169-9C2C-C6342098687A}" destId="{2F971120-1D12-4CCF-B5DA-CF6745042649}" srcOrd="3" destOrd="0" presId="urn:microsoft.com/office/officeart/2009/3/layout/StepUpProcess"/>
    <dgm:cxn modelId="{E0048FD6-3361-4E90-B199-E7D210FC3A98}" type="presParOf" srcId="{2F971120-1D12-4CCF-B5DA-CF6745042649}" destId="{7D1AE3DA-6665-4971-A2AD-6D28688F9CC3}" srcOrd="0" destOrd="0" presId="urn:microsoft.com/office/officeart/2009/3/layout/StepUpProcess"/>
    <dgm:cxn modelId="{2F7BB46F-10F7-495A-A0EE-BFE0D2F02FF6}" type="presParOf" srcId="{6012C812-8618-4169-9C2C-C6342098687A}" destId="{331F31FC-31F0-4D3A-9EF4-E6BA8480B941}" srcOrd="4" destOrd="0" presId="urn:microsoft.com/office/officeart/2009/3/layout/StepUpProcess"/>
    <dgm:cxn modelId="{B0D9293E-524F-4C77-B954-AAFB146BB862}" type="presParOf" srcId="{331F31FC-31F0-4D3A-9EF4-E6BA8480B941}" destId="{36BBFF72-C499-43DD-861A-2682DDE21E46}" srcOrd="0" destOrd="0" presId="urn:microsoft.com/office/officeart/2009/3/layout/StepUpProcess"/>
    <dgm:cxn modelId="{4A27C14A-13C7-4129-8E04-55480726E4FE}" type="presParOf" srcId="{331F31FC-31F0-4D3A-9EF4-E6BA8480B941}" destId="{5585860D-F579-4998-8ADA-718B54BC1D8A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3D5B2AA-2189-4C66-93DC-DE433C8009D1}" type="doc">
      <dgm:prSet loTypeId="urn:microsoft.com/office/officeart/2005/8/layout/orgChart1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C7DEB1C9-2DD1-4FF9-B5D7-A190F01B0DDB}">
      <dgm:prSet phldrT="[Текст]"/>
      <dgm:spPr>
        <a:solidFill>
          <a:srgbClr val="C00000"/>
        </a:solidFill>
      </dgm:spPr>
      <dgm:t>
        <a:bodyPr/>
        <a:lstStyle/>
        <a:p>
          <a:r>
            <a:rPr lang="ru-RU" b="1"/>
            <a:t>Директор</a:t>
          </a:r>
        </a:p>
      </dgm:t>
    </dgm:pt>
    <dgm:pt modelId="{C8E83325-C0E8-4E6A-98DE-B010BEBD4925}" type="parTrans" cxnId="{18385B30-6613-4D5C-8688-1434B47E8D21}">
      <dgm:prSet/>
      <dgm:spPr/>
      <dgm:t>
        <a:bodyPr/>
        <a:lstStyle/>
        <a:p>
          <a:endParaRPr lang="ru-RU"/>
        </a:p>
      </dgm:t>
    </dgm:pt>
    <dgm:pt modelId="{CA6CE023-680B-4B60-9EA4-5237F6C21187}" type="sibTrans" cxnId="{18385B30-6613-4D5C-8688-1434B47E8D21}">
      <dgm:prSet/>
      <dgm:spPr/>
      <dgm:t>
        <a:bodyPr/>
        <a:lstStyle/>
        <a:p>
          <a:endParaRPr lang="ru-RU"/>
        </a:p>
      </dgm:t>
    </dgm:pt>
    <dgm:pt modelId="{11A63633-9386-4FD9-AF8D-20361757EAB6}" type="asst">
      <dgm:prSet phldrT="[Текст]"/>
      <dgm:spPr>
        <a:solidFill>
          <a:srgbClr val="C00000"/>
        </a:solidFill>
      </dgm:spPr>
      <dgm:t>
        <a:bodyPr/>
        <a:lstStyle/>
        <a:p>
          <a:r>
            <a:rPr lang="ru-RU" b="1"/>
            <a:t>Заместитель директора </a:t>
          </a:r>
        </a:p>
      </dgm:t>
    </dgm:pt>
    <dgm:pt modelId="{CEEC9DB9-ED52-4C2A-B954-0660C5BFD913}" type="parTrans" cxnId="{F45A5767-7473-433D-8601-738A28F6C788}">
      <dgm:prSet/>
      <dgm:spPr/>
      <dgm:t>
        <a:bodyPr/>
        <a:lstStyle/>
        <a:p>
          <a:endParaRPr lang="ru-RU"/>
        </a:p>
      </dgm:t>
    </dgm:pt>
    <dgm:pt modelId="{0D8E01BF-F2E9-4909-BD98-0CB1553F9C03}" type="sibTrans" cxnId="{F45A5767-7473-433D-8601-738A28F6C788}">
      <dgm:prSet/>
      <dgm:spPr/>
      <dgm:t>
        <a:bodyPr/>
        <a:lstStyle/>
        <a:p>
          <a:endParaRPr lang="ru-RU"/>
        </a:p>
      </dgm:t>
    </dgm:pt>
    <dgm:pt modelId="{19351C8A-F40B-4F7F-8C46-556F4185DAB1}">
      <dgm:prSet phldrT="[Текст]"/>
      <dgm:spPr/>
      <dgm:t>
        <a:bodyPr/>
        <a:lstStyle/>
        <a:p>
          <a:r>
            <a:rPr lang="ru-RU" b="1"/>
            <a:t>Педагог-организатор краеведческого направления</a:t>
          </a:r>
        </a:p>
      </dgm:t>
    </dgm:pt>
    <dgm:pt modelId="{E859AA75-EF56-449E-8191-44CCBC8B88F4}" type="parTrans" cxnId="{C0BA228D-4F96-47EF-A15A-12B0576AC0DD}">
      <dgm:prSet/>
      <dgm:spPr/>
      <dgm:t>
        <a:bodyPr/>
        <a:lstStyle/>
        <a:p>
          <a:endParaRPr lang="ru-RU"/>
        </a:p>
      </dgm:t>
    </dgm:pt>
    <dgm:pt modelId="{3F64EDF4-A793-4310-ABFC-63141DB500E2}" type="sibTrans" cxnId="{C0BA228D-4F96-47EF-A15A-12B0576AC0DD}">
      <dgm:prSet/>
      <dgm:spPr/>
      <dgm:t>
        <a:bodyPr/>
        <a:lstStyle/>
        <a:p>
          <a:endParaRPr lang="ru-RU"/>
        </a:p>
      </dgm:t>
    </dgm:pt>
    <dgm:pt modelId="{B45102AF-7F12-4350-928F-98231CAD6D36}">
      <dgm:prSet phldrT="[Текст]"/>
      <dgm:spPr/>
      <dgm:t>
        <a:bodyPr/>
        <a:lstStyle/>
        <a:p>
          <a:r>
            <a:rPr lang="ru-RU" b="1"/>
            <a:t>Педагог-организатор художественного направления</a:t>
          </a:r>
        </a:p>
      </dgm:t>
    </dgm:pt>
    <dgm:pt modelId="{BBBE2779-C29C-4CAA-A853-7632628207C9}" type="parTrans" cxnId="{39B64229-8A33-4E9A-BD12-8D7CE8CFC371}">
      <dgm:prSet/>
      <dgm:spPr/>
      <dgm:t>
        <a:bodyPr/>
        <a:lstStyle/>
        <a:p>
          <a:endParaRPr lang="ru-RU"/>
        </a:p>
      </dgm:t>
    </dgm:pt>
    <dgm:pt modelId="{4229614C-C34B-40CD-BCA7-52D13A135B41}" type="sibTrans" cxnId="{39B64229-8A33-4E9A-BD12-8D7CE8CFC371}">
      <dgm:prSet/>
      <dgm:spPr/>
      <dgm:t>
        <a:bodyPr/>
        <a:lstStyle/>
        <a:p>
          <a:endParaRPr lang="ru-RU"/>
        </a:p>
      </dgm:t>
    </dgm:pt>
    <dgm:pt modelId="{D4E35314-687A-41A4-BEAE-B362504DBD48}">
      <dgm:prSet phldrT="[Текст]"/>
      <dgm:spPr/>
      <dgm:t>
        <a:bodyPr/>
        <a:lstStyle/>
        <a:p>
          <a:r>
            <a:rPr lang="ru-RU" b="1"/>
            <a:t>Педагог-организатор естественно-научного направления</a:t>
          </a:r>
        </a:p>
      </dgm:t>
    </dgm:pt>
    <dgm:pt modelId="{C2F78627-5FA9-44BF-BC06-8476E88F4A11}" type="parTrans" cxnId="{FFAB49C0-EF5C-4EE5-AA6D-3EC1C7D7B7C2}">
      <dgm:prSet/>
      <dgm:spPr/>
      <dgm:t>
        <a:bodyPr/>
        <a:lstStyle/>
        <a:p>
          <a:endParaRPr lang="ru-RU"/>
        </a:p>
      </dgm:t>
    </dgm:pt>
    <dgm:pt modelId="{1EDFD166-112E-454D-89F9-9F3E797E834F}" type="sibTrans" cxnId="{FFAB49C0-EF5C-4EE5-AA6D-3EC1C7D7B7C2}">
      <dgm:prSet/>
      <dgm:spPr/>
      <dgm:t>
        <a:bodyPr/>
        <a:lstStyle/>
        <a:p>
          <a:endParaRPr lang="ru-RU"/>
        </a:p>
      </dgm:t>
    </dgm:pt>
    <dgm:pt modelId="{324DFB0A-1606-4365-BB63-BFC487CEFE6E}" type="pres">
      <dgm:prSet presAssocID="{E3D5B2AA-2189-4C66-93DC-DE433C8009D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3E817475-E7E5-4A06-A450-E2CC021E6FCF}" type="pres">
      <dgm:prSet presAssocID="{C7DEB1C9-2DD1-4FF9-B5D7-A190F01B0DDB}" presName="hierRoot1" presStyleCnt="0">
        <dgm:presLayoutVars>
          <dgm:hierBranch val="init"/>
        </dgm:presLayoutVars>
      </dgm:prSet>
      <dgm:spPr/>
    </dgm:pt>
    <dgm:pt modelId="{EEF578F4-66AE-4F81-A74C-84D8387D9880}" type="pres">
      <dgm:prSet presAssocID="{C7DEB1C9-2DD1-4FF9-B5D7-A190F01B0DDB}" presName="rootComposite1" presStyleCnt="0"/>
      <dgm:spPr/>
    </dgm:pt>
    <dgm:pt modelId="{1E253D88-B0E1-4670-8C28-02CCFE329549}" type="pres">
      <dgm:prSet presAssocID="{C7DEB1C9-2DD1-4FF9-B5D7-A190F01B0DDB}" presName="rootText1" presStyleLbl="node0" presStyleIdx="0" presStyleCnt="1" custScaleY="453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CA0639-D908-4542-B1DF-2EEDE06AB48D}" type="pres">
      <dgm:prSet presAssocID="{C7DEB1C9-2DD1-4FF9-B5D7-A190F01B0DD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26FBE3A-D378-4BE9-B5B4-0F8488AB784F}" type="pres">
      <dgm:prSet presAssocID="{C7DEB1C9-2DD1-4FF9-B5D7-A190F01B0DDB}" presName="hierChild2" presStyleCnt="0"/>
      <dgm:spPr/>
    </dgm:pt>
    <dgm:pt modelId="{E7AC6EB7-197A-4B49-9CBE-629AE34A72E4}" type="pres">
      <dgm:prSet presAssocID="{E859AA75-EF56-449E-8191-44CCBC8B88F4}" presName="Name37" presStyleLbl="parChTrans1D2" presStyleIdx="0" presStyleCnt="4"/>
      <dgm:spPr/>
      <dgm:t>
        <a:bodyPr/>
        <a:lstStyle/>
        <a:p>
          <a:endParaRPr lang="ru-RU"/>
        </a:p>
      </dgm:t>
    </dgm:pt>
    <dgm:pt modelId="{5FCF19AA-7787-4036-B9F9-328AE9850EAC}" type="pres">
      <dgm:prSet presAssocID="{19351C8A-F40B-4F7F-8C46-556F4185DAB1}" presName="hierRoot2" presStyleCnt="0">
        <dgm:presLayoutVars>
          <dgm:hierBranch val="init"/>
        </dgm:presLayoutVars>
      </dgm:prSet>
      <dgm:spPr/>
    </dgm:pt>
    <dgm:pt modelId="{53FE0E09-E85E-457C-8B45-07069221E286}" type="pres">
      <dgm:prSet presAssocID="{19351C8A-F40B-4F7F-8C46-556F4185DAB1}" presName="rootComposite" presStyleCnt="0"/>
      <dgm:spPr/>
    </dgm:pt>
    <dgm:pt modelId="{779A50CE-147C-49A1-B777-E862A69CF954}" type="pres">
      <dgm:prSet presAssocID="{19351C8A-F40B-4F7F-8C46-556F4185DAB1}" presName="rootText" presStyleLbl="node2" presStyleIdx="0" presStyleCnt="3" custLinFactNeighborX="-4606" custLinFactNeighborY="-3947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572C3F-34B4-414C-9785-DE3BA7028469}" type="pres">
      <dgm:prSet presAssocID="{19351C8A-F40B-4F7F-8C46-556F4185DAB1}" presName="rootConnector" presStyleLbl="node2" presStyleIdx="0" presStyleCnt="3"/>
      <dgm:spPr/>
      <dgm:t>
        <a:bodyPr/>
        <a:lstStyle/>
        <a:p>
          <a:endParaRPr lang="ru-RU"/>
        </a:p>
      </dgm:t>
    </dgm:pt>
    <dgm:pt modelId="{7442304F-629D-4A68-AC33-863777078DB1}" type="pres">
      <dgm:prSet presAssocID="{19351C8A-F40B-4F7F-8C46-556F4185DAB1}" presName="hierChild4" presStyleCnt="0"/>
      <dgm:spPr/>
    </dgm:pt>
    <dgm:pt modelId="{315D7136-609B-4001-9928-DFFDE66D80DA}" type="pres">
      <dgm:prSet presAssocID="{19351C8A-F40B-4F7F-8C46-556F4185DAB1}" presName="hierChild5" presStyleCnt="0"/>
      <dgm:spPr/>
    </dgm:pt>
    <dgm:pt modelId="{E7561E21-6F6E-46F4-9EF2-B849C83581AD}" type="pres">
      <dgm:prSet presAssocID="{BBBE2779-C29C-4CAA-A853-7632628207C9}" presName="Name37" presStyleLbl="parChTrans1D2" presStyleIdx="1" presStyleCnt="4"/>
      <dgm:spPr/>
      <dgm:t>
        <a:bodyPr/>
        <a:lstStyle/>
        <a:p>
          <a:endParaRPr lang="ru-RU"/>
        </a:p>
      </dgm:t>
    </dgm:pt>
    <dgm:pt modelId="{3BD1BE05-B0AC-42A8-860A-98052FEC2972}" type="pres">
      <dgm:prSet presAssocID="{B45102AF-7F12-4350-928F-98231CAD6D36}" presName="hierRoot2" presStyleCnt="0">
        <dgm:presLayoutVars>
          <dgm:hierBranch val="init"/>
        </dgm:presLayoutVars>
      </dgm:prSet>
      <dgm:spPr/>
    </dgm:pt>
    <dgm:pt modelId="{66FA68F1-F776-430E-886F-75C79E5E600E}" type="pres">
      <dgm:prSet presAssocID="{B45102AF-7F12-4350-928F-98231CAD6D36}" presName="rootComposite" presStyleCnt="0"/>
      <dgm:spPr/>
    </dgm:pt>
    <dgm:pt modelId="{61C7DB7D-2196-4D4E-9FA8-A346D16C5AEE}" type="pres">
      <dgm:prSet presAssocID="{B45102AF-7F12-4350-928F-98231CAD6D36}" presName="rootText" presStyleLbl="node2" presStyleIdx="1" presStyleCnt="3" custLinFactNeighborX="-1361" custLinFactNeighborY="-4622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DB83F8B-A729-4E0F-8524-8BCC0B865D89}" type="pres">
      <dgm:prSet presAssocID="{B45102AF-7F12-4350-928F-98231CAD6D36}" presName="rootConnector" presStyleLbl="node2" presStyleIdx="1" presStyleCnt="3"/>
      <dgm:spPr/>
      <dgm:t>
        <a:bodyPr/>
        <a:lstStyle/>
        <a:p>
          <a:endParaRPr lang="ru-RU"/>
        </a:p>
      </dgm:t>
    </dgm:pt>
    <dgm:pt modelId="{3ABFD774-4DC1-494F-8C26-A78B54B7E025}" type="pres">
      <dgm:prSet presAssocID="{B45102AF-7F12-4350-928F-98231CAD6D36}" presName="hierChild4" presStyleCnt="0"/>
      <dgm:spPr/>
    </dgm:pt>
    <dgm:pt modelId="{B029337A-3FB7-4AD9-AFFB-851A017299FF}" type="pres">
      <dgm:prSet presAssocID="{B45102AF-7F12-4350-928F-98231CAD6D36}" presName="hierChild5" presStyleCnt="0"/>
      <dgm:spPr/>
    </dgm:pt>
    <dgm:pt modelId="{96C7D6FF-4C1A-44A9-B42E-2CF556C33B41}" type="pres">
      <dgm:prSet presAssocID="{C2F78627-5FA9-44BF-BC06-8476E88F4A11}" presName="Name37" presStyleLbl="parChTrans1D2" presStyleIdx="2" presStyleCnt="4"/>
      <dgm:spPr/>
      <dgm:t>
        <a:bodyPr/>
        <a:lstStyle/>
        <a:p>
          <a:endParaRPr lang="ru-RU"/>
        </a:p>
      </dgm:t>
    </dgm:pt>
    <dgm:pt modelId="{02EF7E79-56F7-4EAD-8759-4C64D51F2E75}" type="pres">
      <dgm:prSet presAssocID="{D4E35314-687A-41A4-BEAE-B362504DBD48}" presName="hierRoot2" presStyleCnt="0">
        <dgm:presLayoutVars>
          <dgm:hierBranch val="init"/>
        </dgm:presLayoutVars>
      </dgm:prSet>
      <dgm:spPr/>
    </dgm:pt>
    <dgm:pt modelId="{EA53DD37-BCFA-47E1-9B19-C4AD72D5120D}" type="pres">
      <dgm:prSet presAssocID="{D4E35314-687A-41A4-BEAE-B362504DBD48}" presName="rootComposite" presStyleCnt="0"/>
      <dgm:spPr/>
    </dgm:pt>
    <dgm:pt modelId="{FF152CB0-8650-42A4-9DF7-9038D27470F1}" type="pres">
      <dgm:prSet presAssocID="{D4E35314-687A-41A4-BEAE-B362504DBD48}" presName="rootText" presStyleLbl="node2" presStyleIdx="2" presStyleCnt="3" custLinFactNeighborX="-6806" custLinFactNeighborY="-4628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B0FE52-CFC9-4B2B-86CF-886AA30F8D66}" type="pres">
      <dgm:prSet presAssocID="{D4E35314-687A-41A4-BEAE-B362504DBD48}" presName="rootConnector" presStyleLbl="node2" presStyleIdx="2" presStyleCnt="3"/>
      <dgm:spPr/>
      <dgm:t>
        <a:bodyPr/>
        <a:lstStyle/>
        <a:p>
          <a:endParaRPr lang="ru-RU"/>
        </a:p>
      </dgm:t>
    </dgm:pt>
    <dgm:pt modelId="{541AFBC8-EA00-479A-B02D-774DE771A7F8}" type="pres">
      <dgm:prSet presAssocID="{D4E35314-687A-41A4-BEAE-B362504DBD48}" presName="hierChild4" presStyleCnt="0"/>
      <dgm:spPr/>
    </dgm:pt>
    <dgm:pt modelId="{AF862E6D-154F-4817-AD8C-015D68317963}" type="pres">
      <dgm:prSet presAssocID="{D4E35314-687A-41A4-BEAE-B362504DBD48}" presName="hierChild5" presStyleCnt="0"/>
      <dgm:spPr/>
    </dgm:pt>
    <dgm:pt modelId="{8AA7A895-73FF-4DE5-A83D-393FF6A8990C}" type="pres">
      <dgm:prSet presAssocID="{C7DEB1C9-2DD1-4FF9-B5D7-A190F01B0DDB}" presName="hierChild3" presStyleCnt="0"/>
      <dgm:spPr/>
    </dgm:pt>
    <dgm:pt modelId="{B925A374-747E-4164-A661-B6086F085628}" type="pres">
      <dgm:prSet presAssocID="{CEEC9DB9-ED52-4C2A-B954-0660C5BFD913}" presName="Name111" presStyleLbl="parChTrans1D2" presStyleIdx="3" presStyleCnt="4"/>
      <dgm:spPr/>
      <dgm:t>
        <a:bodyPr/>
        <a:lstStyle/>
        <a:p>
          <a:endParaRPr lang="ru-RU"/>
        </a:p>
      </dgm:t>
    </dgm:pt>
    <dgm:pt modelId="{C9015709-DC78-49CD-A2E7-189EECB46DB6}" type="pres">
      <dgm:prSet presAssocID="{11A63633-9386-4FD9-AF8D-20361757EAB6}" presName="hierRoot3" presStyleCnt="0">
        <dgm:presLayoutVars>
          <dgm:hierBranch val="init"/>
        </dgm:presLayoutVars>
      </dgm:prSet>
      <dgm:spPr/>
    </dgm:pt>
    <dgm:pt modelId="{F76C7248-4CB7-4D62-91E4-373AE2736332}" type="pres">
      <dgm:prSet presAssocID="{11A63633-9386-4FD9-AF8D-20361757EAB6}" presName="rootComposite3" presStyleCnt="0"/>
      <dgm:spPr/>
    </dgm:pt>
    <dgm:pt modelId="{AF310EDD-BF67-4880-A77E-547427881F60}" type="pres">
      <dgm:prSet presAssocID="{11A63633-9386-4FD9-AF8D-20361757EAB6}" presName="rootText3" presStyleLbl="asst1" presStyleIdx="0" presStyleCnt="1" custScaleY="60650" custLinFactNeighborX="58738" custLinFactNeighborY="-413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8C80EB-55F7-4FCE-965E-A77C7C52F31E}" type="pres">
      <dgm:prSet presAssocID="{11A63633-9386-4FD9-AF8D-20361757EAB6}" presName="rootConnector3" presStyleLbl="asst1" presStyleIdx="0" presStyleCnt="1"/>
      <dgm:spPr/>
      <dgm:t>
        <a:bodyPr/>
        <a:lstStyle/>
        <a:p>
          <a:endParaRPr lang="ru-RU"/>
        </a:p>
      </dgm:t>
    </dgm:pt>
    <dgm:pt modelId="{12035FD5-BE07-45C0-B659-25095B315264}" type="pres">
      <dgm:prSet presAssocID="{11A63633-9386-4FD9-AF8D-20361757EAB6}" presName="hierChild6" presStyleCnt="0"/>
      <dgm:spPr/>
    </dgm:pt>
    <dgm:pt modelId="{E1723F6E-FD2E-446B-9812-FC28BEAF0B35}" type="pres">
      <dgm:prSet presAssocID="{11A63633-9386-4FD9-AF8D-20361757EAB6}" presName="hierChild7" presStyleCnt="0"/>
      <dgm:spPr/>
    </dgm:pt>
  </dgm:ptLst>
  <dgm:cxnLst>
    <dgm:cxn modelId="{00202D1E-C4F3-4EE6-86EF-F4874C3CEBEA}" type="presOf" srcId="{19351C8A-F40B-4F7F-8C46-556F4185DAB1}" destId="{7C572C3F-34B4-414C-9785-DE3BA7028469}" srcOrd="1" destOrd="0" presId="urn:microsoft.com/office/officeart/2005/8/layout/orgChart1"/>
    <dgm:cxn modelId="{C875C189-534B-44B0-94C0-E07438DB49B5}" type="presOf" srcId="{D4E35314-687A-41A4-BEAE-B362504DBD48}" destId="{FF152CB0-8650-42A4-9DF7-9038D27470F1}" srcOrd="0" destOrd="0" presId="urn:microsoft.com/office/officeart/2005/8/layout/orgChart1"/>
    <dgm:cxn modelId="{EF3D0824-64B8-44D6-95B5-1488EA4C353A}" type="presOf" srcId="{B45102AF-7F12-4350-928F-98231CAD6D36}" destId="{61C7DB7D-2196-4D4E-9FA8-A346D16C5AEE}" srcOrd="0" destOrd="0" presId="urn:microsoft.com/office/officeart/2005/8/layout/orgChart1"/>
    <dgm:cxn modelId="{509D7D6E-7AE9-4581-A236-6ECA2E808144}" type="presOf" srcId="{E3D5B2AA-2189-4C66-93DC-DE433C8009D1}" destId="{324DFB0A-1606-4365-BB63-BFC487CEFE6E}" srcOrd="0" destOrd="0" presId="urn:microsoft.com/office/officeart/2005/8/layout/orgChart1"/>
    <dgm:cxn modelId="{73C99952-04F1-48AD-85F8-7872D5908DE0}" type="presOf" srcId="{19351C8A-F40B-4F7F-8C46-556F4185DAB1}" destId="{779A50CE-147C-49A1-B777-E862A69CF954}" srcOrd="0" destOrd="0" presId="urn:microsoft.com/office/officeart/2005/8/layout/orgChart1"/>
    <dgm:cxn modelId="{F45A5767-7473-433D-8601-738A28F6C788}" srcId="{C7DEB1C9-2DD1-4FF9-B5D7-A190F01B0DDB}" destId="{11A63633-9386-4FD9-AF8D-20361757EAB6}" srcOrd="0" destOrd="0" parTransId="{CEEC9DB9-ED52-4C2A-B954-0660C5BFD913}" sibTransId="{0D8E01BF-F2E9-4909-BD98-0CB1553F9C03}"/>
    <dgm:cxn modelId="{C0BA228D-4F96-47EF-A15A-12B0576AC0DD}" srcId="{C7DEB1C9-2DD1-4FF9-B5D7-A190F01B0DDB}" destId="{19351C8A-F40B-4F7F-8C46-556F4185DAB1}" srcOrd="1" destOrd="0" parTransId="{E859AA75-EF56-449E-8191-44CCBC8B88F4}" sibTransId="{3F64EDF4-A793-4310-ABFC-63141DB500E2}"/>
    <dgm:cxn modelId="{1378652A-125E-4D5C-B4FD-53CB961F8CF9}" type="presOf" srcId="{D4E35314-687A-41A4-BEAE-B362504DBD48}" destId="{EDB0FE52-CFC9-4B2B-86CF-886AA30F8D66}" srcOrd="1" destOrd="0" presId="urn:microsoft.com/office/officeart/2005/8/layout/orgChart1"/>
    <dgm:cxn modelId="{81D07ECE-5D75-48BE-8CF7-EC6C4DA1EE50}" type="presOf" srcId="{11A63633-9386-4FD9-AF8D-20361757EAB6}" destId="{AF310EDD-BF67-4880-A77E-547427881F60}" srcOrd="0" destOrd="0" presId="urn:microsoft.com/office/officeart/2005/8/layout/orgChart1"/>
    <dgm:cxn modelId="{FFAB49C0-EF5C-4EE5-AA6D-3EC1C7D7B7C2}" srcId="{C7DEB1C9-2DD1-4FF9-B5D7-A190F01B0DDB}" destId="{D4E35314-687A-41A4-BEAE-B362504DBD48}" srcOrd="3" destOrd="0" parTransId="{C2F78627-5FA9-44BF-BC06-8476E88F4A11}" sibTransId="{1EDFD166-112E-454D-89F9-9F3E797E834F}"/>
    <dgm:cxn modelId="{D791A72C-31F3-4B23-8816-90E46321181A}" type="presOf" srcId="{C7DEB1C9-2DD1-4FF9-B5D7-A190F01B0DDB}" destId="{88CA0639-D908-4542-B1DF-2EEDE06AB48D}" srcOrd="1" destOrd="0" presId="urn:microsoft.com/office/officeart/2005/8/layout/orgChart1"/>
    <dgm:cxn modelId="{1F94299C-6C29-4BA6-93FA-93E4D2803B08}" type="presOf" srcId="{C2F78627-5FA9-44BF-BC06-8476E88F4A11}" destId="{96C7D6FF-4C1A-44A9-B42E-2CF556C33B41}" srcOrd="0" destOrd="0" presId="urn:microsoft.com/office/officeart/2005/8/layout/orgChart1"/>
    <dgm:cxn modelId="{2817268E-014C-4B6A-A5B3-5DF577F25B24}" type="presOf" srcId="{E859AA75-EF56-449E-8191-44CCBC8B88F4}" destId="{E7AC6EB7-197A-4B49-9CBE-629AE34A72E4}" srcOrd="0" destOrd="0" presId="urn:microsoft.com/office/officeart/2005/8/layout/orgChart1"/>
    <dgm:cxn modelId="{A08B8E94-91A4-470B-A4DD-9F48742C6FEB}" type="presOf" srcId="{11A63633-9386-4FD9-AF8D-20361757EAB6}" destId="{7B8C80EB-55F7-4FCE-965E-A77C7C52F31E}" srcOrd="1" destOrd="0" presId="urn:microsoft.com/office/officeart/2005/8/layout/orgChart1"/>
    <dgm:cxn modelId="{18385B30-6613-4D5C-8688-1434B47E8D21}" srcId="{E3D5B2AA-2189-4C66-93DC-DE433C8009D1}" destId="{C7DEB1C9-2DD1-4FF9-B5D7-A190F01B0DDB}" srcOrd="0" destOrd="0" parTransId="{C8E83325-C0E8-4E6A-98DE-B010BEBD4925}" sibTransId="{CA6CE023-680B-4B60-9EA4-5237F6C21187}"/>
    <dgm:cxn modelId="{AA2A1680-1700-4183-A94F-CDABF77E0F01}" type="presOf" srcId="{B45102AF-7F12-4350-928F-98231CAD6D36}" destId="{ADB83F8B-A729-4E0F-8524-8BCC0B865D89}" srcOrd="1" destOrd="0" presId="urn:microsoft.com/office/officeart/2005/8/layout/orgChart1"/>
    <dgm:cxn modelId="{39B64229-8A33-4E9A-BD12-8D7CE8CFC371}" srcId="{C7DEB1C9-2DD1-4FF9-B5D7-A190F01B0DDB}" destId="{B45102AF-7F12-4350-928F-98231CAD6D36}" srcOrd="2" destOrd="0" parTransId="{BBBE2779-C29C-4CAA-A853-7632628207C9}" sibTransId="{4229614C-C34B-40CD-BCA7-52D13A135B41}"/>
    <dgm:cxn modelId="{4F7BD0DC-4FE6-4D50-A6CD-9E88FF2CFFA5}" type="presOf" srcId="{CEEC9DB9-ED52-4C2A-B954-0660C5BFD913}" destId="{B925A374-747E-4164-A661-B6086F085628}" srcOrd="0" destOrd="0" presId="urn:microsoft.com/office/officeart/2005/8/layout/orgChart1"/>
    <dgm:cxn modelId="{60093EFA-7635-48F5-BAB7-B8310488146D}" type="presOf" srcId="{C7DEB1C9-2DD1-4FF9-B5D7-A190F01B0DDB}" destId="{1E253D88-B0E1-4670-8C28-02CCFE329549}" srcOrd="0" destOrd="0" presId="urn:microsoft.com/office/officeart/2005/8/layout/orgChart1"/>
    <dgm:cxn modelId="{D4A7DFBA-F94C-4453-8AFA-7DAF2F8AA785}" type="presOf" srcId="{BBBE2779-C29C-4CAA-A853-7632628207C9}" destId="{E7561E21-6F6E-46F4-9EF2-B849C83581AD}" srcOrd="0" destOrd="0" presId="urn:microsoft.com/office/officeart/2005/8/layout/orgChart1"/>
    <dgm:cxn modelId="{320929F0-D7F0-49A6-9D4B-28F0AD349E80}" type="presParOf" srcId="{324DFB0A-1606-4365-BB63-BFC487CEFE6E}" destId="{3E817475-E7E5-4A06-A450-E2CC021E6FCF}" srcOrd="0" destOrd="0" presId="urn:microsoft.com/office/officeart/2005/8/layout/orgChart1"/>
    <dgm:cxn modelId="{1A194908-B84A-4638-A401-9A40B2A6F7A0}" type="presParOf" srcId="{3E817475-E7E5-4A06-A450-E2CC021E6FCF}" destId="{EEF578F4-66AE-4F81-A74C-84D8387D9880}" srcOrd="0" destOrd="0" presId="urn:microsoft.com/office/officeart/2005/8/layout/orgChart1"/>
    <dgm:cxn modelId="{5BF8B03A-C074-499B-87D3-559EA915EFAB}" type="presParOf" srcId="{EEF578F4-66AE-4F81-A74C-84D8387D9880}" destId="{1E253D88-B0E1-4670-8C28-02CCFE329549}" srcOrd="0" destOrd="0" presId="urn:microsoft.com/office/officeart/2005/8/layout/orgChart1"/>
    <dgm:cxn modelId="{40E8B0CC-2774-45A9-A87C-8B3661C50ACA}" type="presParOf" srcId="{EEF578F4-66AE-4F81-A74C-84D8387D9880}" destId="{88CA0639-D908-4542-B1DF-2EEDE06AB48D}" srcOrd="1" destOrd="0" presId="urn:microsoft.com/office/officeart/2005/8/layout/orgChart1"/>
    <dgm:cxn modelId="{00FA0A9D-BBE0-457B-9B05-173DE2721426}" type="presParOf" srcId="{3E817475-E7E5-4A06-A450-E2CC021E6FCF}" destId="{A26FBE3A-D378-4BE9-B5B4-0F8488AB784F}" srcOrd="1" destOrd="0" presId="urn:microsoft.com/office/officeart/2005/8/layout/orgChart1"/>
    <dgm:cxn modelId="{681A5A1C-6D60-45C5-9E37-624D071D9845}" type="presParOf" srcId="{A26FBE3A-D378-4BE9-B5B4-0F8488AB784F}" destId="{E7AC6EB7-197A-4B49-9CBE-629AE34A72E4}" srcOrd="0" destOrd="0" presId="urn:microsoft.com/office/officeart/2005/8/layout/orgChart1"/>
    <dgm:cxn modelId="{FFC1E5F1-9DBD-4247-A73B-54F291332E79}" type="presParOf" srcId="{A26FBE3A-D378-4BE9-B5B4-0F8488AB784F}" destId="{5FCF19AA-7787-4036-B9F9-328AE9850EAC}" srcOrd="1" destOrd="0" presId="urn:microsoft.com/office/officeart/2005/8/layout/orgChart1"/>
    <dgm:cxn modelId="{BA982979-1F55-4485-B710-75EC50F49CD9}" type="presParOf" srcId="{5FCF19AA-7787-4036-B9F9-328AE9850EAC}" destId="{53FE0E09-E85E-457C-8B45-07069221E286}" srcOrd="0" destOrd="0" presId="urn:microsoft.com/office/officeart/2005/8/layout/orgChart1"/>
    <dgm:cxn modelId="{A0E55145-DFE7-4894-BB0D-3A043FC6285B}" type="presParOf" srcId="{53FE0E09-E85E-457C-8B45-07069221E286}" destId="{779A50CE-147C-49A1-B777-E862A69CF954}" srcOrd="0" destOrd="0" presId="urn:microsoft.com/office/officeart/2005/8/layout/orgChart1"/>
    <dgm:cxn modelId="{FF0A050B-4611-42D1-B448-C3E60B574FD5}" type="presParOf" srcId="{53FE0E09-E85E-457C-8B45-07069221E286}" destId="{7C572C3F-34B4-414C-9785-DE3BA7028469}" srcOrd="1" destOrd="0" presId="urn:microsoft.com/office/officeart/2005/8/layout/orgChart1"/>
    <dgm:cxn modelId="{0F9D1A02-E3A6-451C-BBAE-DCE5686CC78E}" type="presParOf" srcId="{5FCF19AA-7787-4036-B9F9-328AE9850EAC}" destId="{7442304F-629D-4A68-AC33-863777078DB1}" srcOrd="1" destOrd="0" presId="urn:microsoft.com/office/officeart/2005/8/layout/orgChart1"/>
    <dgm:cxn modelId="{D99089D3-0C47-47CE-A716-41EC220B6F30}" type="presParOf" srcId="{5FCF19AA-7787-4036-B9F9-328AE9850EAC}" destId="{315D7136-609B-4001-9928-DFFDE66D80DA}" srcOrd="2" destOrd="0" presId="urn:microsoft.com/office/officeart/2005/8/layout/orgChart1"/>
    <dgm:cxn modelId="{16A846D5-EFF6-4AA8-A1CA-8A37988B08A4}" type="presParOf" srcId="{A26FBE3A-D378-4BE9-B5B4-0F8488AB784F}" destId="{E7561E21-6F6E-46F4-9EF2-B849C83581AD}" srcOrd="2" destOrd="0" presId="urn:microsoft.com/office/officeart/2005/8/layout/orgChart1"/>
    <dgm:cxn modelId="{622CD71A-D39C-4659-9851-BB071F68F8EB}" type="presParOf" srcId="{A26FBE3A-D378-4BE9-B5B4-0F8488AB784F}" destId="{3BD1BE05-B0AC-42A8-860A-98052FEC2972}" srcOrd="3" destOrd="0" presId="urn:microsoft.com/office/officeart/2005/8/layout/orgChart1"/>
    <dgm:cxn modelId="{372A5123-DD53-403B-A4D5-7BE6284EDE92}" type="presParOf" srcId="{3BD1BE05-B0AC-42A8-860A-98052FEC2972}" destId="{66FA68F1-F776-430E-886F-75C79E5E600E}" srcOrd="0" destOrd="0" presId="urn:microsoft.com/office/officeart/2005/8/layout/orgChart1"/>
    <dgm:cxn modelId="{9EEAF861-B668-4B62-ABF8-72C587DC96D6}" type="presParOf" srcId="{66FA68F1-F776-430E-886F-75C79E5E600E}" destId="{61C7DB7D-2196-4D4E-9FA8-A346D16C5AEE}" srcOrd="0" destOrd="0" presId="urn:microsoft.com/office/officeart/2005/8/layout/orgChart1"/>
    <dgm:cxn modelId="{EB02D929-4DDC-4B19-9B65-7DE9425E058A}" type="presParOf" srcId="{66FA68F1-F776-430E-886F-75C79E5E600E}" destId="{ADB83F8B-A729-4E0F-8524-8BCC0B865D89}" srcOrd="1" destOrd="0" presId="urn:microsoft.com/office/officeart/2005/8/layout/orgChart1"/>
    <dgm:cxn modelId="{2E0FC561-A54F-4F30-9130-5D0FE3EAF9C8}" type="presParOf" srcId="{3BD1BE05-B0AC-42A8-860A-98052FEC2972}" destId="{3ABFD774-4DC1-494F-8C26-A78B54B7E025}" srcOrd="1" destOrd="0" presId="urn:microsoft.com/office/officeart/2005/8/layout/orgChart1"/>
    <dgm:cxn modelId="{F04246FE-2868-43D9-8F2D-F9E10D9A3713}" type="presParOf" srcId="{3BD1BE05-B0AC-42A8-860A-98052FEC2972}" destId="{B029337A-3FB7-4AD9-AFFB-851A017299FF}" srcOrd="2" destOrd="0" presId="urn:microsoft.com/office/officeart/2005/8/layout/orgChart1"/>
    <dgm:cxn modelId="{5A561C58-50ED-49F0-A551-3E8F9F050BEB}" type="presParOf" srcId="{A26FBE3A-D378-4BE9-B5B4-0F8488AB784F}" destId="{96C7D6FF-4C1A-44A9-B42E-2CF556C33B41}" srcOrd="4" destOrd="0" presId="urn:microsoft.com/office/officeart/2005/8/layout/orgChart1"/>
    <dgm:cxn modelId="{EE5C62DE-D738-4315-831A-3C1009CBFB2E}" type="presParOf" srcId="{A26FBE3A-D378-4BE9-B5B4-0F8488AB784F}" destId="{02EF7E79-56F7-4EAD-8759-4C64D51F2E75}" srcOrd="5" destOrd="0" presId="urn:microsoft.com/office/officeart/2005/8/layout/orgChart1"/>
    <dgm:cxn modelId="{7CC35E54-1272-4BCE-B591-2FCEEE377E92}" type="presParOf" srcId="{02EF7E79-56F7-4EAD-8759-4C64D51F2E75}" destId="{EA53DD37-BCFA-47E1-9B19-C4AD72D5120D}" srcOrd="0" destOrd="0" presId="urn:microsoft.com/office/officeart/2005/8/layout/orgChart1"/>
    <dgm:cxn modelId="{A78F9DA5-492A-4FB9-9A5C-5614CC2A9AD8}" type="presParOf" srcId="{EA53DD37-BCFA-47E1-9B19-C4AD72D5120D}" destId="{FF152CB0-8650-42A4-9DF7-9038D27470F1}" srcOrd="0" destOrd="0" presId="urn:microsoft.com/office/officeart/2005/8/layout/orgChart1"/>
    <dgm:cxn modelId="{B15C7641-3FC5-421A-A5F3-751769132EF1}" type="presParOf" srcId="{EA53DD37-BCFA-47E1-9B19-C4AD72D5120D}" destId="{EDB0FE52-CFC9-4B2B-86CF-886AA30F8D66}" srcOrd="1" destOrd="0" presId="urn:microsoft.com/office/officeart/2005/8/layout/orgChart1"/>
    <dgm:cxn modelId="{11D0AEF6-FBD9-423D-B2B6-2E8BB473DA3A}" type="presParOf" srcId="{02EF7E79-56F7-4EAD-8759-4C64D51F2E75}" destId="{541AFBC8-EA00-479A-B02D-774DE771A7F8}" srcOrd="1" destOrd="0" presId="urn:microsoft.com/office/officeart/2005/8/layout/orgChart1"/>
    <dgm:cxn modelId="{A16C9C16-7F79-4DF6-9864-2D3602644353}" type="presParOf" srcId="{02EF7E79-56F7-4EAD-8759-4C64D51F2E75}" destId="{AF862E6D-154F-4817-AD8C-015D68317963}" srcOrd="2" destOrd="0" presId="urn:microsoft.com/office/officeart/2005/8/layout/orgChart1"/>
    <dgm:cxn modelId="{C0896FE1-5CF4-4A7E-87C0-13289E4C17BF}" type="presParOf" srcId="{3E817475-E7E5-4A06-A450-E2CC021E6FCF}" destId="{8AA7A895-73FF-4DE5-A83D-393FF6A8990C}" srcOrd="2" destOrd="0" presId="urn:microsoft.com/office/officeart/2005/8/layout/orgChart1"/>
    <dgm:cxn modelId="{08A655ED-0ADD-4F62-9F1F-148861E311C4}" type="presParOf" srcId="{8AA7A895-73FF-4DE5-A83D-393FF6A8990C}" destId="{B925A374-747E-4164-A661-B6086F085628}" srcOrd="0" destOrd="0" presId="urn:microsoft.com/office/officeart/2005/8/layout/orgChart1"/>
    <dgm:cxn modelId="{325D0475-E939-4B49-800E-01CED3D9804C}" type="presParOf" srcId="{8AA7A895-73FF-4DE5-A83D-393FF6A8990C}" destId="{C9015709-DC78-49CD-A2E7-189EECB46DB6}" srcOrd="1" destOrd="0" presId="urn:microsoft.com/office/officeart/2005/8/layout/orgChart1"/>
    <dgm:cxn modelId="{E76670BC-171E-41BE-9F1B-94D852D25D2A}" type="presParOf" srcId="{C9015709-DC78-49CD-A2E7-189EECB46DB6}" destId="{F76C7248-4CB7-4D62-91E4-373AE2736332}" srcOrd="0" destOrd="0" presId="urn:microsoft.com/office/officeart/2005/8/layout/orgChart1"/>
    <dgm:cxn modelId="{2F464787-A955-4492-B1FD-65BDFF9C5CCB}" type="presParOf" srcId="{F76C7248-4CB7-4D62-91E4-373AE2736332}" destId="{AF310EDD-BF67-4880-A77E-547427881F60}" srcOrd="0" destOrd="0" presId="urn:microsoft.com/office/officeart/2005/8/layout/orgChart1"/>
    <dgm:cxn modelId="{7D642C7D-71C1-4EB2-A1FE-94FFF3FF3590}" type="presParOf" srcId="{F76C7248-4CB7-4D62-91E4-373AE2736332}" destId="{7B8C80EB-55F7-4FCE-965E-A77C7C52F31E}" srcOrd="1" destOrd="0" presId="urn:microsoft.com/office/officeart/2005/8/layout/orgChart1"/>
    <dgm:cxn modelId="{848E938C-7931-4C28-952C-9D412F0ACA33}" type="presParOf" srcId="{C9015709-DC78-49CD-A2E7-189EECB46DB6}" destId="{12035FD5-BE07-45C0-B659-25095B315264}" srcOrd="1" destOrd="0" presId="urn:microsoft.com/office/officeart/2005/8/layout/orgChart1"/>
    <dgm:cxn modelId="{5940651A-FB73-4D56-870C-7527FC74F916}" type="presParOf" srcId="{C9015709-DC78-49CD-A2E7-189EECB46DB6}" destId="{E1723F6E-FD2E-446B-9812-FC28BEAF0B3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F19F07-57C2-4D7C-B77E-5C7504E32FA4}">
      <dsp:nvSpPr>
        <dsp:cNvPr id="0" name=""/>
        <dsp:cNvSpPr/>
      </dsp:nvSpPr>
      <dsp:spPr>
        <a:xfrm>
          <a:off x="3269512" y="863969"/>
          <a:ext cx="2203795" cy="345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5044"/>
              </a:lnTo>
              <a:lnTo>
                <a:pt x="2203795" y="145044"/>
              </a:lnTo>
              <a:lnTo>
                <a:pt x="2203795" y="3455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29E638-15E4-494B-A09F-C4B97CDCBE42}">
      <dsp:nvSpPr>
        <dsp:cNvPr id="0" name=""/>
        <dsp:cNvSpPr/>
      </dsp:nvSpPr>
      <dsp:spPr>
        <a:xfrm>
          <a:off x="3223792" y="863969"/>
          <a:ext cx="91440" cy="33918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8666"/>
              </a:lnTo>
              <a:lnTo>
                <a:pt x="107251" y="138666"/>
              </a:lnTo>
              <a:lnTo>
                <a:pt x="107251" y="3391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F64A57-F8CC-4161-A99B-D467FD6407E5}">
      <dsp:nvSpPr>
        <dsp:cNvPr id="0" name=""/>
        <dsp:cNvSpPr/>
      </dsp:nvSpPr>
      <dsp:spPr>
        <a:xfrm>
          <a:off x="1190957" y="863969"/>
          <a:ext cx="2078554" cy="365505"/>
        </a:xfrm>
        <a:custGeom>
          <a:avLst/>
          <a:gdLst/>
          <a:ahLst/>
          <a:cxnLst/>
          <a:rect l="0" t="0" r="0" b="0"/>
          <a:pathLst>
            <a:path>
              <a:moveTo>
                <a:pt x="2078554" y="0"/>
              </a:moveTo>
              <a:lnTo>
                <a:pt x="2078554" y="164982"/>
              </a:lnTo>
              <a:lnTo>
                <a:pt x="0" y="164982"/>
              </a:lnTo>
              <a:lnTo>
                <a:pt x="0" y="36550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021219-9753-40B1-880F-D0B4D2F02DB5}">
      <dsp:nvSpPr>
        <dsp:cNvPr id="0" name=""/>
        <dsp:cNvSpPr/>
      </dsp:nvSpPr>
      <dsp:spPr>
        <a:xfrm>
          <a:off x="2314640" y="261435"/>
          <a:ext cx="1909743" cy="602533"/>
        </a:xfrm>
        <a:prstGeom prst="rect">
          <a:avLst/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Проект "Воспитание начинается с воспитания"</a:t>
          </a:r>
        </a:p>
      </dsp:txBody>
      <dsp:txXfrm>
        <a:off x="2314640" y="261435"/>
        <a:ext cx="1909743" cy="602533"/>
      </dsp:txXfrm>
    </dsp:sp>
    <dsp:sp modelId="{01A7755A-9E61-4D5A-825D-493F0C103473}">
      <dsp:nvSpPr>
        <dsp:cNvPr id="0" name=""/>
        <dsp:cNvSpPr/>
      </dsp:nvSpPr>
      <dsp:spPr>
        <a:xfrm>
          <a:off x="192505" y="1229474"/>
          <a:ext cx="1996903" cy="492608"/>
        </a:xfrm>
        <a:prstGeom prst="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bg1"/>
              </a:solidFill>
            </a:rPr>
            <a:t>Гражданско-патриотическое</a:t>
          </a:r>
        </a:p>
      </dsp:txBody>
      <dsp:txXfrm>
        <a:off x="192505" y="1229474"/>
        <a:ext cx="1996903" cy="492608"/>
      </dsp:txXfrm>
    </dsp:sp>
    <dsp:sp modelId="{3C342D08-ECAE-4A42-A5C7-CA012F15558C}">
      <dsp:nvSpPr>
        <dsp:cNvPr id="0" name=""/>
        <dsp:cNvSpPr/>
      </dsp:nvSpPr>
      <dsp:spPr>
        <a:xfrm>
          <a:off x="2305597" y="1203158"/>
          <a:ext cx="2050892" cy="493735"/>
        </a:xfrm>
        <a:prstGeom prst="rect">
          <a:avLst/>
        </a:prstGeom>
        <a:solidFill>
          <a:srgbClr val="00B0F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Духовно-нравственное</a:t>
          </a:r>
        </a:p>
      </dsp:txBody>
      <dsp:txXfrm>
        <a:off x="2305597" y="1203158"/>
        <a:ext cx="2050892" cy="493735"/>
      </dsp:txXfrm>
    </dsp:sp>
    <dsp:sp modelId="{A722706F-97C1-4F99-8001-A42C43A24855}">
      <dsp:nvSpPr>
        <dsp:cNvPr id="0" name=""/>
        <dsp:cNvSpPr/>
      </dsp:nvSpPr>
      <dsp:spPr>
        <a:xfrm>
          <a:off x="4630690" y="1209537"/>
          <a:ext cx="1685233" cy="492608"/>
        </a:xfrm>
        <a:prstGeom prst="rect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Экологическое</a:t>
          </a:r>
        </a:p>
      </dsp:txBody>
      <dsp:txXfrm>
        <a:off x="4630690" y="1209537"/>
        <a:ext cx="1685233" cy="4926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50DA6C-FC28-4F6C-8829-40F6EC740CBC}">
      <dsp:nvSpPr>
        <dsp:cNvPr id="0" name=""/>
        <dsp:cNvSpPr/>
      </dsp:nvSpPr>
      <dsp:spPr>
        <a:xfrm rot="5400000">
          <a:off x="1002699" y="336518"/>
          <a:ext cx="580676" cy="966233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35A2BD-CD8F-4487-81BE-3ABBDA26174B}">
      <dsp:nvSpPr>
        <dsp:cNvPr id="0" name=""/>
        <dsp:cNvSpPr/>
      </dsp:nvSpPr>
      <dsp:spPr>
        <a:xfrm>
          <a:off x="905770" y="625214"/>
          <a:ext cx="872320" cy="76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2017 год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Разработка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Запуск</a:t>
          </a:r>
        </a:p>
      </dsp:txBody>
      <dsp:txXfrm>
        <a:off x="905770" y="625214"/>
        <a:ext cx="872320" cy="764640"/>
      </dsp:txXfrm>
    </dsp:sp>
    <dsp:sp modelId="{EB3CE86D-AA83-46DD-9291-56C94BEAED8B}">
      <dsp:nvSpPr>
        <dsp:cNvPr id="0" name=""/>
        <dsp:cNvSpPr/>
      </dsp:nvSpPr>
      <dsp:spPr>
        <a:xfrm>
          <a:off x="1613502" y="265383"/>
          <a:ext cx="164588" cy="164588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268D13-9936-44B2-9A9B-D0D8186E3182}">
      <dsp:nvSpPr>
        <dsp:cNvPr id="0" name=""/>
        <dsp:cNvSpPr/>
      </dsp:nvSpPr>
      <dsp:spPr>
        <a:xfrm rot="5400000">
          <a:off x="2070590" y="72268"/>
          <a:ext cx="580676" cy="966233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E3E2B7-4046-461E-9636-25D7A6D23CDF}">
      <dsp:nvSpPr>
        <dsp:cNvPr id="0" name=""/>
        <dsp:cNvSpPr/>
      </dsp:nvSpPr>
      <dsp:spPr>
        <a:xfrm>
          <a:off x="1933874" y="360963"/>
          <a:ext cx="1028099" cy="76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2018-2019 г.г.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Реализация</a:t>
          </a:r>
        </a:p>
      </dsp:txBody>
      <dsp:txXfrm>
        <a:off x="1933874" y="360963"/>
        <a:ext cx="1028099" cy="764640"/>
      </dsp:txXfrm>
    </dsp:sp>
    <dsp:sp modelId="{3E30D061-68AF-450C-A1DA-8AB37CE18BED}">
      <dsp:nvSpPr>
        <dsp:cNvPr id="0" name=""/>
        <dsp:cNvSpPr/>
      </dsp:nvSpPr>
      <dsp:spPr>
        <a:xfrm>
          <a:off x="2681393" y="1132"/>
          <a:ext cx="164588" cy="164588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BBFF72-C499-43DD-861A-2682DDE21E46}">
      <dsp:nvSpPr>
        <dsp:cNvPr id="0" name=""/>
        <dsp:cNvSpPr/>
      </dsp:nvSpPr>
      <dsp:spPr>
        <a:xfrm rot="5400000">
          <a:off x="3214684" y="-191982"/>
          <a:ext cx="580676" cy="966233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85860D-F579-4998-8ADA-718B54BC1D8A}">
      <dsp:nvSpPr>
        <dsp:cNvPr id="0" name=""/>
        <dsp:cNvSpPr/>
      </dsp:nvSpPr>
      <dsp:spPr>
        <a:xfrm>
          <a:off x="3012374" y="134814"/>
          <a:ext cx="1216425" cy="764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2020 год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Завершение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Подведение итогов</a:t>
          </a:r>
        </a:p>
      </dsp:txBody>
      <dsp:txXfrm>
        <a:off x="3012374" y="134814"/>
        <a:ext cx="1216425" cy="76464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925A374-747E-4164-A661-B6086F085628}">
      <dsp:nvSpPr>
        <dsp:cNvPr id="0" name=""/>
        <dsp:cNvSpPr/>
      </dsp:nvSpPr>
      <dsp:spPr>
        <a:xfrm>
          <a:off x="2743200" y="354361"/>
          <a:ext cx="753543" cy="3953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53543" y="39532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C7D6FF-4C1A-44A9-B42E-2CF556C33B41}">
      <dsp:nvSpPr>
        <dsp:cNvPr id="0" name=""/>
        <dsp:cNvSpPr/>
      </dsp:nvSpPr>
      <dsp:spPr>
        <a:xfrm>
          <a:off x="2743200" y="354361"/>
          <a:ext cx="1783866" cy="10756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1632"/>
              </a:lnTo>
              <a:lnTo>
                <a:pt x="1783866" y="911632"/>
              </a:lnTo>
              <a:lnTo>
                <a:pt x="1783866" y="1075656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561E21-6F6E-46F4-9EF2-B849C83581AD}">
      <dsp:nvSpPr>
        <dsp:cNvPr id="0" name=""/>
        <dsp:cNvSpPr/>
      </dsp:nvSpPr>
      <dsp:spPr>
        <a:xfrm>
          <a:off x="2676219" y="354361"/>
          <a:ext cx="91440" cy="1076140"/>
        </a:xfrm>
        <a:custGeom>
          <a:avLst/>
          <a:gdLst/>
          <a:ahLst/>
          <a:cxnLst/>
          <a:rect l="0" t="0" r="0" b="0"/>
          <a:pathLst>
            <a:path>
              <a:moveTo>
                <a:pt x="66980" y="0"/>
              </a:moveTo>
              <a:lnTo>
                <a:pt x="66980" y="912116"/>
              </a:lnTo>
              <a:lnTo>
                <a:pt x="45720" y="912116"/>
              </a:lnTo>
              <a:lnTo>
                <a:pt x="45720" y="1076140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AC6EB7-197A-4B49-9CBE-629AE34A72E4}">
      <dsp:nvSpPr>
        <dsp:cNvPr id="0" name=""/>
        <dsp:cNvSpPr/>
      </dsp:nvSpPr>
      <dsp:spPr>
        <a:xfrm>
          <a:off x="781068" y="354361"/>
          <a:ext cx="1962131" cy="1128823"/>
        </a:xfrm>
        <a:custGeom>
          <a:avLst/>
          <a:gdLst/>
          <a:ahLst/>
          <a:cxnLst/>
          <a:rect l="0" t="0" r="0" b="0"/>
          <a:pathLst>
            <a:path>
              <a:moveTo>
                <a:pt x="1962131" y="0"/>
              </a:moveTo>
              <a:lnTo>
                <a:pt x="1962131" y="964799"/>
              </a:lnTo>
              <a:lnTo>
                <a:pt x="0" y="964799"/>
              </a:lnTo>
              <a:lnTo>
                <a:pt x="0" y="1128823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253D88-B0E1-4670-8C28-02CCFE329549}">
      <dsp:nvSpPr>
        <dsp:cNvPr id="0" name=""/>
        <dsp:cNvSpPr/>
      </dsp:nvSpPr>
      <dsp:spPr>
        <a:xfrm>
          <a:off x="1962131" y="482"/>
          <a:ext cx="1562137" cy="353878"/>
        </a:xfrm>
        <a:prstGeom prst="rect">
          <a:avLst/>
        </a:prstGeom>
        <a:solidFill>
          <a:srgbClr val="C0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Директор</a:t>
          </a:r>
        </a:p>
      </dsp:txBody>
      <dsp:txXfrm>
        <a:off x="1962131" y="482"/>
        <a:ext cx="1562137" cy="353878"/>
      </dsp:txXfrm>
    </dsp:sp>
    <dsp:sp modelId="{779A50CE-147C-49A1-B777-E862A69CF954}">
      <dsp:nvSpPr>
        <dsp:cNvPr id="0" name=""/>
        <dsp:cNvSpPr/>
      </dsp:nvSpPr>
      <dsp:spPr>
        <a:xfrm>
          <a:off x="0" y="1483185"/>
          <a:ext cx="1562137" cy="7810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Педагог-организатор краеведческого направления</a:t>
          </a:r>
        </a:p>
      </dsp:txBody>
      <dsp:txXfrm>
        <a:off x="0" y="1483185"/>
        <a:ext cx="1562137" cy="781068"/>
      </dsp:txXfrm>
    </dsp:sp>
    <dsp:sp modelId="{61C7DB7D-2196-4D4E-9FA8-A346D16C5AEE}">
      <dsp:nvSpPr>
        <dsp:cNvPr id="0" name=""/>
        <dsp:cNvSpPr/>
      </dsp:nvSpPr>
      <dsp:spPr>
        <a:xfrm>
          <a:off x="1940870" y="1430502"/>
          <a:ext cx="1562137" cy="7810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Педагог-организатор художественного направления</a:t>
          </a:r>
        </a:p>
      </dsp:txBody>
      <dsp:txXfrm>
        <a:off x="1940870" y="1430502"/>
        <a:ext cx="1562137" cy="781068"/>
      </dsp:txXfrm>
    </dsp:sp>
    <dsp:sp modelId="{FF152CB0-8650-42A4-9DF7-9038D27470F1}">
      <dsp:nvSpPr>
        <dsp:cNvPr id="0" name=""/>
        <dsp:cNvSpPr/>
      </dsp:nvSpPr>
      <dsp:spPr>
        <a:xfrm>
          <a:off x="3745998" y="1430017"/>
          <a:ext cx="1562137" cy="7810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Педагог-организатор естественно-научного направления</a:t>
          </a:r>
        </a:p>
      </dsp:txBody>
      <dsp:txXfrm>
        <a:off x="3745998" y="1430017"/>
        <a:ext cx="1562137" cy="781068"/>
      </dsp:txXfrm>
    </dsp:sp>
    <dsp:sp modelId="{AF310EDD-BF67-4880-A77E-547427881F60}">
      <dsp:nvSpPr>
        <dsp:cNvPr id="0" name=""/>
        <dsp:cNvSpPr/>
      </dsp:nvSpPr>
      <dsp:spPr>
        <a:xfrm>
          <a:off x="1934606" y="512824"/>
          <a:ext cx="1562137" cy="473718"/>
        </a:xfrm>
        <a:prstGeom prst="rect">
          <a:avLst/>
        </a:prstGeom>
        <a:solidFill>
          <a:srgbClr val="C00000"/>
        </a:solidFill>
        <a:ln w="25400" cap="flat" cmpd="sng" algn="ctr">
          <a:solidFill>
            <a:schemeClr val="l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Заместитель директора </a:t>
          </a:r>
        </a:p>
      </dsp:txBody>
      <dsp:txXfrm>
        <a:off x="1934606" y="512824"/>
        <a:ext cx="1562137" cy="4737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77F6E-4B20-4384-B5ED-FC05A0B88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14</Pages>
  <Words>2461</Words>
  <Characters>14029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RazumovskayaNV</cp:lastModifiedBy>
  <cp:revision>49</cp:revision>
  <cp:lastPrinted>2017-10-20T05:48:00Z</cp:lastPrinted>
  <dcterms:created xsi:type="dcterms:W3CDTF">2017-10-19T05:48:00Z</dcterms:created>
  <dcterms:modified xsi:type="dcterms:W3CDTF">2017-10-24T07:02:00Z</dcterms:modified>
</cp:coreProperties>
</file>