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B" w:rsidRDefault="0093489A" w:rsidP="00934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стратегическим настольным играм</w:t>
      </w:r>
    </w:p>
    <w:p w:rsidR="0093489A" w:rsidRDefault="0093489A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стратегические настольные игры вы знает?</w:t>
      </w:r>
    </w:p>
    <w:p w:rsidR="0093489A" w:rsidRDefault="0093489A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2F40" w:rsidRPr="00C52F40" w:rsidRDefault="0093489A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Pr="00C52F40">
        <w:rPr>
          <w:rStyle w:val="a4"/>
          <w:sz w:val="28"/>
          <w:szCs w:val="28"/>
        </w:rPr>
        <w:t>Варгейм</w:t>
      </w:r>
      <w:proofErr w:type="spellEnd"/>
      <w:r w:rsidRPr="00C52F40">
        <w:rPr>
          <w:sz w:val="28"/>
          <w:szCs w:val="28"/>
        </w:rPr>
        <w:t> (</w:t>
      </w:r>
      <w:proofErr w:type="spellStart"/>
      <w:r w:rsidRPr="00C52F40">
        <w:rPr>
          <w:sz w:val="28"/>
          <w:szCs w:val="28"/>
        </w:rPr>
        <w:t>wargame</w:t>
      </w:r>
      <w:proofErr w:type="spellEnd"/>
      <w:r w:rsidRPr="00C52F40">
        <w:rPr>
          <w:sz w:val="28"/>
          <w:szCs w:val="28"/>
        </w:rPr>
        <w:t>) –</w:t>
      </w:r>
      <w:r w:rsidR="00C52F40" w:rsidRPr="00C52F40">
        <w:rPr>
          <w:sz w:val="28"/>
          <w:szCs w:val="28"/>
        </w:rPr>
        <w:t xml:space="preserve"> это</w:t>
      </w:r>
      <w:r w:rsidR="00C52F40">
        <w:rPr>
          <w:sz w:val="28"/>
          <w:szCs w:val="28"/>
        </w:rPr>
        <w:t>…</w:t>
      </w:r>
    </w:p>
    <w:p w:rsid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3489A" w:rsidRPr="00C52F40">
        <w:rPr>
          <w:sz w:val="28"/>
          <w:szCs w:val="28"/>
        </w:rPr>
        <w:t xml:space="preserve"> военная игра</w:t>
      </w:r>
    </w:p>
    <w:p w:rsid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экономическая игра</w:t>
      </w:r>
    </w:p>
    <w:p w:rsid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абстрактная игра</w:t>
      </w:r>
    </w:p>
    <w:p w:rsid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52F40">
        <w:rPr>
          <w:rStyle w:val="a4"/>
          <w:sz w:val="28"/>
          <w:szCs w:val="28"/>
        </w:rPr>
        <w:t>Динамичная игра</w:t>
      </w:r>
      <w:r>
        <w:rPr>
          <w:rFonts w:ascii="Verdana" w:hAnsi="Verdana"/>
          <w:color w:val="555555"/>
          <w:sz w:val="18"/>
          <w:szCs w:val="18"/>
        </w:rPr>
        <w:t> </w:t>
      </w:r>
      <w:r>
        <w:rPr>
          <w:sz w:val="28"/>
          <w:szCs w:val="28"/>
        </w:rPr>
        <w:t>–</w:t>
      </w:r>
      <w:r w:rsidRPr="00C52F40">
        <w:rPr>
          <w:sz w:val="28"/>
          <w:szCs w:val="28"/>
        </w:rPr>
        <w:t xml:space="preserve"> это</w:t>
      </w:r>
    </w:p>
    <w:p w:rsid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F40">
        <w:rPr>
          <w:sz w:val="28"/>
          <w:szCs w:val="28"/>
        </w:rPr>
        <w:t xml:space="preserve">игра, в которой игроки выполняют действия </w:t>
      </w:r>
      <w:r>
        <w:rPr>
          <w:sz w:val="28"/>
          <w:szCs w:val="28"/>
        </w:rPr>
        <w:t xml:space="preserve">с большими </w:t>
      </w:r>
      <w:r w:rsidRPr="00C52F40">
        <w:rPr>
          <w:sz w:val="28"/>
          <w:szCs w:val="28"/>
        </w:rPr>
        <w:t>пауз</w:t>
      </w:r>
      <w:r>
        <w:rPr>
          <w:sz w:val="28"/>
          <w:szCs w:val="28"/>
        </w:rPr>
        <w:t>ами.</w:t>
      </w:r>
    </w:p>
    <w:p w:rsidR="00C52F40" w:rsidRPr="00C52F40" w:rsidRDefault="00C52F40" w:rsidP="009348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52F40">
        <w:rPr>
          <w:sz w:val="28"/>
          <w:szCs w:val="28"/>
        </w:rPr>
        <w:t>игра, в ко</w:t>
      </w:r>
      <w:r>
        <w:rPr>
          <w:sz w:val="28"/>
          <w:szCs w:val="28"/>
        </w:rPr>
        <w:t>торой игроки выполняют физическую нагрузку, такую как бег.</w:t>
      </w:r>
    </w:p>
    <w:p w:rsidR="00C52F40" w:rsidRPr="00C52F40" w:rsidRDefault="00C52F40" w:rsidP="00C52F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52F40">
        <w:rPr>
          <w:sz w:val="28"/>
          <w:szCs w:val="28"/>
        </w:rPr>
        <w:t>игра, в которой игроки выполняют действия практически без пауз или с небольшими паузами.</w:t>
      </w:r>
    </w:p>
    <w:p w:rsidR="0093489A" w:rsidRDefault="0093489A" w:rsidP="0093489A">
      <w:pPr>
        <w:rPr>
          <w:rFonts w:ascii="Times New Roman" w:hAnsi="Times New Roman" w:cs="Times New Roman"/>
          <w:sz w:val="28"/>
          <w:szCs w:val="28"/>
        </w:rPr>
      </w:pPr>
    </w:p>
    <w:p w:rsidR="00796C85" w:rsidRDefault="00796C85" w:rsidP="00796C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96C85">
        <w:rPr>
          <w:rStyle w:val="a4"/>
          <w:sz w:val="28"/>
          <w:szCs w:val="28"/>
        </w:rPr>
        <w:t xml:space="preserve"> Домашнее правило, </w:t>
      </w:r>
      <w:proofErr w:type="spellStart"/>
      <w:r w:rsidRPr="00796C85">
        <w:rPr>
          <w:rStyle w:val="a4"/>
          <w:sz w:val="28"/>
          <w:szCs w:val="28"/>
        </w:rPr>
        <w:t>хоумрул</w:t>
      </w:r>
      <w:proofErr w:type="spellEnd"/>
      <w:r w:rsidRPr="00796C85">
        <w:rPr>
          <w:sz w:val="28"/>
          <w:szCs w:val="28"/>
        </w:rPr>
        <w:t xml:space="preserve"> (англ. – </w:t>
      </w:r>
      <w:proofErr w:type="spellStart"/>
      <w:r w:rsidRPr="00796C85">
        <w:rPr>
          <w:sz w:val="28"/>
          <w:szCs w:val="28"/>
        </w:rPr>
        <w:t>homerule</w:t>
      </w:r>
      <w:proofErr w:type="spellEnd"/>
      <w:r w:rsidRPr="00796C85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это </w:t>
      </w:r>
    </w:p>
    <w:p w:rsidR="00796C85" w:rsidRDefault="00796C85" w:rsidP="00796C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796C85">
        <w:rPr>
          <w:sz w:val="28"/>
          <w:szCs w:val="28"/>
        </w:rPr>
        <w:t>д</w:t>
      </w:r>
      <w:proofErr w:type="gramEnd"/>
      <w:r w:rsidRPr="00796C85">
        <w:rPr>
          <w:sz w:val="28"/>
          <w:szCs w:val="28"/>
        </w:rPr>
        <w:t>ополнительное правило, которое придумано игроками (а не автором игры) и применяется по их желанию.</w:t>
      </w:r>
    </w:p>
    <w:p w:rsidR="00796C85" w:rsidRDefault="00796C85" w:rsidP="00796C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796C85">
        <w:rPr>
          <w:sz w:val="28"/>
          <w:szCs w:val="28"/>
        </w:rPr>
        <w:t xml:space="preserve"> дополнительное правило, которое придумано </w:t>
      </w:r>
      <w:r>
        <w:rPr>
          <w:sz w:val="28"/>
          <w:szCs w:val="28"/>
        </w:rPr>
        <w:t>автором игры и применяется по</w:t>
      </w:r>
      <w:r w:rsidRPr="00796C85">
        <w:rPr>
          <w:sz w:val="28"/>
          <w:szCs w:val="28"/>
        </w:rPr>
        <w:t xml:space="preserve"> желанию</w:t>
      </w:r>
      <w:r>
        <w:rPr>
          <w:sz w:val="28"/>
          <w:szCs w:val="28"/>
        </w:rPr>
        <w:t xml:space="preserve"> игроков</w:t>
      </w:r>
      <w:r w:rsidRPr="00796C85">
        <w:rPr>
          <w:sz w:val="28"/>
          <w:szCs w:val="28"/>
        </w:rPr>
        <w:t>.</w:t>
      </w:r>
    </w:p>
    <w:p w:rsidR="00796C85" w:rsidRPr="00796C85" w:rsidRDefault="00796C85" w:rsidP="00796C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96C85">
        <w:rPr>
          <w:sz w:val="28"/>
          <w:szCs w:val="28"/>
        </w:rPr>
        <w:t xml:space="preserve">дополнительное правило, которое придумано </w:t>
      </w:r>
      <w:r>
        <w:rPr>
          <w:sz w:val="28"/>
          <w:szCs w:val="28"/>
        </w:rPr>
        <w:t>автором игры и применяется в обязательном порядке.</w:t>
      </w:r>
    </w:p>
    <w:p w:rsidR="00C52F40" w:rsidRDefault="00C52F40" w:rsidP="0093489A">
      <w:pPr>
        <w:rPr>
          <w:rFonts w:ascii="Times New Roman" w:hAnsi="Times New Roman" w:cs="Times New Roman"/>
          <w:sz w:val="28"/>
          <w:szCs w:val="28"/>
        </w:rPr>
      </w:pPr>
    </w:p>
    <w:p w:rsidR="00796C85" w:rsidRDefault="00796C85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96C85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796C85">
        <w:rPr>
          <w:rFonts w:ascii="Times New Roman" w:hAnsi="Times New Roman" w:cs="Times New Roman"/>
          <w:b/>
          <w:sz w:val="28"/>
          <w:szCs w:val="28"/>
        </w:rPr>
        <w:t>волюция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796C85" w:rsidRDefault="00796C85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военная стратегия</w:t>
      </w:r>
    </w:p>
    <w:p w:rsidR="00796C85" w:rsidRDefault="00796C85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кономическая стратегия</w:t>
      </w:r>
    </w:p>
    <w:p w:rsidR="00796C85" w:rsidRDefault="00796C85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абстрактная стратегия</w:t>
      </w:r>
    </w:p>
    <w:p w:rsidR="00796C85" w:rsidRDefault="00796C85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96C85">
        <w:rPr>
          <w:rFonts w:ascii="Times New Roman" w:hAnsi="Times New Roman" w:cs="Times New Roman"/>
          <w:b/>
          <w:sz w:val="28"/>
          <w:szCs w:val="28"/>
        </w:rPr>
        <w:t xml:space="preserve">игра «Ужас </w:t>
      </w:r>
      <w:proofErr w:type="spellStart"/>
      <w:r w:rsidRPr="00796C85">
        <w:rPr>
          <w:rFonts w:ascii="Times New Roman" w:hAnsi="Times New Roman" w:cs="Times New Roman"/>
          <w:b/>
          <w:sz w:val="28"/>
          <w:szCs w:val="28"/>
        </w:rPr>
        <w:t>Аркхема</w:t>
      </w:r>
      <w:proofErr w:type="spellEnd"/>
      <w:r w:rsidRPr="00796C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796C85" w:rsidRDefault="00796C85" w:rsidP="007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военная стратегия</w:t>
      </w:r>
    </w:p>
    <w:p w:rsidR="00796C85" w:rsidRDefault="00796C85" w:rsidP="007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кооперативная  стратегия</w:t>
      </w:r>
    </w:p>
    <w:p w:rsidR="00796C85" w:rsidRDefault="00796C85" w:rsidP="007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абстрактная стратегия</w:t>
      </w:r>
    </w:p>
    <w:p w:rsidR="00796C85" w:rsidRDefault="00796C85" w:rsidP="007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96C85">
        <w:rPr>
          <w:rStyle w:val="a4"/>
          <w:rFonts w:ascii="Times New Roman" w:hAnsi="Times New Roman" w:cs="Times New Roman"/>
          <w:sz w:val="28"/>
          <w:szCs w:val="28"/>
        </w:rPr>
        <w:t>Игровое поле</w:t>
      </w:r>
      <w:r w:rsidRPr="00796C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6C85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1E168E" w:rsidRDefault="001E168E" w:rsidP="007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Специальное помещение, где игроки играют.</w:t>
      </w:r>
    </w:p>
    <w:p w:rsidR="00796C85" w:rsidRPr="00796C85" w:rsidRDefault="00796C85" w:rsidP="00796C85">
      <w:pPr>
        <w:rPr>
          <w:rFonts w:ascii="Times New Roman" w:hAnsi="Times New Roman" w:cs="Times New Roman"/>
          <w:sz w:val="28"/>
          <w:szCs w:val="28"/>
        </w:rPr>
      </w:pPr>
      <w:r w:rsidRPr="00796C8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C85">
        <w:rPr>
          <w:rFonts w:ascii="Times New Roman" w:hAnsi="Times New Roman" w:cs="Times New Roman"/>
          <w:sz w:val="28"/>
          <w:szCs w:val="28"/>
        </w:rPr>
        <w:t xml:space="preserve">пециальное поле, на котором проходит игровой процесс. </w:t>
      </w:r>
    </w:p>
    <w:p w:rsidR="00796C85" w:rsidRDefault="001E168E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Специальная поляна в лесу, где играют в настольные игры.</w:t>
      </w:r>
    </w:p>
    <w:p w:rsidR="001E168E" w:rsidRDefault="001E168E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E168E">
        <w:rPr>
          <w:rFonts w:ascii="Times New Roman" w:hAnsi="Times New Roman" w:cs="Times New Roman"/>
          <w:b/>
          <w:sz w:val="28"/>
          <w:szCs w:val="28"/>
        </w:rPr>
        <w:t>Игровые поля бывают …</w:t>
      </w:r>
    </w:p>
    <w:p w:rsidR="001E168E" w:rsidRDefault="001E168E" w:rsidP="001E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общие,</w:t>
      </w:r>
      <w:r w:rsidRPr="00796C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796C8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96C85">
        <w:rPr>
          <w:rFonts w:ascii="Times New Roman" w:hAnsi="Times New Roman" w:cs="Times New Roman"/>
          <w:sz w:val="28"/>
          <w:szCs w:val="28"/>
        </w:rPr>
        <w:t xml:space="preserve"> игроки выполняют действия все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68E" w:rsidRDefault="001E168E" w:rsidP="001E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6C85">
        <w:rPr>
          <w:rFonts w:ascii="Times New Roman" w:hAnsi="Times New Roman" w:cs="Times New Roman"/>
          <w:sz w:val="28"/>
          <w:szCs w:val="28"/>
        </w:rPr>
        <w:t>на которых каждый игрок действует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68E" w:rsidRDefault="001E168E" w:rsidP="001E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 А)» и «Б)» верны.</w:t>
      </w:r>
    </w:p>
    <w:p w:rsidR="001E168E" w:rsidRPr="00796C85" w:rsidRDefault="001E168E" w:rsidP="001E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9714A">
        <w:rPr>
          <w:rFonts w:ascii="Times New Roman" w:hAnsi="Times New Roman" w:cs="Times New Roman"/>
          <w:sz w:val="28"/>
          <w:szCs w:val="28"/>
        </w:rPr>
        <w:t xml:space="preserve"> Вставьте слово: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14A">
        <w:rPr>
          <w:rFonts w:ascii="Times New Roman" w:hAnsi="Times New Roman" w:cs="Times New Roman"/>
          <w:sz w:val="28"/>
          <w:szCs w:val="28"/>
        </w:rPr>
        <w:t>________ - и</w:t>
      </w:r>
      <w:r w:rsidR="00F9714A" w:rsidRPr="00F9714A">
        <w:rPr>
          <w:rFonts w:ascii="Times New Roman" w:hAnsi="Times New Roman" w:cs="Times New Roman"/>
          <w:sz w:val="28"/>
          <w:szCs w:val="28"/>
        </w:rPr>
        <w:t>гровой элемент, обычно представляющий одного из игровых персонажей или единицу игрового ресурса. Обычно выполняется из дерева или пластика.</w:t>
      </w:r>
    </w:p>
    <w:p w:rsidR="001E168E" w:rsidRDefault="00F9714A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</w:t>
      </w:r>
      <w:r w:rsidRPr="00F9714A">
        <w:rPr>
          <w:rFonts w:ascii="Times New Roman" w:hAnsi="Times New Roman" w:cs="Times New Roman"/>
          <w:sz w:val="28"/>
          <w:szCs w:val="28"/>
        </w:rPr>
        <w:t>D3, D4, D6, D8, D10, D12, D20, D100</w:t>
      </w:r>
      <w:r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F9714A" w:rsidRDefault="00F9714A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Клетки на шахматной доске</w:t>
      </w:r>
    </w:p>
    <w:p w:rsidR="00F9714A" w:rsidRDefault="00F9714A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4821">
        <w:rPr>
          <w:rFonts w:ascii="Times New Roman" w:hAnsi="Times New Roman" w:cs="Times New Roman"/>
          <w:sz w:val="28"/>
          <w:szCs w:val="28"/>
        </w:rPr>
        <w:t>Обозначение, сколько граней кубика</w:t>
      </w:r>
    </w:p>
    <w:p w:rsidR="00364821" w:rsidRPr="0093489A" w:rsidRDefault="00364821" w:rsidP="0093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бессмысленный набор цифр</w:t>
      </w:r>
    </w:p>
    <w:sectPr w:rsidR="00364821" w:rsidRPr="0093489A" w:rsidSect="004D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9A"/>
    <w:rsid w:val="001E168E"/>
    <w:rsid w:val="00364821"/>
    <w:rsid w:val="004D1721"/>
    <w:rsid w:val="00796C85"/>
    <w:rsid w:val="0093489A"/>
    <w:rsid w:val="00C52F40"/>
    <w:rsid w:val="00DD1524"/>
    <w:rsid w:val="00F9714A"/>
    <w:rsid w:val="00F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2020-04-07T02:32:00Z</dcterms:created>
  <dcterms:modified xsi:type="dcterms:W3CDTF">2020-04-07T03:27:00Z</dcterms:modified>
</cp:coreProperties>
</file>