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5" w:rsidRDefault="00DE4ED5" w:rsidP="00DE4ED5">
      <w:pPr>
        <w:pStyle w:val="2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4ED5" w:rsidRDefault="00DE4ED5" w:rsidP="00DE4ED5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Календарный учебный график дистанционного обучения апрель-май 2020 года</w:t>
      </w:r>
    </w:p>
    <w:p w:rsidR="00DE4ED5" w:rsidRDefault="00DE4ED5" w:rsidP="00DE4ED5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ДООП «Лидер» руководитель Толпышева С.Н.</w:t>
      </w:r>
    </w:p>
    <w:p w:rsidR="00DE4ED5" w:rsidRDefault="00DE4ED5" w:rsidP="00DE4ED5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E4ED5" w:rsidRDefault="00DE4ED5" w:rsidP="00DE4ED5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92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756"/>
        <w:gridCol w:w="952"/>
        <w:gridCol w:w="736"/>
        <w:gridCol w:w="923"/>
        <w:gridCol w:w="3633"/>
        <w:gridCol w:w="1701"/>
        <w:gridCol w:w="1715"/>
      </w:tblGrid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Время занятий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Кол-во часов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Место провед.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Форма контроля</w:t>
            </w: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>
            <w:pPr>
              <w:snapToGrid w:val="0"/>
              <w:ind w:left="360"/>
              <w:jc w:val="center"/>
              <w:rPr>
                <w:szCs w:val="28"/>
              </w:rPr>
            </w:pPr>
          </w:p>
        </w:tc>
        <w:tc>
          <w:tcPr>
            <w:tcW w:w="10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7. Виды деятельности лидера (40 часов)</w:t>
            </w: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5C18EB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2C1802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Дистанционное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2C1802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КТД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5C18EB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2C1802" w:rsidP="002C1802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задание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2C1802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КТД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5C18EB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Разработанное КТД</w:t>
            </w: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722B0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задание</w:t>
            </w:r>
          </w:p>
          <w:p w:rsidR="00722B05" w:rsidRDefault="00722B0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5" w:history="1">
              <w:r w:rsidRPr="00592CF8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https://ped-kopilka.ru/blogs/blog65030/sbornik-igr-na-splochenie-verevochnyi-kurs.htm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22B05" w:rsidRDefault="00722B0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6" w:history="1">
              <w:r w:rsidRPr="00592CF8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https://infourok.ru/sbornik-igr-na-splochenie-detskogo-kollektiva-3862789.html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722B05" w:rsidP="00722B05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</w:t>
            </w:r>
            <w:r w:rsidR="00DE4ED5">
              <w:rPr>
                <w:rFonts w:ascii="Times New Roman" w:hAnsi="Times New Roman"/>
                <w:sz w:val="24"/>
                <w:szCs w:val="24"/>
              </w:rPr>
              <w:t>гры на сплочение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отобрать понравившиеся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722B0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Дистанционное задание </w:t>
            </w:r>
            <w:hyperlink r:id="rId7" w:history="1">
              <w:r w:rsidRPr="00592CF8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https://multisport48.ru/meropriyatiya/socialnye_proekty/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D5" w:rsidRDefault="00722B05" w:rsidP="00722B05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понятие «</w:t>
            </w:r>
            <w:r w:rsidR="00DE4ED5">
              <w:rPr>
                <w:rFonts w:ascii="Times New Roman" w:hAnsi="Times New Roman"/>
                <w:sz w:val="24"/>
                <w:szCs w:val="24"/>
              </w:rPr>
              <w:t>Социальный проект.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5" w:rsidRDefault="00DE4ED5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7" w:rsidRDefault="00CA6247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7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7" w:rsidRDefault="00CA624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7" w:rsidRDefault="00CA624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7" w:rsidRDefault="00CA624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7" w:rsidRDefault="00CA6247" w:rsidP="005B3102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Дистанционное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7" w:rsidRDefault="00CA6247" w:rsidP="005B3102">
            <w:pPr>
              <w:pStyle w:val="2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идей социального проекта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7" w:rsidRDefault="00CA624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7" w:rsidRDefault="00CA6247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7" w:rsidRDefault="00A60659" w:rsidP="00A60659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7" w:rsidRDefault="00CA624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7" w:rsidRDefault="00CA624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7" w:rsidRDefault="00CA624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7" w:rsidRDefault="00CA6247" w:rsidP="00CA624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Дистанционное п</w:t>
            </w:r>
            <w:r>
              <w:rPr>
                <w:rFonts w:ascii="Times New Roman" w:hAnsi="Times New Roman"/>
                <w:sz w:val="24"/>
                <w:szCs w:val="28"/>
              </w:rPr>
              <w:t>рактическ</w:t>
            </w:r>
            <w:r>
              <w:rPr>
                <w:rFonts w:ascii="Times New Roman" w:hAnsi="Times New Roman"/>
                <w:sz w:val="24"/>
                <w:szCs w:val="28"/>
              </w:rPr>
              <w:t>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7" w:rsidRDefault="00CA6247" w:rsidP="00A113CA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Выстраивание шагов проектной деятельности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47" w:rsidRDefault="00CA624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 w:rsidP="005B3102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Дистанционное практическое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 w:rsidP="005B3102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Выстраивание шагов проектной деятельности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7C7538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Pr="00592CF8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https://infourok.ru/zanyatie-trening-po-viyavleniyu-liderskih-kachestv-podrostkov-1786610.html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7538" w:rsidRDefault="007C7538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Задание 1,2,5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7C7538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7C7538">
              <w:rPr>
                <w:rFonts w:ascii="Times New Roman" w:hAnsi="Times New Roman"/>
                <w:sz w:val="24"/>
                <w:szCs w:val="24"/>
              </w:rPr>
              <w:t>сознание и проявление своих сильных сторон.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043CE0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Pr="00592CF8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https://infourok.ru/pamyatka-pravila-vedeniya-dialoga-3853163.html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43CE0" w:rsidRDefault="00043CE0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Изучить Правила ведения диалога</w:t>
            </w:r>
          </w:p>
          <w:p w:rsidR="00043CE0" w:rsidRDefault="00043CE0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Пройти тест «Умеешь ли ты общаться» </w:t>
            </w:r>
            <w:hyperlink r:id="rId10" w:history="1">
              <w:r w:rsidRPr="00592CF8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https://infourok.ru/testirovanie-umeem-li-mi-obschatsya-1043575.html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043CE0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ведения диалога</w:t>
            </w:r>
            <w:r w:rsidRPr="00043CE0">
              <w:rPr>
                <w:rFonts w:ascii="Times New Roman" w:hAnsi="Times New Roman"/>
                <w:sz w:val="24"/>
                <w:szCs w:val="24"/>
              </w:rPr>
              <w:t xml:space="preserve"> Искусство разговора.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FA523A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Изучить презентацию, ответить на вопросы</w:t>
            </w:r>
          </w:p>
          <w:p w:rsidR="00FA523A" w:rsidRDefault="00FA523A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1" w:history="1">
              <w:r w:rsidRPr="00592CF8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https://nsportal.ru/shkola/sotsialnaya-pedagogika/library/2014/10/30/beskonfliktnoe-obshchenie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Бесконфликтное общение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CE508E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2" w:history="1">
              <w:r w:rsidRPr="00592CF8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https://deti.mann-ivanov-ferber.ru/2019/04/24/tajm-menedzhment-dlya-detej-10-sovetov-kotorye-vy-mozhete-dat-podrostku/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E508E" w:rsidRDefault="00CE508E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Изучить материалы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pStyle w:val="2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Учимся  планировать свою жизнь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DA435F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3" w:history="1">
              <w:r w:rsidRPr="00592CF8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https://zen.yandex.ru/media/maximumtest/taimmenedjment-dlia-podrostkov-kak-podrujit-len-i-kuchu-del-5d30967646f4ff00aeee5cf1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A435F" w:rsidRDefault="00DA435F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Изучить материалы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Pr="00046736" w:rsidRDefault="00046736" w:rsidP="000467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71"/>
                <w:szCs w:val="71"/>
              </w:rPr>
            </w:pPr>
            <w:r w:rsidRPr="00046736">
              <w:rPr>
                <w:rFonts w:ascii="Times New Roman" w:hAnsi="Times New Roman"/>
                <w:bCs/>
                <w:color w:val="000000"/>
                <w:kern w:val="36"/>
                <w:sz w:val="24"/>
                <w:szCs w:val="71"/>
              </w:rPr>
              <w:t>Тайм-менеджмент для подростков. Как подружить лень и кучу дел?</w:t>
            </w:r>
            <w:r w:rsidR="0036630C" w:rsidRPr="00046736">
              <w:rPr>
                <w:rFonts w:ascii="Times New Roman" w:hAnsi="Times New Roman"/>
                <w:sz w:val="6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2564B0" w:rsidP="009C12A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Дистанционное практическое задание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2564B0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символики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9C12A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Создать презентацию </w:t>
            </w: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8D37BA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4" w:history="1">
              <w:r w:rsidRPr="00592CF8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https://onlinetestpad.com/ru/test/2017-simvolika-rossii-variant-1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D37BA" w:rsidRDefault="008D37BA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дистанционное задание «Пройти онлайн-викторину»</w:t>
            </w:r>
          </w:p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8D37BA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России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 w:rsidP="008D37BA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Результаты </w:t>
            </w:r>
            <w:r w:rsidR="008D37BA">
              <w:rPr>
                <w:rFonts w:ascii="Times New Roman" w:hAnsi="Times New Roman"/>
                <w:sz w:val="24"/>
                <w:szCs w:val="28"/>
              </w:rPr>
              <w:t>теста</w:t>
            </w:r>
          </w:p>
        </w:tc>
      </w:tr>
      <w:tr w:rsidR="00A60659" w:rsidTr="00864C77">
        <w:trPr>
          <w:trHeight w:val="5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ind w:left="360"/>
              <w:jc w:val="center"/>
              <w:rPr>
                <w:szCs w:val="28"/>
              </w:rPr>
            </w:pPr>
          </w:p>
        </w:tc>
        <w:tc>
          <w:tcPr>
            <w:tcW w:w="10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Человек. Гражданин. Лидер (12 часов)</w:t>
            </w:r>
          </w:p>
        </w:tc>
      </w:tr>
      <w:tr w:rsidR="00A60659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A60659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Просмотр фильма</w:t>
            </w:r>
          </w:p>
          <w:p w:rsidR="0036630C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«Туман»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864C77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 патриотом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C" w:rsidRDefault="0036630C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4C77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7" w:rsidRDefault="00864C77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7" w:rsidRDefault="00864C77" w:rsidP="005B3102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Просмотр фильма</w:t>
            </w:r>
          </w:p>
          <w:p w:rsidR="00864C77" w:rsidRDefault="00864C77" w:rsidP="005B3102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7" w:rsidRDefault="00864C77" w:rsidP="005B3102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 патриотом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64C77" w:rsidTr="00A6065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7" w:rsidRDefault="00864C77" w:rsidP="00DE4ED5">
            <w:pPr>
              <w:pStyle w:val="a3"/>
              <w:numPr>
                <w:ilvl w:val="0"/>
                <w:numId w:val="1"/>
              </w:numPr>
              <w:snapToGrid w:val="0"/>
              <w:ind w:left="284" w:hanging="214"/>
              <w:jc w:val="center"/>
              <w:rPr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7" w:rsidRDefault="00864C77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7" w:rsidRDefault="00864C77" w:rsidP="005B3102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Просмотр фильма</w:t>
            </w:r>
          </w:p>
          <w:p w:rsidR="00864C77" w:rsidRDefault="00864C77" w:rsidP="005B3102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«Туман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77" w:rsidRDefault="00864C77" w:rsidP="005B3102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 патриотом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7" w:rsidRDefault="00864C77" w:rsidP="005B3102">
            <w:pPr>
              <w:snapToGri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Мои впечатления</w:t>
            </w:r>
          </w:p>
        </w:tc>
      </w:tr>
    </w:tbl>
    <w:p w:rsidR="00DE4ED5" w:rsidRDefault="00DE4ED5" w:rsidP="00DE4ED5">
      <w:pPr>
        <w:snapToGrid w:val="0"/>
        <w:jc w:val="center"/>
        <w:rPr>
          <w:rFonts w:ascii="Times New Roman" w:hAnsi="Times New Roman"/>
          <w:sz w:val="24"/>
          <w:szCs w:val="28"/>
        </w:rPr>
      </w:pPr>
    </w:p>
    <w:p w:rsidR="00001936" w:rsidRDefault="00001936"/>
    <w:sectPr w:rsidR="00001936" w:rsidSect="000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E64"/>
    <w:multiLevelType w:val="hybridMultilevel"/>
    <w:tmpl w:val="A45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E4ED5"/>
    <w:rsid w:val="00001936"/>
    <w:rsid w:val="00043CE0"/>
    <w:rsid w:val="00046736"/>
    <w:rsid w:val="002564B0"/>
    <w:rsid w:val="002C1802"/>
    <w:rsid w:val="00362957"/>
    <w:rsid w:val="0036630C"/>
    <w:rsid w:val="004826C8"/>
    <w:rsid w:val="005C18EB"/>
    <w:rsid w:val="005F2AEE"/>
    <w:rsid w:val="00722B05"/>
    <w:rsid w:val="007C7538"/>
    <w:rsid w:val="008152DE"/>
    <w:rsid w:val="00864C77"/>
    <w:rsid w:val="008D37BA"/>
    <w:rsid w:val="009C12AC"/>
    <w:rsid w:val="00A515B0"/>
    <w:rsid w:val="00A60659"/>
    <w:rsid w:val="00AB7EF7"/>
    <w:rsid w:val="00BF3F28"/>
    <w:rsid w:val="00CA6247"/>
    <w:rsid w:val="00CB6E95"/>
    <w:rsid w:val="00CE508E"/>
    <w:rsid w:val="00DA435F"/>
    <w:rsid w:val="00DE4ED5"/>
    <w:rsid w:val="00FA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4673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D5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4"/>
    </w:rPr>
  </w:style>
  <w:style w:type="paragraph" w:customStyle="1" w:styleId="22">
    <w:name w:val="Основной текст 22"/>
    <w:basedOn w:val="a"/>
    <w:rsid w:val="00DE4ED5"/>
    <w:pPr>
      <w:suppressAutoHyphens/>
    </w:pPr>
    <w:rPr>
      <w:rFonts w:eastAsia="Lucida Sans Unicode" w:cs="font209"/>
      <w:kern w:val="2"/>
      <w:lang w:eastAsia="ar-SA"/>
    </w:rPr>
  </w:style>
  <w:style w:type="paragraph" w:customStyle="1" w:styleId="21">
    <w:name w:val="Основной текст 21"/>
    <w:basedOn w:val="a"/>
    <w:rsid w:val="00DE4ED5"/>
    <w:pPr>
      <w:suppressAutoHyphens/>
    </w:pPr>
    <w:rPr>
      <w:rFonts w:eastAsia="Lucida Sans Unicode" w:cs="font209"/>
      <w:kern w:val="2"/>
      <w:lang w:eastAsia="ar-SA"/>
    </w:rPr>
  </w:style>
  <w:style w:type="character" w:styleId="a4">
    <w:name w:val="Hyperlink"/>
    <w:basedOn w:val="a0"/>
    <w:uiPriority w:val="99"/>
    <w:unhideWhenUsed/>
    <w:rsid w:val="00722B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73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zanyatie-trening-po-viyavleniyu-liderskih-kachestv-podrostkov-1786610.html" TargetMode="External"/><Relationship Id="rId13" Type="http://schemas.openxmlformats.org/officeDocument/2006/relationships/hyperlink" Target="https://zen.yandex.ru/media/maximumtest/taimmenedjment-dlia-podrostkov-kak-podrujit-len-i-kuchu-del-5d30967646f4ff00aeee5c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sport48.ru/meropriyatiya/socialnye_proekty/" TargetMode="External"/><Relationship Id="rId12" Type="http://schemas.openxmlformats.org/officeDocument/2006/relationships/hyperlink" Target="https://deti.mann-ivanov-ferber.ru/2019/04/24/tajm-menedzhment-dlya-detej-10-sovetov-kotorye-vy-mozhete-dat-podrostk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sbornik-igr-na-splochenie-detskogo-kollektiva-3862789.html" TargetMode="External"/><Relationship Id="rId11" Type="http://schemas.openxmlformats.org/officeDocument/2006/relationships/hyperlink" Target="https://nsportal.ru/shkola/sotsialnaya-pedagogika/library/2014/10/30/beskonfliktnoe-obshchenie" TargetMode="External"/><Relationship Id="rId5" Type="http://schemas.openxmlformats.org/officeDocument/2006/relationships/hyperlink" Target="https://ped-kopilka.ru/blogs/blog65030/sbornik-igr-na-splochenie-verevochnyi-kurs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testirovanie-umeem-li-mi-obschatsya-104357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amyatka-pravila-vedeniya-dialoga-3853163.html" TargetMode="External"/><Relationship Id="rId14" Type="http://schemas.openxmlformats.org/officeDocument/2006/relationships/hyperlink" Target="https://onlinetestpad.com/ru/test/2017-simvolika-rossii-variant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2020-04-13T02:29:00Z</dcterms:created>
  <dcterms:modified xsi:type="dcterms:W3CDTF">2020-04-13T04:06:00Z</dcterms:modified>
</cp:coreProperties>
</file>