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74" w:rsidRDefault="00433FE4" w:rsidP="00433FE4">
      <w:bookmarkStart w:id="0" w:name="_GoBack"/>
      <w:r w:rsidRPr="00810456">
        <w:t xml:space="preserve">                 </w:t>
      </w:r>
      <w:r w:rsidR="00543B66"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Pictures\2020-10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0-12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74" w:rsidRDefault="00481174" w:rsidP="00433FE4"/>
    <w:p w:rsidR="00481174" w:rsidRDefault="00481174" w:rsidP="00433FE4"/>
    <w:p w:rsidR="00481174" w:rsidRDefault="00481174" w:rsidP="00433FE4"/>
    <w:p w:rsidR="00481174" w:rsidRDefault="00481174" w:rsidP="00433FE4"/>
    <w:p w:rsidR="00433FE4" w:rsidRPr="00810456" w:rsidRDefault="00433FE4" w:rsidP="00433FE4">
      <w:r w:rsidRPr="00810456">
        <w:t xml:space="preserve">                                                                                                       </w:t>
      </w:r>
    </w:p>
    <w:bookmarkEnd w:id="0"/>
    <w:p w:rsidR="00CA6C8A" w:rsidRDefault="00B27716" w:rsidP="00437D91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04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                                               </w:t>
      </w:r>
    </w:p>
    <w:p w:rsidR="00AA2429" w:rsidRPr="00CA6C8A" w:rsidRDefault="00B27716" w:rsidP="00437D91">
      <w:pPr>
        <w:spacing w:after="200" w:line="276" w:lineRule="auto"/>
        <w:rPr>
          <w:rFonts w:eastAsiaTheme="minorHAnsi"/>
          <w:b/>
          <w:lang w:eastAsia="en-US"/>
        </w:rPr>
      </w:pPr>
      <w:r w:rsidRPr="00CA6C8A">
        <w:rPr>
          <w:rFonts w:eastAsiaTheme="minorHAnsi"/>
          <w:b/>
          <w:lang w:eastAsia="en-US"/>
        </w:rPr>
        <w:t xml:space="preserve">  </w:t>
      </w:r>
      <w:r w:rsidR="00437D91" w:rsidRPr="00CA6C8A">
        <w:rPr>
          <w:rFonts w:eastAsiaTheme="minorHAnsi"/>
          <w:b/>
          <w:lang w:eastAsia="en-US"/>
        </w:rPr>
        <w:t xml:space="preserve">   </w:t>
      </w:r>
      <w:r w:rsidR="00AA2429" w:rsidRPr="00CA6C8A">
        <w:rPr>
          <w:b/>
        </w:rPr>
        <w:t>Пояснительная записка</w:t>
      </w:r>
    </w:p>
    <w:p w:rsidR="00AA2429" w:rsidRPr="00CA6C8A" w:rsidRDefault="00237C03" w:rsidP="00933BCB">
      <w:pPr>
        <w:tabs>
          <w:tab w:val="center" w:pos="4677"/>
          <w:tab w:val="right" w:pos="9720"/>
        </w:tabs>
        <w:spacing w:line="480" w:lineRule="auto"/>
      </w:pPr>
      <w:r w:rsidRPr="00CA6C8A">
        <w:rPr>
          <w:b/>
        </w:rPr>
        <w:t>Направление программы:</w:t>
      </w:r>
    </w:p>
    <w:p w:rsidR="008B37F1" w:rsidRPr="00CA6C8A" w:rsidRDefault="00B27716" w:rsidP="008B37F1">
      <w:pPr>
        <w:jc w:val="both"/>
      </w:pPr>
      <w:r w:rsidRPr="00CA6C8A">
        <w:t xml:space="preserve">          </w:t>
      </w:r>
      <w:r w:rsidR="008B37F1" w:rsidRPr="00CA6C8A">
        <w:t xml:space="preserve">Программа  «Кукольная мастерская» художественной направленности.            </w:t>
      </w:r>
    </w:p>
    <w:p w:rsidR="008B37F1" w:rsidRPr="00CA6C8A" w:rsidRDefault="008B37F1" w:rsidP="008B37F1">
      <w:pPr>
        <w:jc w:val="both"/>
      </w:pPr>
      <w:r w:rsidRPr="00CA6C8A">
        <w:t xml:space="preserve">           Направление – декоративно-прикладное творчество.</w:t>
      </w:r>
    </w:p>
    <w:p w:rsidR="00B27716" w:rsidRPr="00CA6C8A" w:rsidRDefault="00961C3D" w:rsidP="008B37F1">
      <w:pPr>
        <w:jc w:val="both"/>
      </w:pPr>
      <w:r w:rsidRPr="00CA6C8A">
        <w:t xml:space="preserve">Дошкольный возраст –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то же время, основным видом деятельности в этом возрасте является игра. Играя, дети познают окружающий мир и осознают свое место в нем. Гармоничному развитию ребенка способствует правильно выбранная игра и игрушка. К развивающим игрушкам можно отнести кукольный театр. Театр, который дети сделают своими руками и тут же за столом разыграют представления. Ребенок станет и актером, и режиссером, и костюмером, и декоратором, и автором мини спектаклей. При этом ребенок не только соприкоснется с театральным мастерством и испытает радость творчества, изготовление кукол и театрализованное представление способствует развитию мелкой моторики рук и общих способностей (памяти, внимания, мышления, оптико-пространственного восприятия, воображения, наблюдательности). </w:t>
      </w:r>
    </w:p>
    <w:p w:rsidR="00AA2429" w:rsidRPr="00CA6C8A" w:rsidRDefault="00B27716" w:rsidP="008B37F1">
      <w:pPr>
        <w:tabs>
          <w:tab w:val="center" w:pos="4677"/>
          <w:tab w:val="right" w:pos="9720"/>
        </w:tabs>
        <w:spacing w:line="276" w:lineRule="auto"/>
        <w:jc w:val="both"/>
        <w:rPr>
          <w:b/>
        </w:rPr>
      </w:pPr>
      <w:r w:rsidRPr="00CA6C8A">
        <w:rPr>
          <w:b/>
        </w:rPr>
        <w:t xml:space="preserve">         </w:t>
      </w:r>
      <w:r w:rsidR="00AA2429" w:rsidRPr="00CA6C8A">
        <w:rPr>
          <w:b/>
        </w:rPr>
        <w:t>Актуальность программы.</w:t>
      </w:r>
    </w:p>
    <w:p w:rsidR="00AA2429" w:rsidRPr="00CA6C8A" w:rsidRDefault="00AA2429" w:rsidP="008B37F1">
      <w:pPr>
        <w:tabs>
          <w:tab w:val="center" w:pos="4677"/>
          <w:tab w:val="right" w:pos="9720"/>
        </w:tabs>
        <w:spacing w:line="276" w:lineRule="auto"/>
        <w:jc w:val="both"/>
      </w:pPr>
      <w:r w:rsidRPr="00CA6C8A">
        <w:t xml:space="preserve">  </w:t>
      </w:r>
      <w:r w:rsidR="008B37F1" w:rsidRPr="00CA6C8A">
        <w:t>Т</w:t>
      </w:r>
      <w:r w:rsidRPr="00CA6C8A">
        <w:t>онкие движения пальцев рук непосредственно связаны с развитием речи. Все это необходимо будущему первокласснику.</w:t>
      </w:r>
    </w:p>
    <w:p w:rsidR="00AA2429" w:rsidRPr="00CA6C8A" w:rsidRDefault="00AA2429" w:rsidP="008B37F1">
      <w:pPr>
        <w:tabs>
          <w:tab w:val="center" w:pos="4677"/>
          <w:tab w:val="right" w:pos="9720"/>
        </w:tabs>
        <w:spacing w:line="276" w:lineRule="auto"/>
        <w:jc w:val="both"/>
      </w:pPr>
      <w:r w:rsidRPr="00CA6C8A">
        <w:t>Роль педагога, воспитателей и родителей – стать ненавязчивыми помощниками и благодарными зрителями.</w:t>
      </w:r>
    </w:p>
    <w:p w:rsidR="00AF7AAB" w:rsidRPr="00CA6C8A" w:rsidRDefault="008B37F1" w:rsidP="008B37F1">
      <w:pPr>
        <w:tabs>
          <w:tab w:val="center" w:pos="4677"/>
          <w:tab w:val="right" w:pos="9720"/>
        </w:tabs>
        <w:spacing w:line="276" w:lineRule="auto"/>
        <w:jc w:val="both"/>
      </w:pPr>
      <w:r w:rsidRPr="00CA6C8A">
        <w:rPr>
          <w:b/>
        </w:rPr>
        <w:t xml:space="preserve">       </w:t>
      </w:r>
      <w:r w:rsidR="00AF7AAB" w:rsidRPr="00CA6C8A">
        <w:rPr>
          <w:b/>
        </w:rPr>
        <w:t>Педагогическая целесообразность:</w:t>
      </w:r>
      <w:r w:rsidR="00C537D1" w:rsidRPr="00CA6C8A">
        <w:rPr>
          <w:b/>
        </w:rPr>
        <w:t xml:space="preserve"> </w:t>
      </w:r>
      <w:r w:rsidR="00C537D1" w:rsidRPr="00CA6C8A">
        <w:t>заключается в возможности помочь детям раскрыть их творческие способности, повысить уровень общей культуры и эрудиции (развитие памяти, мышления, речи), что в будущем поможет детям быть более успешными в школе.</w:t>
      </w:r>
    </w:p>
    <w:p w:rsidR="00C537D1" w:rsidRPr="00CA6C8A" w:rsidRDefault="008B37F1" w:rsidP="008B37F1">
      <w:pPr>
        <w:tabs>
          <w:tab w:val="center" w:pos="4677"/>
          <w:tab w:val="right" w:pos="9720"/>
        </w:tabs>
        <w:spacing w:line="276" w:lineRule="auto"/>
        <w:jc w:val="both"/>
      </w:pPr>
      <w:r w:rsidRPr="00CA6C8A">
        <w:rPr>
          <w:b/>
        </w:rPr>
        <w:t xml:space="preserve">       </w:t>
      </w:r>
      <w:r w:rsidR="00C537D1" w:rsidRPr="00CA6C8A">
        <w:rPr>
          <w:b/>
        </w:rPr>
        <w:t>Нови</w:t>
      </w:r>
      <w:r w:rsidR="00716596" w:rsidRPr="00CA6C8A">
        <w:rPr>
          <w:b/>
        </w:rPr>
        <w:t>зна, отличие от других программ</w:t>
      </w:r>
      <w:r w:rsidR="00716596" w:rsidRPr="00CA6C8A">
        <w:t xml:space="preserve"> состоит в том, что познавательно-воспитательный процесс осуществляется через различные напра</w:t>
      </w:r>
      <w:r w:rsidR="00E8516A" w:rsidRPr="00CA6C8A">
        <w:t>в</w:t>
      </w:r>
      <w:r w:rsidR="00716596" w:rsidRPr="00CA6C8A">
        <w:t>ления работы</w:t>
      </w:r>
      <w:r w:rsidR="00E8516A" w:rsidRPr="00CA6C8A">
        <w:t>: накопление знаний о театре, развитие мелкой моторики рук, развитие навыков исполнительской деятельности, воспитание основ зрительской культуры, которые дополняя друг друга, способствуют формированию нравственных качеств обучающихся.</w:t>
      </w:r>
    </w:p>
    <w:p w:rsidR="00AF7AAB" w:rsidRPr="00CA6C8A" w:rsidRDefault="00E8516A" w:rsidP="008B37F1">
      <w:pPr>
        <w:tabs>
          <w:tab w:val="center" w:pos="4677"/>
          <w:tab w:val="right" w:pos="9720"/>
        </w:tabs>
        <w:spacing w:line="276" w:lineRule="auto"/>
        <w:jc w:val="both"/>
      </w:pPr>
      <w:r w:rsidRPr="00CA6C8A">
        <w:rPr>
          <w:b/>
        </w:rPr>
        <w:t xml:space="preserve">Адресат программы:  </w:t>
      </w:r>
      <w:r w:rsidRPr="00CA6C8A">
        <w:t>Программа рассчитана на обучающихся 6-7 лет</w:t>
      </w:r>
      <w:r w:rsidR="00597BFE" w:rsidRPr="00CA6C8A">
        <w:t xml:space="preserve"> (дошкольники).</w:t>
      </w:r>
      <w:r w:rsidR="00127359" w:rsidRPr="00CA6C8A">
        <w:t xml:space="preserve"> </w:t>
      </w:r>
    </w:p>
    <w:p w:rsidR="00E8516A" w:rsidRPr="00CA6C8A" w:rsidRDefault="00E8516A" w:rsidP="008B37F1">
      <w:pPr>
        <w:tabs>
          <w:tab w:val="center" w:pos="4677"/>
          <w:tab w:val="right" w:pos="9720"/>
        </w:tabs>
        <w:spacing w:line="276" w:lineRule="auto"/>
        <w:ind w:left="720"/>
        <w:jc w:val="both"/>
        <w:rPr>
          <w:b/>
        </w:rPr>
      </w:pPr>
      <w:r w:rsidRPr="00CA6C8A">
        <w:rPr>
          <w:b/>
        </w:rPr>
        <w:t>Объём и сроки усвоения программы, режим занятий</w:t>
      </w:r>
      <w:r w:rsidR="00597BFE" w:rsidRPr="00CA6C8A">
        <w:rPr>
          <w:b/>
        </w:rPr>
        <w:t>:</w:t>
      </w: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</w:pPr>
      <w:r w:rsidRPr="00CA6C8A">
        <w:t>Уровень программы «Кукольная мастерская» - стартовый.</w:t>
      </w: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8B37F1" w:rsidRPr="00CA6C8A" w:rsidRDefault="008B37F1" w:rsidP="008B37F1">
      <w:pPr>
        <w:widowControl w:val="0"/>
        <w:tabs>
          <w:tab w:val="left" w:pos="0"/>
        </w:tabs>
        <w:suppressAutoHyphens/>
        <w:jc w:val="both"/>
        <w:rPr>
          <w:b/>
        </w:rPr>
      </w:pP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  <w:rPr>
          <w:b/>
        </w:rPr>
      </w:pPr>
      <w:r w:rsidRPr="00CA6C8A">
        <w:rPr>
          <w:b/>
        </w:rPr>
        <w:t>Объем программы и режим работы</w:t>
      </w: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</w:pPr>
    </w:p>
    <w:tbl>
      <w:tblPr>
        <w:tblStyle w:val="10"/>
        <w:tblW w:w="0" w:type="auto"/>
        <w:tblLook w:val="04A0"/>
      </w:tblPr>
      <w:tblGrid>
        <w:gridCol w:w="1334"/>
        <w:gridCol w:w="2296"/>
        <w:gridCol w:w="1485"/>
        <w:gridCol w:w="1485"/>
        <w:gridCol w:w="1485"/>
        <w:gridCol w:w="1485"/>
      </w:tblGrid>
      <w:tr w:rsidR="00597BFE" w:rsidRPr="00CA6C8A" w:rsidTr="00CA01D0">
        <w:tc>
          <w:tcPr>
            <w:tcW w:w="1334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Период</w:t>
            </w:r>
          </w:p>
        </w:tc>
        <w:tc>
          <w:tcPr>
            <w:tcW w:w="2296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Количество часов в год</w:t>
            </w:r>
          </w:p>
        </w:tc>
      </w:tr>
      <w:tr w:rsidR="00597BFE" w:rsidRPr="00CA6C8A" w:rsidTr="00CA01D0">
        <w:tc>
          <w:tcPr>
            <w:tcW w:w="1334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2296" w:type="dxa"/>
          </w:tcPr>
          <w:p w:rsidR="00597BFE" w:rsidRPr="00CA6C8A" w:rsidRDefault="00BD14AC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1 час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597BFE" w:rsidRPr="00CA6C8A" w:rsidRDefault="00BD14AC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36</w:t>
            </w:r>
          </w:p>
        </w:tc>
        <w:tc>
          <w:tcPr>
            <w:tcW w:w="1485" w:type="dxa"/>
          </w:tcPr>
          <w:p w:rsidR="00597BFE" w:rsidRPr="00CA6C8A" w:rsidRDefault="00BD14AC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72</w:t>
            </w:r>
            <w:r w:rsidR="00597BFE" w:rsidRPr="00CA6C8A">
              <w:rPr>
                <w:sz w:val="24"/>
                <w:szCs w:val="24"/>
              </w:rPr>
              <w:t xml:space="preserve"> ч</w:t>
            </w:r>
          </w:p>
        </w:tc>
      </w:tr>
      <w:tr w:rsidR="00597BFE" w:rsidRPr="00CA6C8A" w:rsidTr="00CA01D0">
        <w:tc>
          <w:tcPr>
            <w:tcW w:w="1334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296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97BFE" w:rsidRPr="00CA6C8A" w:rsidRDefault="00597BFE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597BFE" w:rsidRPr="00CA6C8A" w:rsidRDefault="00BD14AC" w:rsidP="008B37F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4"/>
                <w:szCs w:val="24"/>
              </w:rPr>
            </w:pPr>
            <w:r w:rsidRPr="00CA6C8A">
              <w:rPr>
                <w:sz w:val="24"/>
                <w:szCs w:val="24"/>
              </w:rPr>
              <w:t>7</w:t>
            </w:r>
            <w:r w:rsidR="00597BFE" w:rsidRPr="00CA6C8A">
              <w:rPr>
                <w:sz w:val="24"/>
                <w:szCs w:val="24"/>
              </w:rPr>
              <w:t>2 ч</w:t>
            </w:r>
          </w:p>
        </w:tc>
      </w:tr>
    </w:tbl>
    <w:p w:rsidR="00597BFE" w:rsidRPr="00CA6C8A" w:rsidRDefault="00597BFE" w:rsidP="008B37F1">
      <w:pPr>
        <w:widowControl w:val="0"/>
        <w:tabs>
          <w:tab w:val="left" w:pos="0"/>
        </w:tabs>
        <w:suppressAutoHyphens/>
      </w:pP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</w:pPr>
    </w:p>
    <w:p w:rsidR="00597BFE" w:rsidRPr="00CA6C8A" w:rsidRDefault="00597BFE" w:rsidP="008B37F1">
      <w:pPr>
        <w:widowControl w:val="0"/>
        <w:tabs>
          <w:tab w:val="left" w:pos="0"/>
        </w:tabs>
        <w:suppressAutoHyphens/>
        <w:jc w:val="both"/>
      </w:pPr>
      <w:r w:rsidRPr="00CA6C8A">
        <w:t xml:space="preserve">Продолжительность занятий в объединении устанавливается на основании Положения МБОУ ЦДТ «Паллада» «Продолжительность и режим занятий» и соответствуют </w:t>
      </w:r>
      <w:proofErr w:type="spellStart"/>
      <w:r w:rsidRPr="00CA6C8A">
        <w:t>САНПиН</w:t>
      </w:r>
      <w:proofErr w:type="spellEnd"/>
      <w:r w:rsidRPr="00CA6C8A">
        <w:t xml:space="preserve"> 2.4.4.3172-14. При плани</w:t>
      </w:r>
      <w:r w:rsidR="00BD14AC" w:rsidRPr="00CA6C8A">
        <w:t xml:space="preserve">ровании занятий учитывается время на проведение физминуток </w:t>
      </w:r>
      <w:r w:rsidRPr="00CA6C8A">
        <w:t>.</w:t>
      </w:r>
      <w:r w:rsidR="00BD14AC" w:rsidRPr="00CA6C8A">
        <w:t xml:space="preserve"> </w:t>
      </w:r>
    </w:p>
    <w:p w:rsidR="00A25636" w:rsidRPr="00CA6C8A" w:rsidRDefault="00597BFE" w:rsidP="008B37F1">
      <w:pPr>
        <w:tabs>
          <w:tab w:val="center" w:pos="4677"/>
          <w:tab w:val="right" w:pos="9720"/>
        </w:tabs>
      </w:pPr>
      <w:r w:rsidRPr="00CA6C8A">
        <w:t xml:space="preserve"> </w:t>
      </w:r>
      <w:r w:rsidR="00A25636" w:rsidRPr="00CA6C8A">
        <w:t>Основной формой работы являются учебные занятия. На занятиях предусматриваются следующие формы организации учебной деятельности: индивидуальная, фронтальная, коллективное творчество. Занятия включают в себя теоретическую часть и практическую деятельность учащихся. Используются игровые методы работы.</w:t>
      </w:r>
    </w:p>
    <w:p w:rsidR="00127359" w:rsidRPr="00CA6C8A" w:rsidRDefault="00A25636" w:rsidP="00810456">
      <w:pPr>
        <w:tabs>
          <w:tab w:val="center" w:pos="4677"/>
          <w:tab w:val="right" w:pos="9355"/>
        </w:tabs>
        <w:rPr>
          <w:rFonts w:eastAsiaTheme="minorHAnsi"/>
          <w:lang w:eastAsia="en-US"/>
        </w:rPr>
      </w:pPr>
      <w:r w:rsidRPr="00CA6C8A">
        <w:t>Теоретическая часть дается в форме бесед с просмотром иллюстративного материала. Дети учатся аккуратности, экономии материалов, точности исполнения работ. Особое внимание уделяется технике безопасности .</w:t>
      </w:r>
      <w:r w:rsidR="00933F10" w:rsidRPr="00CA6C8A">
        <w:t xml:space="preserve">          </w:t>
      </w:r>
    </w:p>
    <w:p w:rsidR="00AA2429" w:rsidRPr="00CA6C8A" w:rsidRDefault="00AA2429" w:rsidP="008B37F1">
      <w:pPr>
        <w:tabs>
          <w:tab w:val="center" w:pos="4677"/>
          <w:tab w:val="right" w:pos="9720"/>
        </w:tabs>
      </w:pPr>
      <w:r w:rsidRPr="00CA6C8A">
        <w:rPr>
          <w:b/>
        </w:rPr>
        <w:t xml:space="preserve"> Цель программы</w:t>
      </w:r>
      <w:r w:rsidRPr="00CA6C8A">
        <w:t>: Владение детьми приемами изготовления и декоративного оформления простейших видов кукольного театра.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  <w:rPr>
          <w:b/>
        </w:rPr>
      </w:pPr>
      <w:r w:rsidRPr="00CA6C8A">
        <w:rPr>
          <w:b/>
        </w:rPr>
        <w:t>Задачи программы: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</w:pPr>
      <w:r w:rsidRPr="00CA6C8A">
        <w:t>-знакомить кружковцев с конструктивными особенностями простых видов кукольного театра;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</w:pPr>
      <w:r w:rsidRPr="00CA6C8A">
        <w:t>-обучить конкретным трудовым навыкам;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</w:pPr>
      <w:r w:rsidRPr="00CA6C8A">
        <w:t>-способствовать активной творческой деятельности детей при изготовлении кукол и их управлении;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</w:pPr>
      <w:r w:rsidRPr="00CA6C8A">
        <w:t>-воспитывать эстетический вкус, культуру зрительного восприятия прекрасного;</w:t>
      </w:r>
    </w:p>
    <w:p w:rsidR="00AA2429" w:rsidRPr="00CA6C8A" w:rsidRDefault="00AA2429" w:rsidP="008B37F1">
      <w:pPr>
        <w:tabs>
          <w:tab w:val="center" w:pos="4677"/>
          <w:tab w:val="right" w:pos="9720"/>
        </w:tabs>
        <w:ind w:left="720"/>
      </w:pPr>
      <w:r w:rsidRPr="00CA6C8A">
        <w:t>-развивать коммуникативную культуру.</w:t>
      </w:r>
    </w:p>
    <w:p w:rsidR="008B37F1" w:rsidRPr="00CA6C8A" w:rsidRDefault="008B37F1" w:rsidP="008B37F1">
      <w:pPr>
        <w:tabs>
          <w:tab w:val="center" w:pos="4677"/>
          <w:tab w:val="right" w:pos="9720"/>
        </w:tabs>
        <w:ind w:left="720"/>
      </w:pPr>
    </w:p>
    <w:p w:rsidR="00A25636" w:rsidRPr="00CA6C8A" w:rsidRDefault="00A25636" w:rsidP="008B37F1">
      <w:pPr>
        <w:rPr>
          <w:rFonts w:eastAsiaTheme="minorHAnsi"/>
          <w:b/>
          <w:lang w:eastAsia="en-US"/>
        </w:rPr>
      </w:pPr>
      <w:r w:rsidRPr="00CA6C8A">
        <w:rPr>
          <w:rFonts w:eastAsiaTheme="minorHAnsi"/>
          <w:b/>
          <w:lang w:eastAsia="en-US"/>
        </w:rPr>
        <w:t xml:space="preserve">Учебный тематический план  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568"/>
        <w:gridCol w:w="3402"/>
        <w:gridCol w:w="850"/>
        <w:gridCol w:w="851"/>
        <w:gridCol w:w="992"/>
        <w:gridCol w:w="2977"/>
      </w:tblGrid>
      <w:tr w:rsidR="00A25636" w:rsidRPr="00CA6C8A" w:rsidTr="00EC1E2E">
        <w:trPr>
          <w:trHeight w:val="688"/>
        </w:trPr>
        <w:tc>
          <w:tcPr>
            <w:tcW w:w="568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№№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CA6C8A">
              <w:rPr>
                <w:rFonts w:eastAsiaTheme="minorHAnsi"/>
                <w:sz w:val="24"/>
                <w:szCs w:val="24"/>
                <w:lang w:val="en-US" w:eastAsia="en-US"/>
              </w:rPr>
              <w:t>/</w:t>
            </w: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977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Формы аттестации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(контроля)</w:t>
            </w:r>
          </w:p>
        </w:tc>
      </w:tr>
      <w:tr w:rsidR="00A25636" w:rsidRPr="00CA6C8A" w:rsidTr="00EC1E2E">
        <w:trPr>
          <w:trHeight w:val="431"/>
        </w:trPr>
        <w:tc>
          <w:tcPr>
            <w:tcW w:w="568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Введение в программу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851" w:type="dxa"/>
          </w:tcPr>
          <w:p w:rsidR="00A25636" w:rsidRPr="00CA6C8A" w:rsidRDefault="009D3DF5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A25636"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="009D3DF5"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1</w:t>
            </w:r>
          </w:p>
        </w:tc>
        <w:tc>
          <w:tcPr>
            <w:tcW w:w="2977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Входной контроль</w:t>
            </w:r>
          </w:p>
        </w:tc>
      </w:tr>
      <w:tr w:rsidR="00A25636" w:rsidRPr="00CA6C8A" w:rsidTr="00EC1E2E">
        <w:trPr>
          <w:trHeight w:val="422"/>
        </w:trPr>
        <w:tc>
          <w:tcPr>
            <w:tcW w:w="568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игрушки </w:t>
            </w:r>
            <w:r w:rsidR="008B37F1" w:rsidRPr="00CA6C8A">
              <w:rPr>
                <w:rFonts w:eastAsiaTheme="minorHAnsi"/>
                <w:sz w:val="24"/>
                <w:szCs w:val="24"/>
                <w:lang w:eastAsia="en-US"/>
              </w:rPr>
              <w:t>из картона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16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12</w:t>
            </w:r>
          </w:p>
        </w:tc>
        <w:tc>
          <w:tcPr>
            <w:tcW w:w="2977" w:type="dxa"/>
          </w:tcPr>
          <w:p w:rsidR="00A25636" w:rsidRPr="00CA6C8A" w:rsidRDefault="00EC1E2E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Промежуточный контроль; </w:t>
            </w:r>
            <w:r w:rsidR="008B37F1" w:rsidRPr="00CA6C8A">
              <w:rPr>
                <w:rFonts w:eastAsiaTheme="minorHAnsi"/>
                <w:sz w:val="24"/>
                <w:szCs w:val="24"/>
                <w:lang w:eastAsia="en-US"/>
              </w:rPr>
              <w:t>Мини выставка</w:t>
            </w:r>
          </w:p>
        </w:tc>
      </w:tr>
      <w:tr w:rsidR="00A25636" w:rsidRPr="00CA6C8A" w:rsidTr="00EC1E2E">
        <w:trPr>
          <w:trHeight w:val="542"/>
        </w:trPr>
        <w:tc>
          <w:tcPr>
            <w:tcW w:w="568" w:type="dxa"/>
          </w:tcPr>
          <w:p w:rsidR="00A25636" w:rsidRPr="00CA6C8A" w:rsidRDefault="00C16DBE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A25636" w:rsidRPr="00CA6C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A25636" w:rsidRPr="00CA6C8A" w:rsidRDefault="008B37F1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Куклы-дергунчики</w:t>
            </w:r>
            <w:proofErr w:type="spellEnd"/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4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1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3</w:t>
            </w:r>
          </w:p>
        </w:tc>
        <w:tc>
          <w:tcPr>
            <w:tcW w:w="2977" w:type="dxa"/>
          </w:tcPr>
          <w:p w:rsidR="00A25636" w:rsidRPr="00CA6C8A" w:rsidRDefault="00FA7F10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Театрализованное </w:t>
            </w:r>
            <w:r w:rsidR="009B3A48" w:rsidRPr="00CA6C8A">
              <w:rPr>
                <w:rFonts w:eastAsiaTheme="minorHAnsi"/>
                <w:sz w:val="24"/>
                <w:szCs w:val="24"/>
                <w:lang w:eastAsia="en-US"/>
              </w:rPr>
              <w:t>занятие</w:t>
            </w:r>
          </w:p>
        </w:tc>
      </w:tr>
      <w:tr w:rsidR="00A25636" w:rsidRPr="00CA6C8A" w:rsidTr="00EC1E2E">
        <w:trPr>
          <w:trHeight w:val="688"/>
        </w:trPr>
        <w:tc>
          <w:tcPr>
            <w:tcW w:w="568" w:type="dxa"/>
          </w:tcPr>
          <w:p w:rsidR="00A25636" w:rsidRPr="00CA6C8A" w:rsidRDefault="009D3DF5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A25636" w:rsidRPr="00CA6C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A25636" w:rsidRPr="00CA6C8A" w:rsidRDefault="008B37F1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Пальчиковые куклы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="007B4B0D" w:rsidRPr="00CA6C8A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A25636" w:rsidRPr="00CA6C8A" w:rsidRDefault="007B4B0D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  <w:r w:rsidR="007B4B0D"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1</w:t>
            </w:r>
            <w:r w:rsidR="00722C72" w:rsidRPr="00CA6C8A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Практическая работа на карточках</w:t>
            </w:r>
            <w:r w:rsidR="00703F67" w:rsidRPr="00CA6C8A">
              <w:rPr>
                <w:rFonts w:eastAsiaTheme="minorHAnsi"/>
                <w:sz w:val="24"/>
                <w:szCs w:val="24"/>
                <w:lang w:eastAsia="en-US"/>
              </w:rPr>
              <w:t>: виды швов</w:t>
            </w:r>
            <w:r w:rsidR="00EC1E2E" w:rsidRPr="00CA6C8A">
              <w:rPr>
                <w:rFonts w:eastAsiaTheme="minorHAnsi"/>
                <w:sz w:val="24"/>
                <w:szCs w:val="24"/>
                <w:lang w:eastAsia="en-US"/>
              </w:rPr>
              <w:t>; Тест ТБ (устно)</w:t>
            </w: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Мини выставка</w:t>
            </w:r>
          </w:p>
        </w:tc>
      </w:tr>
      <w:tr w:rsidR="00A25636" w:rsidRPr="00CA6C8A" w:rsidTr="00EC1E2E">
        <w:trPr>
          <w:trHeight w:val="688"/>
        </w:trPr>
        <w:tc>
          <w:tcPr>
            <w:tcW w:w="568" w:type="dxa"/>
          </w:tcPr>
          <w:p w:rsidR="00A25636" w:rsidRPr="00CA6C8A" w:rsidRDefault="009D3DF5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FA7F10" w:rsidRPr="00CA6C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Куклы с кулечком.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1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5</w:t>
            </w:r>
          </w:p>
        </w:tc>
        <w:tc>
          <w:tcPr>
            <w:tcW w:w="2977" w:type="dxa"/>
          </w:tcPr>
          <w:p w:rsidR="00A25636" w:rsidRPr="00CA6C8A" w:rsidRDefault="00EC1E2E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Тест «Швейное дело» (устно) </w:t>
            </w:r>
            <w:r w:rsidR="00A25636" w:rsidRPr="00CA6C8A">
              <w:rPr>
                <w:rFonts w:eastAsiaTheme="minorHAnsi"/>
                <w:sz w:val="24"/>
                <w:szCs w:val="24"/>
                <w:lang w:eastAsia="en-US"/>
              </w:rPr>
              <w:t>Итоговая выставка</w:t>
            </w:r>
          </w:p>
        </w:tc>
      </w:tr>
      <w:tr w:rsidR="00611686" w:rsidRPr="00CA6C8A" w:rsidTr="00EC1E2E">
        <w:trPr>
          <w:trHeight w:val="688"/>
        </w:trPr>
        <w:tc>
          <w:tcPr>
            <w:tcW w:w="568" w:type="dxa"/>
          </w:tcPr>
          <w:p w:rsidR="00611686" w:rsidRPr="00CA6C8A" w:rsidRDefault="009D3DF5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11686" w:rsidRPr="00CA6C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611686" w:rsidRPr="00CA6C8A" w:rsidRDefault="0061168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Куклы-марионетки</w:t>
            </w:r>
          </w:p>
        </w:tc>
        <w:tc>
          <w:tcPr>
            <w:tcW w:w="850" w:type="dxa"/>
          </w:tcPr>
          <w:p w:rsidR="00611686" w:rsidRPr="00CA6C8A" w:rsidRDefault="0061168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9</w:t>
            </w:r>
          </w:p>
        </w:tc>
        <w:tc>
          <w:tcPr>
            <w:tcW w:w="851" w:type="dxa"/>
          </w:tcPr>
          <w:p w:rsidR="00611686" w:rsidRPr="00CA6C8A" w:rsidRDefault="0061168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0,5</w:t>
            </w:r>
          </w:p>
        </w:tc>
        <w:tc>
          <w:tcPr>
            <w:tcW w:w="992" w:type="dxa"/>
          </w:tcPr>
          <w:p w:rsidR="00611686" w:rsidRPr="00CA6C8A" w:rsidRDefault="0061168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8,5</w:t>
            </w:r>
          </w:p>
        </w:tc>
        <w:tc>
          <w:tcPr>
            <w:tcW w:w="2977" w:type="dxa"/>
          </w:tcPr>
          <w:p w:rsidR="00611686" w:rsidRPr="00CA6C8A" w:rsidRDefault="00EC1E2E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Дидактическая игра: размести шаблон; Промежуточный контроль; Мини выставка</w:t>
            </w:r>
          </w:p>
        </w:tc>
      </w:tr>
      <w:tr w:rsidR="00A25636" w:rsidRPr="00CA6C8A" w:rsidTr="00EC1E2E">
        <w:trPr>
          <w:trHeight w:val="688"/>
        </w:trPr>
        <w:tc>
          <w:tcPr>
            <w:tcW w:w="568" w:type="dxa"/>
          </w:tcPr>
          <w:p w:rsidR="00A25636" w:rsidRPr="00CA6C8A" w:rsidRDefault="009D3DF5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A25636" w:rsidRPr="00CA6C8A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Изготовление сувениров.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15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3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12 </w:t>
            </w:r>
          </w:p>
        </w:tc>
        <w:tc>
          <w:tcPr>
            <w:tcW w:w="2977" w:type="dxa"/>
          </w:tcPr>
          <w:p w:rsidR="00A25636" w:rsidRPr="00CA6C8A" w:rsidRDefault="00EC1E2E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>Загадки на знание инструментов; Итоговый контроль</w:t>
            </w:r>
          </w:p>
        </w:tc>
      </w:tr>
      <w:tr w:rsidR="00A25636" w:rsidRPr="00CA6C8A" w:rsidTr="00EC1E2E">
        <w:trPr>
          <w:trHeight w:val="688"/>
        </w:trPr>
        <w:tc>
          <w:tcPr>
            <w:tcW w:w="568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Итого часов:</w:t>
            </w:r>
          </w:p>
        </w:tc>
        <w:tc>
          <w:tcPr>
            <w:tcW w:w="850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72</w:t>
            </w:r>
          </w:p>
        </w:tc>
        <w:tc>
          <w:tcPr>
            <w:tcW w:w="851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9D3DF5" w:rsidRPr="00CA6C8A">
              <w:rPr>
                <w:rFonts w:eastAsiaTheme="minorHAnsi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992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</w:p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A6C8A">
              <w:rPr>
                <w:rFonts w:eastAsiaTheme="minorHAnsi"/>
                <w:sz w:val="24"/>
                <w:szCs w:val="24"/>
                <w:lang w:eastAsia="en-US"/>
              </w:rPr>
              <w:t xml:space="preserve">     20</w:t>
            </w:r>
            <w:r w:rsidR="009D3DF5" w:rsidRPr="00CA6C8A">
              <w:rPr>
                <w:rFonts w:eastAsiaTheme="minorHAns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977" w:type="dxa"/>
          </w:tcPr>
          <w:p w:rsidR="00A25636" w:rsidRPr="00CA6C8A" w:rsidRDefault="00A25636" w:rsidP="008B37F1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A25636" w:rsidRPr="00CA6C8A" w:rsidRDefault="00A25636" w:rsidP="008B37F1">
      <w:pPr>
        <w:tabs>
          <w:tab w:val="center" w:pos="4677"/>
          <w:tab w:val="right" w:pos="9720"/>
        </w:tabs>
        <w:ind w:left="720"/>
        <w:rPr>
          <w:b/>
        </w:rPr>
      </w:pPr>
    </w:p>
    <w:p w:rsidR="00AA2429" w:rsidRPr="00CA6C8A" w:rsidRDefault="00933F10" w:rsidP="008B37F1">
      <w:pPr>
        <w:tabs>
          <w:tab w:val="left" w:pos="1260"/>
        </w:tabs>
      </w:pPr>
      <w:r w:rsidRPr="00CA6C8A">
        <w:rPr>
          <w:b/>
        </w:rPr>
        <w:t xml:space="preserve">               </w:t>
      </w:r>
      <w:r w:rsidR="00AA2429" w:rsidRPr="00CA6C8A">
        <w:t xml:space="preserve">    </w:t>
      </w:r>
      <w:r w:rsidR="00AA2429" w:rsidRPr="00CA6C8A">
        <w:rPr>
          <w:b/>
        </w:rPr>
        <w:t>Содержание учебного (тематического) плана</w:t>
      </w:r>
    </w:p>
    <w:p w:rsidR="00AA2429" w:rsidRPr="00CA6C8A" w:rsidRDefault="00AA2429" w:rsidP="008B37F1">
      <w:pPr>
        <w:tabs>
          <w:tab w:val="left" w:pos="1260"/>
        </w:tabs>
        <w:ind w:left="540" w:hanging="540"/>
      </w:pPr>
      <w:r w:rsidRPr="00CA6C8A">
        <w:t xml:space="preserve">         </w:t>
      </w:r>
    </w:p>
    <w:p w:rsidR="006D23EA" w:rsidRPr="00CA6C8A" w:rsidRDefault="00A25636" w:rsidP="008B37F1">
      <w:pPr>
        <w:tabs>
          <w:tab w:val="left" w:pos="1260"/>
        </w:tabs>
        <w:ind w:left="540" w:right="-545" w:hanging="540"/>
      </w:pPr>
      <w:r w:rsidRPr="00CA6C8A">
        <w:rPr>
          <w:b/>
        </w:rPr>
        <w:t xml:space="preserve">   </w:t>
      </w:r>
      <w:r w:rsidR="006D23EA" w:rsidRPr="00CA6C8A">
        <w:rPr>
          <w:b/>
        </w:rPr>
        <w:t>1.</w:t>
      </w:r>
      <w:r w:rsidRPr="00CA6C8A">
        <w:rPr>
          <w:b/>
        </w:rPr>
        <w:t xml:space="preserve">  Ведение в программу</w:t>
      </w:r>
      <w:r w:rsidR="006D23EA" w:rsidRPr="00CA6C8A">
        <w:rPr>
          <w:b/>
        </w:rPr>
        <w:t xml:space="preserve">  ( 2</w:t>
      </w:r>
      <w:r w:rsidR="00AA2429" w:rsidRPr="00CA6C8A">
        <w:rPr>
          <w:b/>
        </w:rPr>
        <w:t xml:space="preserve"> час</w:t>
      </w:r>
      <w:r w:rsidR="006D23EA" w:rsidRPr="00CA6C8A">
        <w:rPr>
          <w:b/>
        </w:rPr>
        <w:t>а</w:t>
      </w:r>
      <w:r w:rsidR="00AA2429" w:rsidRPr="00CA6C8A">
        <w:rPr>
          <w:b/>
        </w:rPr>
        <w:t>)</w:t>
      </w:r>
      <w:r w:rsidR="00AA2429" w:rsidRPr="00CA6C8A">
        <w:t xml:space="preserve">. </w:t>
      </w:r>
    </w:p>
    <w:p w:rsidR="00AA2429" w:rsidRPr="00CA6C8A" w:rsidRDefault="006D23EA" w:rsidP="008B37F1">
      <w:pPr>
        <w:tabs>
          <w:tab w:val="left" w:pos="1260"/>
        </w:tabs>
        <w:ind w:left="540" w:right="-545" w:hanging="540"/>
      </w:pPr>
      <w:r w:rsidRPr="00CA6C8A">
        <w:rPr>
          <w:b/>
        </w:rPr>
        <w:lastRenderedPageBreak/>
        <w:t xml:space="preserve">Теория (1час) </w:t>
      </w:r>
      <w:r w:rsidR="00AA2429" w:rsidRPr="00CA6C8A">
        <w:t xml:space="preserve"> Задачи работы кружка. План работы. Знакомство с изделиями, выполненными кружковцами. Оборудование кабинета, организация рабочего места: инструменты и принадлежности для работы.</w:t>
      </w:r>
      <w:r w:rsidRPr="00CA6C8A">
        <w:t xml:space="preserve"> Сведения о материалах, применяемых в работе кружка: свойства бумаги, картона, тканей. Основы цветоведения.</w:t>
      </w:r>
      <w:r w:rsidR="00AA2429" w:rsidRPr="00CA6C8A">
        <w:t xml:space="preserve"> Инструктаж по  ТБ.</w:t>
      </w:r>
    </w:p>
    <w:p w:rsidR="00AA2429" w:rsidRPr="00CA6C8A" w:rsidRDefault="006D23EA" w:rsidP="008B37F1">
      <w:pPr>
        <w:tabs>
          <w:tab w:val="left" w:pos="1260"/>
        </w:tabs>
        <w:ind w:left="540" w:right="-545" w:hanging="540"/>
        <w:rPr>
          <w:b/>
        </w:rPr>
      </w:pPr>
      <w:r w:rsidRPr="00CA6C8A">
        <w:rPr>
          <w:b/>
        </w:rPr>
        <w:t xml:space="preserve">Практика (1 час) </w:t>
      </w:r>
      <w:r w:rsidRPr="00CA6C8A">
        <w:t>Исследование свойств картона, бумаги и тканей. Входной контроль (владение ножницами).</w:t>
      </w:r>
    </w:p>
    <w:p w:rsidR="00AA2429" w:rsidRPr="00CA6C8A" w:rsidRDefault="00AA2429" w:rsidP="008B37F1">
      <w:pPr>
        <w:tabs>
          <w:tab w:val="left" w:pos="1260"/>
        </w:tabs>
        <w:ind w:left="540" w:right="-545" w:hanging="540"/>
      </w:pPr>
      <w:r w:rsidRPr="00CA6C8A">
        <w:t xml:space="preserve">    </w:t>
      </w:r>
    </w:p>
    <w:p w:rsidR="00AA2429" w:rsidRPr="00CA6C8A" w:rsidRDefault="006D23EA" w:rsidP="008B37F1">
      <w:pPr>
        <w:tabs>
          <w:tab w:val="left" w:pos="1260"/>
        </w:tabs>
        <w:ind w:right="-545"/>
        <w:rPr>
          <w:b/>
        </w:rPr>
      </w:pPr>
      <w:r w:rsidRPr="00CA6C8A">
        <w:rPr>
          <w:b/>
        </w:rPr>
        <w:t>Раздел 2</w:t>
      </w:r>
      <w:r w:rsidR="00AA2429" w:rsidRPr="00CA6C8A">
        <w:rPr>
          <w:b/>
        </w:rPr>
        <w:t>.ПОДВИЖНЫЕ ИГРУШКИ ИЗ КАРТОНА.</w:t>
      </w:r>
      <w:r w:rsidR="009B3A48" w:rsidRPr="00CA6C8A">
        <w:rPr>
          <w:b/>
        </w:rPr>
        <w:t xml:space="preserve"> (16час)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В представлениях современных кукольных театров участвуют куклы самого разного устройства, но в целом можно выделить две большие группы кукольного театра – простой и сложный. К простым видам кукольного театра относятся некоторые разновидности настольных кукол: конусный, фланелеграф, картонный и т.д. Используя такой театр, можно ставить фантазийные спектакли, сказки о животных и бытовые, малые фольклорные формы, иллюстрировать рассказ. Все куклы перемещаются по столу-сцене «в открытую» руками актера. Конструкции бы</w:t>
      </w:r>
      <w:r w:rsidR="00B27716" w:rsidRPr="00CA6C8A">
        <w:t>вают неподвижные и с подвижными деталями</w:t>
      </w:r>
      <w:r w:rsidRPr="00CA6C8A">
        <w:t>, объемные и плоскостные. Кукла должна двигаться соответственно характеру героя (бабушка, девочка, лягушка) и типу действия (шаг, бег). Во время произнесения текста фигурка слегка активизируется в такт словам, а по окончании – замирает. Этот прием помогает зрителям различать, кто говорит в данный момент.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       Мы будем</w:t>
      </w:r>
      <w:r w:rsidR="00B27716" w:rsidRPr="00CA6C8A">
        <w:t xml:space="preserve"> изготавливать плоскостные</w:t>
      </w:r>
      <w:r w:rsidRPr="00CA6C8A">
        <w:t xml:space="preserve"> куклы</w:t>
      </w:r>
      <w:r w:rsidR="00B27716" w:rsidRPr="00CA6C8A">
        <w:t xml:space="preserve"> с подвижной головой</w:t>
      </w:r>
      <w:r w:rsidRPr="00CA6C8A">
        <w:t>. Такие куклы состоят из съемных деталей, прикрепляющихся с обратной поверхности скрепками (шарнирно). Такая кукла раскрашивается только с одной стороны – с той, которая всегда будет направлена к зрителю.</w:t>
      </w:r>
      <w:r w:rsidR="006D23EA" w:rsidRPr="00CA6C8A">
        <w:t xml:space="preserve"> Кукла управляется с помощью картонной полоски, прикрепленной шарнирно к шейке игрушки.</w:t>
      </w:r>
      <w:r w:rsidR="009B3A48" w:rsidRPr="00CA6C8A">
        <w:t xml:space="preserve"> Изготавливаем персонажей к сказкам «Теремок», «Колобок»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  <w:rPr>
          <w:b/>
        </w:rPr>
      </w:pPr>
      <w:r w:rsidRPr="00CA6C8A">
        <w:t xml:space="preserve">      </w:t>
      </w:r>
    </w:p>
    <w:p w:rsidR="00AA2429" w:rsidRPr="00CA6C8A" w:rsidRDefault="009B3A48" w:rsidP="008B37F1">
      <w:pPr>
        <w:tabs>
          <w:tab w:val="left" w:pos="1260"/>
        </w:tabs>
        <w:ind w:left="540" w:right="-545"/>
      </w:pPr>
      <w:r w:rsidRPr="00CA6C8A">
        <w:rPr>
          <w:b/>
          <w:i/>
        </w:rPr>
        <w:t>Теория (4</w:t>
      </w:r>
      <w:r w:rsidR="00AA2429" w:rsidRPr="00CA6C8A">
        <w:rPr>
          <w:b/>
          <w:i/>
        </w:rPr>
        <w:t xml:space="preserve">ч) </w:t>
      </w:r>
      <w:r w:rsidR="00AA2429" w:rsidRPr="00CA6C8A">
        <w:t xml:space="preserve"> Знакомство с персонажем. Вспоминаем, в каких сказках есть этот герой. Какой у него характер.</w:t>
      </w:r>
    </w:p>
    <w:p w:rsidR="00AA2429" w:rsidRPr="00CA6C8A" w:rsidRDefault="00AA2429" w:rsidP="008B37F1">
      <w:pPr>
        <w:tabs>
          <w:tab w:val="left" w:pos="1260"/>
        </w:tabs>
        <w:ind w:left="540" w:right="-545"/>
      </w:pPr>
    </w:p>
    <w:p w:rsidR="00AA2429" w:rsidRPr="00CA6C8A" w:rsidRDefault="00705009" w:rsidP="008B37F1">
      <w:pPr>
        <w:tabs>
          <w:tab w:val="left" w:pos="1260"/>
        </w:tabs>
        <w:ind w:left="540" w:right="-545"/>
      </w:pPr>
      <w:r w:rsidRPr="00CA6C8A">
        <w:rPr>
          <w:b/>
          <w:i/>
        </w:rPr>
        <w:t>Практика (12</w:t>
      </w:r>
      <w:r w:rsidR="00AA2429" w:rsidRPr="00CA6C8A">
        <w:rPr>
          <w:b/>
          <w:i/>
        </w:rPr>
        <w:t>ч)</w:t>
      </w:r>
      <w:r w:rsidR="00AA2429" w:rsidRPr="00CA6C8A">
        <w:t>.  – Зарисовка персонажа. Придание настроения герою (выражением глаз, рта и т.п.).</w:t>
      </w:r>
    </w:p>
    <w:p w:rsidR="00AA2429" w:rsidRPr="00CA6C8A" w:rsidRDefault="00AA2429" w:rsidP="008B37F1">
      <w:pPr>
        <w:tabs>
          <w:tab w:val="left" w:pos="1260"/>
        </w:tabs>
        <w:ind w:left="540" w:right="-545"/>
      </w:pPr>
      <w:r w:rsidRPr="00CA6C8A">
        <w:t>- Изготовление выкроек, лекал туловища и головы, полоски картона для управления игрушкой.</w:t>
      </w:r>
    </w:p>
    <w:p w:rsidR="00AA2429" w:rsidRPr="00CA6C8A" w:rsidRDefault="00AA2429" w:rsidP="008B37F1">
      <w:pPr>
        <w:tabs>
          <w:tab w:val="left" w:pos="1260"/>
        </w:tabs>
        <w:ind w:left="540" w:right="-545"/>
      </w:pPr>
      <w:r w:rsidRPr="00CA6C8A">
        <w:t>- Подготовка проволочной скрепки для шарнирного крепления деталей.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Крепление головки и управляющей полоски шарнирно ( при помощи проволочной скрепки).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Крепление головки к туловищу шарнирно.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Управление головкой игрушки осуществляется с помощью управляющей полоски, приведенной в горизонтальное положение, движением вперед-назад.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Оформление игрушки.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Импровизации.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9B3A48" w:rsidP="000767EC">
      <w:pPr>
        <w:tabs>
          <w:tab w:val="left" w:pos="1260"/>
        </w:tabs>
        <w:ind w:left="540" w:right="-545"/>
        <w:jc w:val="both"/>
        <w:rPr>
          <w:b/>
        </w:rPr>
      </w:pPr>
      <w:r w:rsidRPr="00CA6C8A">
        <w:rPr>
          <w:b/>
        </w:rPr>
        <w:t xml:space="preserve">Раздел 3. </w:t>
      </w:r>
      <w:r w:rsidR="00AA2429" w:rsidRPr="00CA6C8A">
        <w:rPr>
          <w:b/>
        </w:rPr>
        <w:t>Куклы-дергунчики.</w:t>
      </w:r>
      <w:r w:rsidRPr="00CA6C8A">
        <w:rPr>
          <w:b/>
        </w:rPr>
        <w:t>(4часа)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</w:rPr>
        <w:t xml:space="preserve">  </w:t>
      </w:r>
      <w:r w:rsidR="009B3A48" w:rsidRPr="00CA6C8A">
        <w:t>Изготавливаются персонажи: дед и баба</w:t>
      </w:r>
    </w:p>
    <w:p w:rsidR="00AA2429" w:rsidRPr="00CA6C8A" w:rsidRDefault="009B3A48" w:rsidP="000767EC">
      <w:pPr>
        <w:tabs>
          <w:tab w:val="left" w:pos="1260"/>
        </w:tabs>
        <w:ind w:left="540" w:right="-545"/>
        <w:jc w:val="both"/>
      </w:pPr>
      <w:r w:rsidRPr="00CA6C8A">
        <w:rPr>
          <w:b/>
        </w:rPr>
        <w:t>Теория (1</w:t>
      </w:r>
      <w:r w:rsidR="00AA2429" w:rsidRPr="00CA6C8A">
        <w:rPr>
          <w:b/>
        </w:rPr>
        <w:t xml:space="preserve">ч) </w:t>
      </w:r>
      <w:r w:rsidR="00AA2429" w:rsidRPr="00CA6C8A">
        <w:t>Демонстрация и обсуждение конструктивных особенностей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  Куклы – дергунчика. Порядок выполнения работы.</w:t>
      </w:r>
    </w:p>
    <w:p w:rsidR="00AA2429" w:rsidRPr="00CA6C8A" w:rsidRDefault="009B3A48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Практика (3</w:t>
      </w:r>
      <w:r w:rsidR="00AA2429" w:rsidRPr="00CA6C8A">
        <w:rPr>
          <w:b/>
          <w:i/>
        </w:rPr>
        <w:t>ч)</w:t>
      </w:r>
      <w:r w:rsidR="00AA2429" w:rsidRPr="00CA6C8A">
        <w:t>.  – Зарисовка персонажа целиком.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Изготовление выкроек: одна часть – туловище и голова, вторая и третья – руки (правая и левая), четвертая и пятая – ноги.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Вырезание из картона.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Оформление (раскраска, аппликация).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lastRenderedPageBreak/>
        <w:t>- Сборка:  - соединение нитью (шнурком) рук; - соединение нитью ног; -изготовление скрепок из проволоки – 4 штук; -прокалывание дырочек в туловище в местах присоединения парных деталей; - закрепление рук и ног к туловищу; - соединение парных деталей управляющей нитью; - работа с куклой (импровизации).</w:t>
      </w:r>
      <w:r w:rsidR="00FA7F10" w:rsidRPr="00CA6C8A">
        <w:t xml:space="preserve"> Театрализованное занятие (дети разыгрывают сказки «Теремок» и «Колобок» изготовленными игрушками)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705009" w:rsidP="000767EC">
      <w:pPr>
        <w:tabs>
          <w:tab w:val="left" w:pos="1260"/>
        </w:tabs>
        <w:ind w:right="-545"/>
        <w:jc w:val="both"/>
        <w:rPr>
          <w:b/>
        </w:rPr>
      </w:pPr>
      <w:r w:rsidRPr="00CA6C8A">
        <w:t xml:space="preserve">      </w:t>
      </w:r>
      <w:r w:rsidR="00482549" w:rsidRPr="00CA6C8A">
        <w:rPr>
          <w:b/>
        </w:rPr>
        <w:t xml:space="preserve">  </w:t>
      </w:r>
      <w:r w:rsidR="009B3A48" w:rsidRPr="00CA6C8A">
        <w:rPr>
          <w:b/>
        </w:rPr>
        <w:t>Раздел 4</w:t>
      </w:r>
      <w:r w:rsidR="00AA2429" w:rsidRPr="00CA6C8A">
        <w:rPr>
          <w:b/>
        </w:rPr>
        <w:t>.   ПАЛЬЧИКОВЫЕ КУКЛЫ.</w:t>
      </w:r>
      <w:r w:rsidR="007B4B0D" w:rsidRPr="00CA6C8A">
        <w:rPr>
          <w:b/>
        </w:rPr>
        <w:t xml:space="preserve"> (20</w:t>
      </w:r>
      <w:r w:rsidR="009B3A48" w:rsidRPr="00CA6C8A">
        <w:rPr>
          <w:b/>
        </w:rPr>
        <w:t>часов)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  <w:rPr>
          <w:b/>
        </w:rPr>
      </w:pP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    Эти куколки высотой всего  9см. Сделать их очень просто. Материалом может служить бумага или ткань. Мы будем выполнять игрушки из ткани.</w:t>
      </w:r>
    </w:p>
    <w:p w:rsidR="00AA2429" w:rsidRPr="00CA6C8A" w:rsidRDefault="00FA7F10" w:rsidP="000767EC">
      <w:pPr>
        <w:tabs>
          <w:tab w:val="left" w:pos="1260"/>
        </w:tabs>
        <w:ind w:left="540" w:right="-545"/>
        <w:jc w:val="both"/>
        <w:rPr>
          <w:b/>
        </w:rPr>
      </w:pPr>
      <w:r w:rsidRPr="00CA6C8A">
        <w:rPr>
          <w:b/>
        </w:rPr>
        <w:t>Тема 4</w:t>
      </w:r>
      <w:r w:rsidR="00AA2429" w:rsidRPr="00CA6C8A">
        <w:rPr>
          <w:b/>
        </w:rPr>
        <w:t>.1. Технические приемы пошива игрушек из ткани.  (2 часа)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Теория(0,5ч)</w:t>
      </w:r>
      <w:r w:rsidRPr="00CA6C8A">
        <w:t>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Технические приемы пошива игрушек из ткани. Знакомство с техникой исполнения ручных швов: «вперед иголку», «через край». Техника безопасности при работе с иглой и ножницами.</w:t>
      </w:r>
    </w:p>
    <w:p w:rsidR="00AA2429" w:rsidRPr="00CA6C8A" w:rsidRDefault="00AA2429" w:rsidP="008B37F1">
      <w:pPr>
        <w:tabs>
          <w:tab w:val="left" w:pos="1260"/>
        </w:tabs>
        <w:ind w:left="540" w:right="-545"/>
      </w:pPr>
      <w:r w:rsidRPr="00CA6C8A">
        <w:rPr>
          <w:b/>
          <w:i/>
        </w:rPr>
        <w:t xml:space="preserve">Практика (1,5ч) </w:t>
      </w:r>
      <w:r w:rsidRPr="00CA6C8A">
        <w:t>.  Выполнение образцов  ручных швов на картоне и лоскутках</w:t>
      </w:r>
    </w:p>
    <w:p w:rsidR="00AA2429" w:rsidRPr="00CA6C8A" w:rsidRDefault="00AA2429" w:rsidP="008B37F1">
      <w:pPr>
        <w:tabs>
          <w:tab w:val="left" w:pos="1260"/>
        </w:tabs>
        <w:ind w:right="-545"/>
      </w:pPr>
      <w:r w:rsidRPr="00CA6C8A">
        <w:t xml:space="preserve">        </w:t>
      </w:r>
      <w:r w:rsidR="00722C72" w:rsidRPr="00CA6C8A">
        <w:rPr>
          <w:b/>
        </w:rPr>
        <w:t>Тема 4.2 Изготовление пальчиковых кукол.</w:t>
      </w:r>
      <w:r w:rsidR="004A3E4F" w:rsidRPr="00CA6C8A">
        <w:rPr>
          <w:b/>
        </w:rPr>
        <w:t xml:space="preserve">  (18 час.)</w:t>
      </w:r>
    </w:p>
    <w:p w:rsidR="007B4B0D" w:rsidRPr="00CA6C8A" w:rsidRDefault="007B4B0D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Теория (1,5</w:t>
      </w:r>
      <w:r w:rsidR="00AA2429" w:rsidRPr="00CA6C8A">
        <w:rPr>
          <w:b/>
          <w:i/>
        </w:rPr>
        <w:t>ч)</w:t>
      </w:r>
      <w:r w:rsidR="00AA2429" w:rsidRPr="00CA6C8A">
        <w:t>. Обсуждение образа персонажа. Определение порядка выполнения работы.</w:t>
      </w:r>
      <w:r w:rsidRPr="00CA6C8A">
        <w:t xml:space="preserve"> . Изготовление героев к сказкам «Курочка Ряба» «Заюшкина избушка»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722C72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Практика(16</w:t>
      </w:r>
      <w:r w:rsidR="007B4B0D" w:rsidRPr="00CA6C8A">
        <w:rPr>
          <w:b/>
          <w:i/>
        </w:rPr>
        <w:t>,5</w:t>
      </w:r>
      <w:r w:rsidR="00AA2429" w:rsidRPr="00CA6C8A">
        <w:rPr>
          <w:b/>
          <w:i/>
        </w:rPr>
        <w:t>ч)</w:t>
      </w:r>
      <w:r w:rsidR="00AA2429" w:rsidRPr="00CA6C8A">
        <w:t xml:space="preserve">.  – Зарисовка персонажа; 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выбор ткани; -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 Раскрой ткани для туловища; 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- раскрой мелких деталей (хвост, лапы, уши, мордочка …); 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- закрепление мордочки, глаз, лап к передней детали туловища (клеем или нитками швом «вперед иголку»); 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- сшивание деталей туловища между собой по кривой линии (швом «через край» с лицевой стороны); 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>- работа с игрушкой – импровизации.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AA2429" w:rsidP="000767EC">
      <w:pPr>
        <w:tabs>
          <w:tab w:val="left" w:pos="1260"/>
        </w:tabs>
        <w:ind w:right="-545"/>
        <w:jc w:val="both"/>
      </w:pPr>
      <w:r w:rsidRPr="00CA6C8A">
        <w:t xml:space="preserve">        </w:t>
      </w:r>
      <w:r w:rsidR="00482549" w:rsidRPr="00CA6C8A">
        <w:rPr>
          <w:b/>
        </w:rPr>
        <w:t xml:space="preserve">  </w:t>
      </w:r>
      <w:r w:rsidR="00722C72" w:rsidRPr="00CA6C8A">
        <w:rPr>
          <w:b/>
        </w:rPr>
        <w:t>Раздел 5</w:t>
      </w:r>
      <w:r w:rsidRPr="00CA6C8A">
        <w:rPr>
          <w:b/>
        </w:rPr>
        <w:t>.  КУКЛЫ С КУЛЕЧКОМ</w:t>
      </w:r>
      <w:r w:rsidRPr="00CA6C8A">
        <w:t xml:space="preserve">. </w:t>
      </w:r>
      <w:r w:rsidR="00722C72" w:rsidRPr="00CA6C8A">
        <w:rPr>
          <w:b/>
        </w:rPr>
        <w:t>(6 часов)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t xml:space="preserve">   В России эти игрушки называли куклы-потешки или куклы на палочке. Детям, особенно маленьким, очень нравится, когда кукла то прячется, то выскакивает из кулечка.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Теория (0,5ч)</w:t>
      </w:r>
      <w:r w:rsidRPr="00CA6C8A">
        <w:t>.  Знакомство с куклами-выскочками. Материалы и инструменты для работы. Порядок сборки.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Практика (5,5ч)</w:t>
      </w:r>
      <w:r w:rsidRPr="00CA6C8A">
        <w:t>.  – раскрой ткани по шаблонам; -</w:t>
      </w:r>
      <w:r w:rsidR="00B27716" w:rsidRPr="00CA6C8A">
        <w:t xml:space="preserve"> </w:t>
      </w:r>
      <w:r w:rsidRPr="00CA6C8A">
        <w:t>изготовление картонного каркаса для кулечка (степлером); - сшивание матерчатого чехла для кулечка; - пошив туловища Петрушки; - пошив головки, колпачка (набивка); -крепление головки к палочке (держателю для шарика); - оформление головки (глаза, лицо, волосы); - закрепление низа рубашки к ткани кулечка; - крепление головки к шейке рубашки; - оформление игрушки (пуговицы, бубенцы, тесьма); - ра</w:t>
      </w:r>
      <w:r w:rsidR="00482549" w:rsidRPr="00CA6C8A">
        <w:t>бота с персонажем. Импровизации.</w:t>
      </w:r>
    </w:p>
    <w:p w:rsidR="00482549" w:rsidRPr="00CA6C8A" w:rsidRDefault="00482549" w:rsidP="000767EC">
      <w:pPr>
        <w:tabs>
          <w:tab w:val="left" w:pos="1260"/>
        </w:tabs>
        <w:ind w:left="540" w:right="-545"/>
        <w:jc w:val="both"/>
      </w:pPr>
    </w:p>
    <w:p w:rsidR="00AA2429" w:rsidRPr="00CA6C8A" w:rsidRDefault="00722C72" w:rsidP="000767EC">
      <w:pPr>
        <w:tabs>
          <w:tab w:val="left" w:pos="1260"/>
        </w:tabs>
        <w:ind w:left="540" w:right="-545"/>
        <w:jc w:val="both"/>
        <w:rPr>
          <w:b/>
        </w:rPr>
      </w:pPr>
      <w:r w:rsidRPr="00CA6C8A">
        <w:rPr>
          <w:b/>
        </w:rPr>
        <w:t>Раздел 6. Куклы-марионетки.</w:t>
      </w:r>
      <w:r w:rsidR="00B27716" w:rsidRPr="00CA6C8A">
        <w:rPr>
          <w:b/>
        </w:rPr>
        <w:t xml:space="preserve"> (9</w:t>
      </w:r>
      <w:r w:rsidR="00482549" w:rsidRPr="00CA6C8A">
        <w:rPr>
          <w:b/>
        </w:rPr>
        <w:t xml:space="preserve"> </w:t>
      </w:r>
      <w:r w:rsidR="00C63B31" w:rsidRPr="00CA6C8A">
        <w:rPr>
          <w:b/>
        </w:rPr>
        <w:t>часов)</w:t>
      </w:r>
    </w:p>
    <w:p w:rsidR="00C63B31" w:rsidRPr="00CA6C8A" w:rsidRDefault="00C63B31" w:rsidP="000767EC">
      <w:pPr>
        <w:tabs>
          <w:tab w:val="left" w:pos="1260"/>
        </w:tabs>
        <w:ind w:left="540" w:right="-545"/>
        <w:jc w:val="both"/>
      </w:pPr>
      <w:r w:rsidRPr="00CA6C8A">
        <w:t xml:space="preserve">  Куклы-марионетки это куклы на ниточках. Простейшие куклы можно сделать из картона и бумаги. Гибкие и подвижные руки и ноги выполняются из плетения двух полос бумаги. Такие пружинки придают героям особую подвижность. С ними интересно играть, кукла как-бы пританцовывает, что нравится детям.</w:t>
      </w:r>
    </w:p>
    <w:p w:rsidR="00C63B31" w:rsidRPr="00CA6C8A" w:rsidRDefault="00C63B31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Теория (0,5 часов).</w:t>
      </w:r>
      <w:r w:rsidRPr="00CA6C8A">
        <w:t xml:space="preserve"> Знакомство с куклами-марионетками. Материалы и инструменты для работы</w:t>
      </w:r>
      <w:r w:rsidR="00482549" w:rsidRPr="00CA6C8A">
        <w:t>. Порядок сборки.</w:t>
      </w:r>
    </w:p>
    <w:p w:rsidR="00705009" w:rsidRPr="00CA6C8A" w:rsidRDefault="0048254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Практика (8,5 часов).</w:t>
      </w:r>
      <w:r w:rsidRPr="00CA6C8A">
        <w:t xml:space="preserve"> – выбор картона для раскроя туловища и головы персонажа; - разметка шаблонов на картоне; - вырезание деталей; - сборка рук и ног двухполосным</w:t>
      </w:r>
      <w:r w:rsidR="00B27716" w:rsidRPr="00CA6C8A">
        <w:t xml:space="preserve"> </w:t>
      </w:r>
      <w:r w:rsidRPr="00CA6C8A">
        <w:t xml:space="preserve"> </w:t>
      </w:r>
      <w:r w:rsidRPr="00CA6C8A">
        <w:lastRenderedPageBreak/>
        <w:t>плетением бумажных пружин; - крепление рук и ног к туловищу персонажа; - сборка отдельных частей; -оформление игрушки; - крепление нитей; импровизации.</w:t>
      </w:r>
    </w:p>
    <w:p w:rsidR="00AA2429" w:rsidRPr="00CA6C8A" w:rsidRDefault="00611686" w:rsidP="000767EC">
      <w:pPr>
        <w:tabs>
          <w:tab w:val="left" w:pos="1260"/>
        </w:tabs>
        <w:ind w:left="540" w:right="-545"/>
        <w:jc w:val="both"/>
      </w:pPr>
      <w:r w:rsidRPr="00CA6C8A">
        <w:rPr>
          <w:b/>
        </w:rPr>
        <w:t>Раздел 7</w:t>
      </w:r>
      <w:r w:rsidR="00AA2429" w:rsidRPr="00CA6C8A">
        <w:rPr>
          <w:b/>
        </w:rPr>
        <w:t>. Изготовление</w:t>
      </w:r>
      <w:r w:rsidRPr="00CA6C8A">
        <w:rPr>
          <w:b/>
        </w:rPr>
        <w:t xml:space="preserve"> сувениров</w:t>
      </w:r>
      <w:r w:rsidR="00AA2429" w:rsidRPr="00CA6C8A">
        <w:rPr>
          <w:b/>
        </w:rPr>
        <w:t xml:space="preserve">  (15 часов)</w:t>
      </w:r>
    </w:p>
    <w:p w:rsidR="00AA2429" w:rsidRPr="00CA6C8A" w:rsidRDefault="00705009" w:rsidP="000767EC">
      <w:pPr>
        <w:tabs>
          <w:tab w:val="left" w:pos="1260"/>
        </w:tabs>
        <w:ind w:right="-545"/>
        <w:jc w:val="both"/>
      </w:pPr>
      <w:r w:rsidRPr="00CA6C8A">
        <w:t xml:space="preserve">      </w:t>
      </w:r>
      <w:r w:rsidR="00AA2429" w:rsidRPr="00CA6C8A">
        <w:t xml:space="preserve"> В этом разделе кружковцы</w:t>
      </w:r>
      <w:r w:rsidR="00611686" w:rsidRPr="00CA6C8A">
        <w:t xml:space="preserve"> изготавливают открытки и подарки к праздникам, </w:t>
      </w:r>
      <w:r w:rsidRPr="00CA6C8A">
        <w:t xml:space="preserve">         </w:t>
      </w:r>
      <w:r w:rsidR="00611686" w:rsidRPr="00CA6C8A">
        <w:t>а так же</w:t>
      </w:r>
      <w:r w:rsidR="00AA2429" w:rsidRPr="00CA6C8A">
        <w:t xml:space="preserve"> коллективно изготавливают</w:t>
      </w:r>
      <w:r w:rsidR="00611686" w:rsidRPr="00CA6C8A">
        <w:t xml:space="preserve"> подарки к выпускному утреннику, которые будут дарить малышам.</w:t>
      </w:r>
      <w:r w:rsidR="00AA2429" w:rsidRPr="00CA6C8A">
        <w:t xml:space="preserve">         </w:t>
      </w:r>
    </w:p>
    <w:p w:rsidR="00611686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Теория (3ч).</w:t>
      </w:r>
      <w:r w:rsidRPr="00CA6C8A">
        <w:t xml:space="preserve"> </w:t>
      </w:r>
      <w:r w:rsidR="00611686" w:rsidRPr="00CA6C8A">
        <w:t>Выбор сувениров. Подбор материалов и инструментов для их изготовления. Правила техники безопасности и охраны труда.</w:t>
      </w:r>
    </w:p>
    <w:p w:rsidR="00AA2429" w:rsidRPr="00CA6C8A" w:rsidRDefault="00AA2429" w:rsidP="000767EC">
      <w:pPr>
        <w:tabs>
          <w:tab w:val="left" w:pos="1260"/>
        </w:tabs>
        <w:ind w:left="540" w:right="-545"/>
        <w:jc w:val="both"/>
      </w:pPr>
      <w:r w:rsidRPr="00CA6C8A">
        <w:rPr>
          <w:b/>
          <w:i/>
        </w:rPr>
        <w:t>Практика (12ч).</w:t>
      </w:r>
      <w:r w:rsidRPr="00CA6C8A">
        <w:t xml:space="preserve"> </w:t>
      </w:r>
      <w:r w:rsidR="00705009" w:rsidRPr="00CA6C8A">
        <w:t xml:space="preserve">Изготовление шаблонов. Изготовление выкроек. Сборка сувенира. </w:t>
      </w:r>
      <w:r w:rsidRPr="00CA6C8A">
        <w:t>Подведение итогов.</w:t>
      </w:r>
    </w:p>
    <w:p w:rsidR="00AA2429" w:rsidRPr="00CA6C8A" w:rsidRDefault="00AA2429" w:rsidP="000767EC">
      <w:pPr>
        <w:tabs>
          <w:tab w:val="left" w:pos="1260"/>
        </w:tabs>
        <w:ind w:right="-545"/>
        <w:jc w:val="both"/>
        <w:rPr>
          <w:b/>
        </w:rPr>
      </w:pPr>
    </w:p>
    <w:p w:rsidR="00A25636" w:rsidRPr="00CA6C8A" w:rsidRDefault="00A25636" w:rsidP="000767EC">
      <w:pPr>
        <w:tabs>
          <w:tab w:val="center" w:pos="4677"/>
          <w:tab w:val="right" w:pos="9720"/>
        </w:tabs>
        <w:ind w:left="720"/>
        <w:jc w:val="both"/>
        <w:rPr>
          <w:b/>
        </w:rPr>
      </w:pPr>
      <w:r w:rsidRPr="00CA6C8A">
        <w:rPr>
          <w:b/>
        </w:rPr>
        <w:t>Планируемые результаты:</w:t>
      </w:r>
    </w:p>
    <w:p w:rsidR="00A25636" w:rsidRPr="00CA6C8A" w:rsidRDefault="00A25636" w:rsidP="000767EC">
      <w:pPr>
        <w:tabs>
          <w:tab w:val="center" w:pos="4677"/>
          <w:tab w:val="right" w:pos="9355"/>
        </w:tabs>
        <w:jc w:val="both"/>
      </w:pPr>
      <w:r w:rsidRPr="00CA6C8A">
        <w:t xml:space="preserve">           В результате осв</w:t>
      </w:r>
      <w:r w:rsidR="00705009" w:rsidRPr="00CA6C8A">
        <w:t>оения программы «Кукольная мастерская</w:t>
      </w:r>
      <w:r w:rsidRPr="00CA6C8A">
        <w:t>» воспитанники приобретают определенные навыки и умения:</w:t>
      </w:r>
    </w:p>
    <w:p w:rsidR="00CB2826" w:rsidRPr="00CA6C8A" w:rsidRDefault="00705009" w:rsidP="000767EC">
      <w:pPr>
        <w:tabs>
          <w:tab w:val="center" w:pos="4677"/>
          <w:tab w:val="right" w:pos="9355"/>
        </w:tabs>
        <w:jc w:val="both"/>
      </w:pPr>
      <w:r w:rsidRPr="00CA6C8A">
        <w:t>- будут знать  простейшие виды</w:t>
      </w:r>
      <w:r w:rsidR="00A25636" w:rsidRPr="00CA6C8A">
        <w:t xml:space="preserve"> кукольного театра;</w:t>
      </w:r>
    </w:p>
    <w:p w:rsidR="00A25636" w:rsidRPr="00CA6C8A" w:rsidRDefault="00A25636" w:rsidP="000767EC">
      <w:pPr>
        <w:tabs>
          <w:tab w:val="center" w:pos="4677"/>
          <w:tab w:val="right" w:pos="9355"/>
        </w:tabs>
        <w:jc w:val="both"/>
      </w:pPr>
      <w:r w:rsidRPr="00CA6C8A">
        <w:t xml:space="preserve">- </w:t>
      </w:r>
      <w:r w:rsidR="00705009" w:rsidRPr="00CA6C8A">
        <w:t>по</w:t>
      </w:r>
      <w:r w:rsidRPr="00CA6C8A">
        <w:t>знакомятся с ш</w:t>
      </w:r>
      <w:r w:rsidR="00705009" w:rsidRPr="00CA6C8A">
        <w:t>арнирным креплением картонных деталей</w:t>
      </w:r>
      <w:r w:rsidRPr="00CA6C8A">
        <w:t>;</w:t>
      </w:r>
    </w:p>
    <w:p w:rsidR="00A25636" w:rsidRPr="00CA6C8A" w:rsidRDefault="00705009" w:rsidP="000767EC">
      <w:pPr>
        <w:tabs>
          <w:tab w:val="center" w:pos="4677"/>
          <w:tab w:val="right" w:pos="9355"/>
        </w:tabs>
        <w:jc w:val="both"/>
      </w:pPr>
      <w:r w:rsidRPr="00CA6C8A">
        <w:t xml:space="preserve">- освоят </w:t>
      </w:r>
      <w:r w:rsidR="00A25636" w:rsidRPr="00CA6C8A">
        <w:t xml:space="preserve"> технические приемы пошива игрушек из ткани, изготавливая простейшие пальчиковые куклы;</w:t>
      </w:r>
    </w:p>
    <w:p w:rsidR="00A25636" w:rsidRPr="00CA6C8A" w:rsidRDefault="00A25636" w:rsidP="000767EC">
      <w:pPr>
        <w:tabs>
          <w:tab w:val="center" w:pos="4677"/>
          <w:tab w:val="right" w:pos="9355"/>
        </w:tabs>
        <w:jc w:val="both"/>
      </w:pPr>
      <w:r w:rsidRPr="00CA6C8A">
        <w:t>-</w:t>
      </w:r>
      <w:r w:rsidR="00705009" w:rsidRPr="00CA6C8A">
        <w:t xml:space="preserve"> научатся выполнять ручные швы</w:t>
      </w:r>
      <w:r w:rsidRPr="00CA6C8A">
        <w:t>: «в</w:t>
      </w:r>
      <w:r w:rsidR="00705009" w:rsidRPr="00CA6C8A">
        <w:t>перед иголку», «через край»</w:t>
      </w:r>
      <w:r w:rsidRPr="00CA6C8A">
        <w:t xml:space="preserve">. </w:t>
      </w:r>
    </w:p>
    <w:p w:rsidR="00CB2826" w:rsidRPr="00CA6C8A" w:rsidRDefault="00CB2826" w:rsidP="000767EC">
      <w:pPr>
        <w:tabs>
          <w:tab w:val="center" w:pos="4677"/>
          <w:tab w:val="right" w:pos="9355"/>
        </w:tabs>
        <w:jc w:val="both"/>
      </w:pPr>
      <w:r w:rsidRPr="00CA6C8A">
        <w:t>- изготовят комплект игрушек из картона и пальчиковые куклы.</w:t>
      </w:r>
    </w:p>
    <w:p w:rsidR="00A25636" w:rsidRPr="00CA6C8A" w:rsidRDefault="00933F10" w:rsidP="000767EC">
      <w:pPr>
        <w:tabs>
          <w:tab w:val="center" w:pos="4677"/>
          <w:tab w:val="right" w:pos="9355"/>
        </w:tabs>
        <w:jc w:val="both"/>
      </w:pPr>
      <w:r w:rsidRPr="00CA6C8A">
        <w:t>- получа</w:t>
      </w:r>
      <w:r w:rsidR="00A25636" w:rsidRPr="00CA6C8A">
        <w:t xml:space="preserve">т навыки театрализованной деятельности при управлении </w:t>
      </w:r>
      <w:r w:rsidRPr="00CA6C8A">
        <w:t xml:space="preserve"> самодельными </w:t>
      </w:r>
      <w:r w:rsidR="00A25636" w:rsidRPr="00CA6C8A">
        <w:t>куклами.</w:t>
      </w:r>
    </w:p>
    <w:p w:rsidR="00CB2826" w:rsidRPr="00CA6C8A" w:rsidRDefault="00CB2826" w:rsidP="000767EC">
      <w:pPr>
        <w:tabs>
          <w:tab w:val="left" w:pos="1260"/>
        </w:tabs>
        <w:ind w:right="-545"/>
        <w:jc w:val="both"/>
      </w:pPr>
      <w:r w:rsidRPr="00CA6C8A">
        <w:t>- научатся организовывать свою деятельность с учетом техники безопасности.</w:t>
      </w:r>
    </w:p>
    <w:p w:rsidR="00AA2429" w:rsidRPr="00CA6C8A" w:rsidRDefault="00CB2826" w:rsidP="000767EC">
      <w:pPr>
        <w:tabs>
          <w:tab w:val="left" w:pos="1260"/>
        </w:tabs>
        <w:ind w:right="-545"/>
        <w:jc w:val="both"/>
      </w:pPr>
      <w:r w:rsidRPr="00CA6C8A">
        <w:t xml:space="preserve"> </w:t>
      </w:r>
    </w:p>
    <w:p w:rsidR="00CB2826" w:rsidRPr="00CA6C8A" w:rsidRDefault="00CB2826" w:rsidP="000767EC">
      <w:pPr>
        <w:tabs>
          <w:tab w:val="left" w:pos="1260"/>
        </w:tabs>
        <w:ind w:right="-545"/>
        <w:jc w:val="both"/>
        <w:rPr>
          <w:b/>
        </w:rPr>
      </w:pPr>
      <w:r w:rsidRPr="00CA6C8A">
        <w:rPr>
          <w:b/>
        </w:rPr>
        <w:t>Комплекс организационно-педагогических условий</w:t>
      </w:r>
    </w:p>
    <w:p w:rsidR="00CB2826" w:rsidRPr="00CA6C8A" w:rsidRDefault="00CB2826" w:rsidP="000767EC">
      <w:pPr>
        <w:tabs>
          <w:tab w:val="left" w:pos="1260"/>
        </w:tabs>
        <w:ind w:right="-545"/>
        <w:jc w:val="both"/>
        <w:rPr>
          <w:b/>
        </w:rPr>
      </w:pPr>
    </w:p>
    <w:p w:rsidR="003E41CF" w:rsidRPr="00CA6C8A" w:rsidRDefault="003E41CF" w:rsidP="000767EC">
      <w:pPr>
        <w:jc w:val="both"/>
        <w:rPr>
          <w:rFonts w:eastAsiaTheme="minorHAnsi"/>
          <w:i/>
          <w:lang w:eastAsia="en-US"/>
        </w:rPr>
      </w:pPr>
      <w:r w:rsidRPr="00CA6C8A">
        <w:rPr>
          <w:rFonts w:eastAsiaTheme="minorHAnsi"/>
          <w:i/>
          <w:lang w:eastAsia="en-US"/>
        </w:rPr>
        <w:t>Условия реализации программы:</w:t>
      </w:r>
    </w:p>
    <w:p w:rsidR="003E41CF" w:rsidRPr="00CA6C8A" w:rsidRDefault="003E41CF" w:rsidP="000767EC">
      <w:pPr>
        <w:contextualSpacing/>
        <w:jc w:val="both"/>
        <w:outlineLvl w:val="2"/>
      </w:pPr>
      <w:r w:rsidRPr="00CA6C8A">
        <w:rPr>
          <w:b/>
        </w:rPr>
        <w:t xml:space="preserve">  Материально-техническое обеспечение</w:t>
      </w:r>
      <w:r w:rsidRPr="00CA6C8A">
        <w:t>: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1.Кабинет (мир игрушки), соответствующий санитарно – гигиеническим нормам и технике безопасности;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2. Столы для учащихся – 8 штук;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3. Стулья – 16 штук;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4. Стол – тумба – 2 шт.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5. 2 шкафа для хранения наглядных пособий, инструментов, оборудования, конструкторских материалов;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6. 10 полок для оформления выставки в кабинете;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7. Дидактический  материал:  иллюстрации, таблицы, книги, комплект образцов по темам;</w:t>
      </w:r>
    </w:p>
    <w:p w:rsidR="003B7167" w:rsidRPr="00CA6C8A" w:rsidRDefault="003E41CF" w:rsidP="000767EC">
      <w:pPr>
        <w:shd w:val="clear" w:color="auto" w:fill="FFFFFF"/>
        <w:ind w:left="-113"/>
        <w:jc w:val="both"/>
      </w:pPr>
      <w:r w:rsidRPr="00CA6C8A">
        <w:t>8. Ручная швейная машинка.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9. Ткани, нитки, иголки.</w:t>
      </w:r>
    </w:p>
    <w:p w:rsidR="003E41CF" w:rsidRPr="00CA6C8A" w:rsidRDefault="003E41CF" w:rsidP="000767EC">
      <w:pPr>
        <w:shd w:val="clear" w:color="auto" w:fill="FFFFFF"/>
        <w:ind w:left="-113"/>
        <w:jc w:val="both"/>
      </w:pPr>
      <w:r w:rsidRPr="00CA6C8A">
        <w:t>10. Утюг, гладильная доска.</w:t>
      </w:r>
    </w:p>
    <w:p w:rsidR="003E41CF" w:rsidRPr="00CA6C8A" w:rsidRDefault="003E41CF" w:rsidP="000767EC">
      <w:pPr>
        <w:ind w:left="-113"/>
        <w:jc w:val="both"/>
        <w:rPr>
          <w:rFonts w:eastAsiaTheme="minorHAnsi"/>
          <w:b/>
          <w:lang w:eastAsia="en-US"/>
        </w:rPr>
      </w:pPr>
      <w:r w:rsidRPr="00CA6C8A">
        <w:rPr>
          <w:rFonts w:eastAsiaTheme="minorHAnsi"/>
          <w:b/>
          <w:lang w:eastAsia="en-US"/>
        </w:rPr>
        <w:t>Информационное обеспечение:</w:t>
      </w:r>
    </w:p>
    <w:p w:rsidR="003E41CF" w:rsidRPr="00CA6C8A" w:rsidRDefault="003E41CF" w:rsidP="000767EC">
      <w:pPr>
        <w:numPr>
          <w:ilvl w:val="0"/>
          <w:numId w:val="9"/>
        </w:numPr>
        <w:ind w:left="-113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Магнитофон – 1 шт.</w:t>
      </w:r>
    </w:p>
    <w:p w:rsidR="003E41CF" w:rsidRPr="00CA6C8A" w:rsidRDefault="003E41CF" w:rsidP="000767EC">
      <w:pPr>
        <w:numPr>
          <w:ilvl w:val="0"/>
          <w:numId w:val="9"/>
        </w:numPr>
        <w:ind w:left="-113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Фотоаппарат – 1 шт.</w:t>
      </w:r>
    </w:p>
    <w:p w:rsidR="003E41CF" w:rsidRPr="00CA6C8A" w:rsidRDefault="003E41CF" w:rsidP="000767EC">
      <w:pPr>
        <w:shd w:val="clear" w:color="auto" w:fill="FFFFFF"/>
        <w:ind w:left="-113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Интернет источники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  <w:rPr>
          <w:b/>
        </w:rPr>
      </w:pPr>
      <w:r w:rsidRPr="00CA6C8A">
        <w:rPr>
          <w:b/>
        </w:rPr>
        <w:t>Список учебно-методической литературы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  <w:rPr>
          <w:b/>
        </w:rPr>
      </w:pP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1. Агапова И., Давыдова М.  Мягкая игрушка своими руками. – М. «Айрис-Пресс», 2001-235с.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2.Войдинова Н.  Мягкая игрушка. – М., «</w:t>
      </w:r>
      <w:proofErr w:type="spellStart"/>
      <w:r w:rsidRPr="00CA6C8A">
        <w:t>Эксмо</w:t>
      </w:r>
      <w:proofErr w:type="spellEnd"/>
      <w:r w:rsidRPr="00CA6C8A">
        <w:t>», 2005-114с., прил.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 xml:space="preserve">3.Иванцова Л., </w:t>
      </w:r>
      <w:proofErr w:type="spellStart"/>
      <w:r w:rsidRPr="00CA6C8A">
        <w:t>Коржова</w:t>
      </w:r>
      <w:proofErr w:type="spellEnd"/>
      <w:r w:rsidRPr="00CA6C8A">
        <w:t xml:space="preserve"> О.  Мир кукольного театра. – Ростов-на-Дону, «Феникс», 2003-320с.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4.Наталья Трофимова. Кукольный театр своими руками – М., «Айрис – Пресс», 2001-184с.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 xml:space="preserve">5.Марион </w:t>
      </w:r>
      <w:proofErr w:type="spellStart"/>
      <w:r w:rsidRPr="00CA6C8A">
        <w:t>Давидовски</w:t>
      </w:r>
      <w:proofErr w:type="spellEnd"/>
      <w:r w:rsidRPr="00CA6C8A">
        <w:t>.  Веселые куклы. – М., ТОО «</w:t>
      </w:r>
      <w:proofErr w:type="spellStart"/>
      <w:r w:rsidRPr="00CA6C8A">
        <w:t>Внешсигма</w:t>
      </w:r>
      <w:proofErr w:type="spellEnd"/>
      <w:r w:rsidRPr="00CA6C8A">
        <w:t>», 1999 – 87с., прил.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proofErr w:type="spellStart"/>
      <w:r w:rsidRPr="00CA6C8A">
        <w:t>Хелен</w:t>
      </w:r>
      <w:proofErr w:type="spellEnd"/>
      <w:r w:rsidRPr="00CA6C8A">
        <w:t xml:space="preserve"> </w:t>
      </w:r>
      <w:proofErr w:type="spellStart"/>
      <w:r w:rsidRPr="00CA6C8A">
        <w:t>Флинг</w:t>
      </w:r>
      <w:proofErr w:type="spellEnd"/>
      <w:r w:rsidRPr="00CA6C8A">
        <w:t>. Куклы – марионетки. – С-П., «Литера», 2000 – 160с.</w:t>
      </w:r>
    </w:p>
    <w:p w:rsidR="003E41CF" w:rsidRPr="00CA6C8A" w:rsidRDefault="003E41CF" w:rsidP="000767EC">
      <w:pPr>
        <w:jc w:val="both"/>
      </w:pPr>
    </w:p>
    <w:p w:rsidR="003E41CF" w:rsidRPr="00CA6C8A" w:rsidRDefault="003E41CF" w:rsidP="000767EC">
      <w:pPr>
        <w:tabs>
          <w:tab w:val="left" w:pos="1260"/>
        </w:tabs>
        <w:ind w:right="-545"/>
        <w:jc w:val="both"/>
        <w:rPr>
          <w:b/>
        </w:rPr>
      </w:pPr>
      <w:r w:rsidRPr="00CA6C8A">
        <w:rPr>
          <w:b/>
        </w:rPr>
        <w:lastRenderedPageBreak/>
        <w:t>Дидактические материалы к занятиям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  <w:rPr>
          <w:b/>
        </w:rPr>
      </w:pP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Дидактические карточки: «Виды ручных швов»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Дидактические карточки: «Изготовление пальчиковых кукол»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Методическая разработка : «Изготовление куклы «Петрушка – выскочка»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  <w:r w:rsidRPr="00CA6C8A">
        <w:t>Коллекция игрушек по теме «Кукольный театр»  из фонда кабинета</w:t>
      </w:r>
    </w:p>
    <w:p w:rsidR="003E41CF" w:rsidRPr="00CA6C8A" w:rsidRDefault="003E41CF" w:rsidP="000767EC">
      <w:pPr>
        <w:tabs>
          <w:tab w:val="left" w:pos="1260"/>
        </w:tabs>
        <w:ind w:right="-545"/>
        <w:jc w:val="both"/>
      </w:pPr>
    </w:p>
    <w:p w:rsidR="003E41CF" w:rsidRPr="00CA6C8A" w:rsidRDefault="003E41CF" w:rsidP="000767EC">
      <w:pPr>
        <w:ind w:firstLine="709"/>
        <w:jc w:val="both"/>
      </w:pPr>
      <w:r w:rsidRPr="00CA6C8A">
        <w:t>Дополнительная общеобразовательная программа «</w:t>
      </w:r>
      <w:r w:rsidR="003B7167" w:rsidRPr="00CA6C8A">
        <w:t>Кукольная мастерская</w:t>
      </w:r>
      <w:r w:rsidRPr="00CA6C8A">
        <w:t>» разработана в соответствии с требованиями:</w:t>
      </w:r>
    </w:p>
    <w:p w:rsidR="003E41CF" w:rsidRPr="00CA6C8A" w:rsidRDefault="003E41CF" w:rsidP="000767EC">
      <w:pPr>
        <w:ind w:firstLine="709"/>
        <w:jc w:val="both"/>
      </w:pPr>
      <w:r w:rsidRPr="00CA6C8A">
        <w:t xml:space="preserve">- федерального государственного образовательного стандарта основного общего образования, утв. приказом </w:t>
      </w:r>
      <w:proofErr w:type="spellStart"/>
      <w:r w:rsidRPr="00CA6C8A">
        <w:t>Минобрнауки</w:t>
      </w:r>
      <w:proofErr w:type="spellEnd"/>
      <w:r w:rsidRPr="00CA6C8A">
        <w:t xml:space="preserve"> России от 17.12.2010 № 1897;</w:t>
      </w:r>
    </w:p>
    <w:p w:rsidR="003E41CF" w:rsidRPr="00CA6C8A" w:rsidRDefault="003E41CF" w:rsidP="000767EC">
      <w:pPr>
        <w:ind w:firstLine="709"/>
        <w:jc w:val="both"/>
        <w:rPr>
          <w:rFonts w:eastAsiaTheme="minorHAnsi"/>
          <w:lang w:eastAsia="en-US"/>
        </w:rPr>
      </w:pPr>
      <w:r w:rsidRPr="00CA6C8A">
        <w:t xml:space="preserve">- «Федеральный государственный образовательный стандарт основного общего образования». </w:t>
      </w:r>
      <w:r w:rsidRPr="00CA6C8A">
        <w:rPr>
          <w:rFonts w:eastAsiaTheme="minorHAnsi"/>
          <w:lang w:eastAsia="en-US"/>
        </w:rPr>
        <w:t>Федеральный закон РФ от 29 декабря 2012 г. № 273-ФЗ «Об образовании в Российской Федерации»;</w:t>
      </w:r>
    </w:p>
    <w:p w:rsidR="003E41CF" w:rsidRPr="00CA6C8A" w:rsidRDefault="003E41CF" w:rsidP="000767EC">
      <w:pPr>
        <w:ind w:firstLine="709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-</w:t>
      </w:r>
      <w:r w:rsidRPr="00CA6C8A">
        <w:rPr>
          <w:rFonts w:eastAsiaTheme="minorHAnsi"/>
          <w:bCs/>
          <w:lang w:eastAsia="en-US"/>
        </w:rPr>
        <w:t>приказ Министерс</w:t>
      </w:r>
      <w:r w:rsidR="00CD68BC" w:rsidRPr="00CA6C8A">
        <w:rPr>
          <w:rFonts w:eastAsiaTheme="minorHAnsi"/>
          <w:bCs/>
          <w:lang w:eastAsia="en-US"/>
        </w:rPr>
        <w:t>тва образования и науки РФ от 09</w:t>
      </w:r>
      <w:r w:rsidRPr="00CA6C8A">
        <w:rPr>
          <w:rFonts w:eastAsiaTheme="minorHAnsi"/>
          <w:bCs/>
          <w:lang w:eastAsia="en-US"/>
        </w:rPr>
        <w:t xml:space="preserve"> ноября 2018 г. № 196 </w:t>
      </w:r>
      <w:r w:rsidRPr="00CA6C8A">
        <w:rPr>
          <w:rFonts w:eastAsiaTheme="minorHAnsi"/>
          <w:lang w:eastAsia="en-US"/>
        </w:rPr>
        <w:t>«</w:t>
      </w:r>
      <w:r w:rsidRPr="00CA6C8A">
        <w:rPr>
          <w:rFonts w:eastAsiaTheme="minorHAnsi"/>
          <w:bCs/>
          <w:lang w:eastAsia="en-US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CA6C8A">
        <w:rPr>
          <w:rFonts w:eastAsiaTheme="minorHAnsi"/>
          <w:lang w:eastAsia="en-US"/>
        </w:rPr>
        <w:t>»;</w:t>
      </w:r>
    </w:p>
    <w:p w:rsidR="003E41CF" w:rsidRPr="00CA6C8A" w:rsidRDefault="003E41CF" w:rsidP="000767EC">
      <w:pPr>
        <w:ind w:firstLine="709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-Концепция духовно-нравственного развития личности гражданина России;</w:t>
      </w:r>
    </w:p>
    <w:p w:rsidR="003E41CF" w:rsidRPr="00CA6C8A" w:rsidRDefault="003E41CF" w:rsidP="000767EC">
      <w:pPr>
        <w:ind w:firstLine="709"/>
        <w:jc w:val="both"/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-Концепция развития дополнительного образования в РФ до 2020 года.</w:t>
      </w:r>
    </w:p>
    <w:p w:rsidR="003E41CF" w:rsidRPr="00CA6C8A" w:rsidRDefault="003E41CF" w:rsidP="000767EC">
      <w:pPr>
        <w:ind w:left="57" w:right="57"/>
        <w:jc w:val="both"/>
        <w:rPr>
          <w:lang w:eastAsia="en-US"/>
        </w:rPr>
      </w:pPr>
      <w:r w:rsidRPr="00CA6C8A">
        <w:rPr>
          <w:lang w:eastAsia="en-US"/>
        </w:rPr>
        <w:t>«Программа развития воспитательной компонен</w:t>
      </w:r>
      <w:r w:rsidR="00044314" w:rsidRPr="00CA6C8A">
        <w:rPr>
          <w:lang w:eastAsia="en-US"/>
        </w:rPr>
        <w:t>ты в общеобразовательной школе».</w:t>
      </w:r>
    </w:p>
    <w:p w:rsidR="00810456" w:rsidRPr="00CA6C8A" w:rsidRDefault="00810456" w:rsidP="000767EC">
      <w:pPr>
        <w:shd w:val="clear" w:color="auto" w:fill="FFFFFF"/>
        <w:jc w:val="both"/>
        <w:outlineLvl w:val="1"/>
        <w:rPr>
          <w:b/>
          <w:bCs/>
        </w:rPr>
      </w:pPr>
    </w:p>
    <w:p w:rsidR="00044314" w:rsidRPr="00CA6C8A" w:rsidRDefault="00044314" w:rsidP="000767EC">
      <w:pPr>
        <w:shd w:val="clear" w:color="auto" w:fill="FFFFFF"/>
        <w:jc w:val="both"/>
        <w:outlineLvl w:val="1"/>
        <w:rPr>
          <w:b/>
          <w:bCs/>
        </w:rPr>
      </w:pPr>
      <w:r w:rsidRPr="00CA6C8A">
        <w:rPr>
          <w:b/>
          <w:bCs/>
        </w:rPr>
        <w:t>Кадровое обеспечение:</w:t>
      </w:r>
    </w:p>
    <w:p w:rsidR="00044314" w:rsidRPr="00CA6C8A" w:rsidRDefault="00044314" w:rsidP="000767EC">
      <w:pPr>
        <w:shd w:val="clear" w:color="auto" w:fill="FFFFFF"/>
        <w:ind w:left="360"/>
        <w:jc w:val="both"/>
        <w:outlineLvl w:val="1"/>
        <w:rPr>
          <w:bCs/>
        </w:rPr>
      </w:pPr>
      <w:r w:rsidRPr="00CA6C8A">
        <w:rPr>
          <w:bCs/>
        </w:rPr>
        <w:t>Данную программу</w:t>
      </w:r>
      <w:r w:rsidR="00810456" w:rsidRPr="00CA6C8A">
        <w:rPr>
          <w:bCs/>
        </w:rPr>
        <w:t xml:space="preserve"> реализует педагог дополнительного </w:t>
      </w:r>
      <w:r w:rsidR="00CD68BC" w:rsidRPr="00CA6C8A">
        <w:rPr>
          <w:bCs/>
        </w:rPr>
        <w:t xml:space="preserve">образования художественной направленности. </w:t>
      </w:r>
      <w:r w:rsidRPr="00CA6C8A">
        <w:rPr>
          <w:bCs/>
        </w:rPr>
        <w:t xml:space="preserve"> </w:t>
      </w:r>
      <w:r w:rsidR="00CD68BC" w:rsidRPr="00CA6C8A">
        <w:rPr>
          <w:bCs/>
        </w:rPr>
        <w:t xml:space="preserve">Программа </w:t>
      </w:r>
      <w:r w:rsidRPr="00CA6C8A">
        <w:rPr>
          <w:bCs/>
        </w:rPr>
        <w:t xml:space="preserve">может </w:t>
      </w:r>
      <w:r w:rsidR="00CD68BC" w:rsidRPr="00CA6C8A">
        <w:rPr>
          <w:bCs/>
        </w:rPr>
        <w:t>быть реализована  педагогом</w:t>
      </w:r>
      <w:r w:rsidRPr="00CA6C8A">
        <w:rPr>
          <w:bCs/>
        </w:rPr>
        <w:t xml:space="preserve"> дополнительного образования</w:t>
      </w:r>
      <w:r w:rsidR="00CD68BC" w:rsidRPr="00CA6C8A">
        <w:rPr>
          <w:bCs/>
        </w:rPr>
        <w:t xml:space="preserve"> художественной направленности</w:t>
      </w:r>
      <w:r w:rsidRPr="00CA6C8A">
        <w:rPr>
          <w:bCs/>
        </w:rPr>
        <w:t>, педагог образовательного учреждения, реализующий внеурочные занятия декоративно-прикладно</w:t>
      </w:r>
      <w:r w:rsidR="00CD68BC" w:rsidRPr="00CA6C8A">
        <w:rPr>
          <w:bCs/>
        </w:rPr>
        <w:t>го искусства.</w:t>
      </w:r>
    </w:p>
    <w:p w:rsidR="0070500F" w:rsidRPr="00CA6C8A" w:rsidRDefault="0070500F" w:rsidP="000767EC">
      <w:pPr>
        <w:shd w:val="clear" w:color="auto" w:fill="FFFFFF"/>
        <w:ind w:left="360"/>
        <w:jc w:val="both"/>
        <w:outlineLvl w:val="1"/>
        <w:rPr>
          <w:bCs/>
        </w:rPr>
      </w:pPr>
    </w:p>
    <w:p w:rsidR="0016016C" w:rsidRPr="00CA6C8A" w:rsidRDefault="0070500F" w:rsidP="000767EC">
      <w:pPr>
        <w:jc w:val="both"/>
        <w:rPr>
          <w:rFonts w:eastAsiaTheme="minorEastAsia"/>
          <w:b/>
        </w:rPr>
      </w:pPr>
      <w:r w:rsidRPr="00CA6C8A">
        <w:rPr>
          <w:rFonts w:eastAsiaTheme="minorEastAsia"/>
          <w:b/>
        </w:rPr>
        <w:t>Календарный уч</w:t>
      </w:r>
      <w:r w:rsidR="00C16DBE" w:rsidRPr="00CA6C8A">
        <w:rPr>
          <w:rFonts w:eastAsiaTheme="minorEastAsia"/>
          <w:b/>
        </w:rPr>
        <w:t xml:space="preserve">ебный график    </w:t>
      </w:r>
      <w:r w:rsidRPr="00CA6C8A">
        <w:rPr>
          <w:rFonts w:eastAsiaTheme="minorEastAsia"/>
          <w:b/>
        </w:rPr>
        <w:t xml:space="preserve"> </w:t>
      </w:r>
    </w:p>
    <w:p w:rsidR="0070500F" w:rsidRPr="00CA6C8A" w:rsidRDefault="0070500F" w:rsidP="000767EC">
      <w:pPr>
        <w:jc w:val="both"/>
        <w:rPr>
          <w:rFonts w:eastAsiaTheme="minorEastAsia"/>
          <w:b/>
        </w:rPr>
      </w:pPr>
      <w:r w:rsidRPr="00CA6C8A">
        <w:rPr>
          <w:rFonts w:eastAsiaTheme="minorEastAsia"/>
          <w:b/>
        </w:rPr>
        <w:t xml:space="preserve">    </w:t>
      </w:r>
    </w:p>
    <w:tbl>
      <w:tblPr>
        <w:tblStyle w:val="2"/>
        <w:tblW w:w="10207" w:type="dxa"/>
        <w:tblInd w:w="-318" w:type="dxa"/>
        <w:tblLayout w:type="fixed"/>
        <w:tblLook w:val="04A0"/>
      </w:tblPr>
      <w:tblGrid>
        <w:gridCol w:w="710"/>
        <w:gridCol w:w="709"/>
        <w:gridCol w:w="567"/>
        <w:gridCol w:w="708"/>
        <w:gridCol w:w="2410"/>
        <w:gridCol w:w="567"/>
        <w:gridCol w:w="2126"/>
        <w:gridCol w:w="851"/>
        <w:gridCol w:w="142"/>
        <w:gridCol w:w="1417"/>
      </w:tblGrid>
      <w:tr w:rsidR="0070500F" w:rsidRPr="00CA6C8A" w:rsidTr="000767EC">
        <w:trPr>
          <w:trHeight w:val="6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Число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Форма занятия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Форма контроля</w:t>
            </w:r>
          </w:p>
        </w:tc>
      </w:tr>
      <w:tr w:rsidR="009E594F" w:rsidRPr="00CA6C8A" w:rsidTr="000767EC">
        <w:trPr>
          <w:trHeight w:val="636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4F" w:rsidRPr="00CA6C8A" w:rsidRDefault="009E594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:rsidR="009E594F" w:rsidRPr="00CA6C8A" w:rsidRDefault="009E594F" w:rsidP="000767EC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b/>
                <w:sz w:val="24"/>
                <w:szCs w:val="24"/>
              </w:rPr>
              <w:t xml:space="preserve">          Введение в программу (2 часа)</w:t>
            </w:r>
          </w:p>
        </w:tc>
      </w:tr>
      <w:tr w:rsidR="0070500F" w:rsidRPr="00CA6C8A" w:rsidTr="004F15A8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Беседа, инструктаж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Входной контроль</w:t>
            </w:r>
            <w:r w:rsidR="009D3DF5" w:rsidRPr="00CA6C8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0500F" w:rsidRPr="00CA6C8A" w:rsidTr="004F15A8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Опыт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9D3DF5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Свойства бумаги, картона, ткани)</w:t>
            </w:r>
          </w:p>
        </w:tc>
      </w:tr>
      <w:tr w:rsidR="005B04F6" w:rsidRPr="00CA6C8A" w:rsidTr="000767EC">
        <w:trPr>
          <w:trHeight w:val="307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0767EC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      </w:t>
            </w:r>
            <w:r w:rsidRPr="00CA6C8A">
              <w:rPr>
                <w:rFonts w:eastAsiaTheme="minorEastAsia"/>
                <w:b/>
                <w:sz w:val="24"/>
                <w:szCs w:val="24"/>
              </w:rPr>
              <w:t>Подвижные игрушки из картона</w:t>
            </w:r>
            <w:r w:rsidR="009E594F" w:rsidRPr="00CA6C8A">
              <w:rPr>
                <w:rFonts w:eastAsiaTheme="minorEastAsia"/>
                <w:b/>
                <w:sz w:val="24"/>
                <w:szCs w:val="24"/>
              </w:rPr>
              <w:t xml:space="preserve"> (16 часов)</w:t>
            </w: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Беседа, демонстрация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Мышка</w:t>
            </w:r>
            <w:r w:rsidR="00B0072F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Мышка</w:t>
            </w:r>
            <w:r w:rsidR="00B0072F" w:rsidRPr="00CA6C8A">
              <w:rPr>
                <w:rFonts w:eastAsiaTheme="minorEastAsia"/>
                <w:sz w:val="24"/>
                <w:szCs w:val="24"/>
              </w:rPr>
              <w:t>.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Лягушка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Лягушка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B7C37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Заяц.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Заяц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Лиса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4F15A8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Занятие-импровизация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Лиса</w:t>
            </w:r>
            <w:r w:rsidR="00AB7C37" w:rsidRPr="00CA6C8A">
              <w:rPr>
                <w:rFonts w:eastAsiaTheme="minorEastAsia"/>
                <w:sz w:val="24"/>
                <w:szCs w:val="24"/>
              </w:rPr>
              <w:t xml:space="preserve">.  Сборка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Волк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Волк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Ёжик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Ёжик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Медведь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3F67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Промежуточный контроль</w:t>
            </w: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Медведь</w:t>
            </w:r>
            <w:r w:rsidR="00AB7C37" w:rsidRPr="00CA6C8A">
              <w:rPr>
                <w:rFonts w:eastAsiaTheme="minorEastAsia"/>
                <w:sz w:val="24"/>
                <w:szCs w:val="24"/>
              </w:rPr>
              <w:t>. 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Колобок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9E594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70500F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4F15A8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Комбинированное, интегрированное занятие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Театрализованное представление сказки «Теремок»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9E594F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Занятие-игра</w:t>
            </w:r>
          </w:p>
          <w:p w:rsidR="00152102" w:rsidRPr="00CA6C8A" w:rsidRDefault="00152102" w:rsidP="000767E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Выставка</w:t>
            </w:r>
          </w:p>
        </w:tc>
      </w:tr>
      <w:tr w:rsidR="00A43536" w:rsidRPr="00CA6C8A" w:rsidTr="000767EC">
        <w:trPr>
          <w:trHeight w:val="307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536" w:rsidRPr="00CA6C8A" w:rsidRDefault="00A43536" w:rsidP="008B37F1">
            <w:pPr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        </w:t>
            </w:r>
            <w:proofErr w:type="spellStart"/>
            <w:r w:rsidRPr="00CA6C8A">
              <w:rPr>
                <w:rFonts w:eastAsiaTheme="minorEastAsia"/>
                <w:b/>
                <w:sz w:val="24"/>
                <w:szCs w:val="24"/>
              </w:rPr>
              <w:t>Куклы-дергунчики</w:t>
            </w:r>
            <w:proofErr w:type="spellEnd"/>
            <w:r w:rsidR="009E594F" w:rsidRPr="00CA6C8A">
              <w:rPr>
                <w:rFonts w:eastAsiaTheme="minorEastAsia"/>
                <w:b/>
                <w:sz w:val="24"/>
                <w:szCs w:val="24"/>
              </w:rPr>
              <w:t xml:space="preserve"> (4 часа)</w:t>
            </w: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Беседа, демонстрация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Дед</w:t>
            </w:r>
            <w:r w:rsidR="00B0072F" w:rsidRPr="00CA6C8A">
              <w:rPr>
                <w:rFonts w:eastAsiaTheme="minorEastAsia"/>
                <w:sz w:val="24"/>
                <w:szCs w:val="24"/>
              </w:rPr>
              <w:t>. Раскрой картона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5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9E59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Дед</w:t>
            </w:r>
            <w:r w:rsidR="00B0072F" w:rsidRPr="00CA6C8A">
              <w:rPr>
                <w:rFonts w:eastAsiaTheme="minorEastAsia"/>
                <w:sz w:val="24"/>
                <w:szCs w:val="24"/>
              </w:rPr>
              <w:t>. Соединение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Баба</w:t>
            </w:r>
            <w:r w:rsidR="00B0072F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0500F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4F15A8" w:rsidP="008B37F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CA6C8A">
              <w:rPr>
                <w:rFonts w:eastAsiaTheme="minorEastAsia"/>
                <w:sz w:val="24"/>
                <w:szCs w:val="24"/>
              </w:rPr>
              <w:t>Комбинир-е</w:t>
            </w:r>
            <w:proofErr w:type="spellEnd"/>
            <w:r w:rsidRPr="00CA6C8A">
              <w:rPr>
                <w:rFonts w:eastAsiaTheme="minorEastAsia"/>
                <w:sz w:val="24"/>
                <w:szCs w:val="24"/>
              </w:rPr>
              <w:t>, интегрированное занятие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C16DB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A4353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Баба</w:t>
            </w:r>
            <w:r w:rsidR="009E594F" w:rsidRPr="00CA6C8A">
              <w:rPr>
                <w:rFonts w:eastAsiaTheme="minorEastAsia"/>
                <w:sz w:val="24"/>
                <w:szCs w:val="24"/>
              </w:rPr>
              <w:t>. Театрализованное представление сказки «Колобок»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00F" w:rsidRPr="00CA6C8A" w:rsidRDefault="0070500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0F" w:rsidRPr="00CA6C8A" w:rsidRDefault="009E59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Занятие-игра</w:t>
            </w:r>
          </w:p>
          <w:p w:rsidR="00152102" w:rsidRPr="00CA6C8A" w:rsidRDefault="00152102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9E594F" w:rsidRPr="00CA6C8A" w:rsidTr="000767EC">
        <w:trPr>
          <w:trHeight w:val="329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4F" w:rsidRPr="00CA6C8A" w:rsidRDefault="009E594F" w:rsidP="008B37F1">
            <w:pPr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b/>
                <w:sz w:val="24"/>
                <w:szCs w:val="24"/>
              </w:rPr>
              <w:t xml:space="preserve">             Пальчиковые куклы (20 часов)</w:t>
            </w:r>
          </w:p>
        </w:tc>
      </w:tr>
      <w:tr w:rsidR="005B04F6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Беседа, демонстрация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Технические приемы пошива игрушек из ткани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A126B0" w:rsidP="008B37F1">
            <w:pPr>
              <w:rPr>
                <w:rFonts w:eastAsiaTheme="minorEastAsia"/>
                <w:sz w:val="24"/>
                <w:szCs w:val="24"/>
              </w:rPr>
            </w:pPr>
            <w:proofErr w:type="spellStart"/>
            <w:r w:rsidRPr="00CA6C8A">
              <w:rPr>
                <w:rFonts w:eastAsiaTheme="minorEastAsia"/>
                <w:sz w:val="24"/>
                <w:szCs w:val="24"/>
              </w:rPr>
              <w:t>Тест:Техника</w:t>
            </w:r>
            <w:proofErr w:type="spellEnd"/>
            <w:r w:rsidRPr="00CA6C8A">
              <w:rPr>
                <w:rFonts w:eastAsiaTheme="minorEastAsia"/>
                <w:sz w:val="24"/>
                <w:szCs w:val="24"/>
              </w:rPr>
              <w:t xml:space="preserve"> безопасности (устно)</w:t>
            </w:r>
          </w:p>
        </w:tc>
      </w:tr>
      <w:tr w:rsidR="005B04F6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Технические приемы пошива игрушек из ткани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 на карточках</w:t>
            </w:r>
            <w:r w:rsidR="00703F67" w:rsidRPr="00CA6C8A">
              <w:rPr>
                <w:rFonts w:eastAsiaTheme="minorEastAsia"/>
                <w:sz w:val="24"/>
                <w:szCs w:val="24"/>
              </w:rPr>
              <w:t>: виды швов</w:t>
            </w:r>
          </w:p>
        </w:tc>
      </w:tr>
      <w:tr w:rsidR="005B04F6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E59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Беседа, демонстрация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Заяц. Выбор ткани.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E59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Заяц.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Лиса.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Лиса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Собака.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3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Собака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Медведь.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Медведь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Петух.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15210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Комбинированное занятие; занятия</w:t>
            </w:r>
            <w:r w:rsidR="004F15A8" w:rsidRPr="00CA6C8A">
              <w:rPr>
                <w:rFonts w:eastAsiaTheme="minorEastAsia"/>
                <w:sz w:val="24"/>
                <w:szCs w:val="24"/>
              </w:rPr>
              <w:t>-</w:t>
            </w:r>
            <w:r w:rsidR="004F15A8" w:rsidRPr="00CA6C8A">
              <w:rPr>
                <w:rFonts w:eastAsiaTheme="minorEastAsia"/>
                <w:sz w:val="24"/>
                <w:szCs w:val="24"/>
              </w:rPr>
              <w:lastRenderedPageBreak/>
              <w:t>импровизации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Петух</w:t>
            </w:r>
            <w:r w:rsidR="004A3E4F" w:rsidRPr="00CA6C8A">
              <w:rPr>
                <w:rFonts w:eastAsiaTheme="minorEastAsia"/>
                <w:sz w:val="24"/>
                <w:szCs w:val="24"/>
              </w:rPr>
              <w:t xml:space="preserve">. Пошив. Оформление. </w:t>
            </w:r>
            <w:r w:rsidR="004A3E4F" w:rsidRPr="00CA6C8A">
              <w:rPr>
                <w:rFonts w:eastAsiaTheme="minorEastAsia"/>
                <w:sz w:val="24"/>
                <w:szCs w:val="24"/>
              </w:rPr>
              <w:lastRenderedPageBreak/>
              <w:t xml:space="preserve">Театрализованное </w:t>
            </w:r>
            <w:proofErr w:type="spellStart"/>
            <w:r w:rsidR="004A3E4F" w:rsidRPr="00CA6C8A">
              <w:rPr>
                <w:rFonts w:eastAsiaTheme="minorEastAsia"/>
                <w:sz w:val="24"/>
                <w:szCs w:val="24"/>
              </w:rPr>
              <w:t>предстваление</w:t>
            </w:r>
            <w:proofErr w:type="spellEnd"/>
            <w:r w:rsidR="004A3E4F" w:rsidRPr="00CA6C8A">
              <w:rPr>
                <w:rFonts w:eastAsiaTheme="minorEastAsia"/>
                <w:sz w:val="24"/>
                <w:szCs w:val="24"/>
              </w:rPr>
              <w:t>: «</w:t>
            </w:r>
            <w:proofErr w:type="spellStart"/>
            <w:r w:rsidR="004A3E4F" w:rsidRPr="00CA6C8A">
              <w:rPr>
                <w:rFonts w:eastAsiaTheme="minorEastAsia"/>
                <w:sz w:val="24"/>
                <w:szCs w:val="24"/>
              </w:rPr>
              <w:t>Заюшкина</w:t>
            </w:r>
            <w:proofErr w:type="spellEnd"/>
            <w:r w:rsidR="004A3E4F" w:rsidRPr="00CA6C8A">
              <w:rPr>
                <w:rFonts w:eastAsiaTheme="minorEastAsia"/>
                <w:sz w:val="24"/>
                <w:szCs w:val="24"/>
              </w:rPr>
              <w:t xml:space="preserve"> избушка»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4A3E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Занятие-игра</w:t>
            </w: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4A3E4F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lastRenderedPageBreak/>
              <w:t xml:space="preserve"> </w:t>
            </w:r>
            <w:r w:rsidR="005B04F6" w:rsidRPr="00CA6C8A">
              <w:rPr>
                <w:rFonts w:eastAsiaTheme="minorEastAsia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Мышка.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A126B0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Промежуточный контроль</w:t>
            </w: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Мышка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Курочка Ряба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Курочка Ряба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39.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Дед</w:t>
            </w:r>
            <w:r w:rsidR="004A3E4F" w:rsidRPr="00CA6C8A">
              <w:rPr>
                <w:rFonts w:eastAsiaTheme="minorEastAsia"/>
                <w:sz w:val="24"/>
                <w:szCs w:val="24"/>
              </w:rPr>
              <w:t xml:space="preserve"> 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Дед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Пошив.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Баба</w:t>
            </w:r>
            <w:r w:rsidR="004A3E4F" w:rsidRPr="00CA6C8A">
              <w:rPr>
                <w:rFonts w:eastAsiaTheme="minorEastAsia"/>
                <w:sz w:val="24"/>
                <w:szCs w:val="24"/>
              </w:rPr>
              <w:t>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703F67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15210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Комбинирован-е занятие; Занятия-импровизации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B0072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Баба</w:t>
            </w:r>
            <w:r w:rsidR="004A3E4F" w:rsidRPr="00CA6C8A">
              <w:rPr>
                <w:rFonts w:eastAsiaTheme="minorEastAsia"/>
                <w:sz w:val="24"/>
                <w:szCs w:val="24"/>
              </w:rPr>
              <w:t xml:space="preserve">. Пошив. Оформление. </w:t>
            </w:r>
            <w:proofErr w:type="spellStart"/>
            <w:r w:rsidR="004A3E4F" w:rsidRPr="00CA6C8A">
              <w:rPr>
                <w:rFonts w:eastAsiaTheme="minorEastAsia"/>
                <w:sz w:val="24"/>
                <w:szCs w:val="24"/>
              </w:rPr>
              <w:t>Театрализованнон</w:t>
            </w:r>
            <w:proofErr w:type="spellEnd"/>
            <w:r w:rsidR="004A3E4F" w:rsidRPr="00CA6C8A">
              <w:rPr>
                <w:rFonts w:eastAsiaTheme="minorEastAsia"/>
                <w:sz w:val="24"/>
                <w:szCs w:val="24"/>
              </w:rPr>
              <w:t xml:space="preserve"> представление «Курочка Ряба»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4A3E4F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Занятие-игра</w:t>
            </w:r>
          </w:p>
          <w:p w:rsidR="00152102" w:rsidRPr="00CA6C8A" w:rsidRDefault="0015210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Выставка</w:t>
            </w:r>
          </w:p>
        </w:tc>
      </w:tr>
      <w:tr w:rsidR="004A3E4F" w:rsidRPr="00CA6C8A" w:rsidTr="000767EC">
        <w:trPr>
          <w:trHeight w:val="263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4F" w:rsidRPr="00CA6C8A" w:rsidRDefault="004A3E4F" w:rsidP="008B37F1">
            <w:pPr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          </w:t>
            </w:r>
            <w:r w:rsidRPr="00CA6C8A">
              <w:rPr>
                <w:rFonts w:eastAsiaTheme="minorEastAsia"/>
                <w:b/>
                <w:sz w:val="24"/>
                <w:szCs w:val="24"/>
              </w:rPr>
              <w:t>Куклы с кулёчком (6 часов)</w:t>
            </w: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E9242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Демонстрация, беседа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E9242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Куклы с кулечком: Петрушка.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E00334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Тест «Швейное дело» (устно)</w:t>
            </w: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E92422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Петрушка</w:t>
            </w:r>
            <w:r w:rsidR="00E92422" w:rsidRPr="00CA6C8A">
              <w:rPr>
                <w:rFonts w:eastAsiaTheme="minorEastAsia"/>
                <w:sz w:val="24"/>
                <w:szCs w:val="24"/>
              </w:rPr>
              <w:t>. Пошив кулёчка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Петрушка</w:t>
            </w:r>
            <w:r w:rsidR="009D65A3" w:rsidRPr="00CA6C8A">
              <w:rPr>
                <w:rFonts w:eastAsiaTheme="minorEastAsia"/>
                <w:sz w:val="24"/>
                <w:szCs w:val="24"/>
              </w:rPr>
              <w:t>. Пошив головки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Петрушка. Пошив рубашки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Петрушка.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Петрушка. Оформление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Мини выставка, импровизации</w:t>
            </w:r>
          </w:p>
        </w:tc>
      </w:tr>
      <w:tr w:rsidR="00E92422" w:rsidRPr="00CA6C8A" w:rsidTr="000767EC">
        <w:trPr>
          <w:trHeight w:val="263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2422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b/>
                <w:sz w:val="24"/>
                <w:szCs w:val="24"/>
              </w:rPr>
              <w:t xml:space="preserve">              </w:t>
            </w:r>
            <w:r w:rsidR="00E92422" w:rsidRPr="00CA6C8A">
              <w:rPr>
                <w:rFonts w:eastAsiaTheme="minorEastAsia"/>
                <w:b/>
                <w:sz w:val="24"/>
                <w:szCs w:val="24"/>
              </w:rPr>
              <w:t>Куклы-марионетки (9 часов)</w:t>
            </w: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Демонстрация, беседа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Собачка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E00334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Дидактическая игра «Размести шаблон»</w:t>
            </w: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Собачка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32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Кошка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9D65A3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Кошка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Матрёшка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Матрёшка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Обезьянка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A126B0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Промежуточный контроль</w:t>
            </w:r>
          </w:p>
        </w:tc>
      </w:tr>
      <w:tr w:rsidR="005B04F6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4F6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Обезьянка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4F6" w:rsidRPr="00CA6C8A" w:rsidRDefault="005B04F6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Практическая </w:t>
            </w:r>
            <w:r w:rsidRPr="00CA6C8A">
              <w:rPr>
                <w:rFonts w:eastAsiaTheme="minorEastAsia"/>
                <w:sz w:val="24"/>
                <w:szCs w:val="24"/>
              </w:rPr>
              <w:lastRenderedPageBreak/>
              <w:t>работа</w:t>
            </w:r>
            <w:r w:rsidR="00152102" w:rsidRPr="00CA6C8A">
              <w:rPr>
                <w:rFonts w:eastAsiaTheme="minorEastAsia"/>
                <w:sz w:val="24"/>
                <w:szCs w:val="24"/>
              </w:rPr>
              <w:t>, выставка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Импровизации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Мини </w:t>
            </w:r>
            <w:r w:rsidRPr="00CA6C8A">
              <w:rPr>
                <w:rFonts w:eastAsiaTheme="minorEastAsia"/>
                <w:sz w:val="24"/>
                <w:szCs w:val="24"/>
              </w:rPr>
              <w:lastRenderedPageBreak/>
              <w:t>выставка</w:t>
            </w:r>
          </w:p>
        </w:tc>
      </w:tr>
      <w:tr w:rsidR="00D77D5E" w:rsidRPr="00CA6C8A" w:rsidTr="000767EC">
        <w:trPr>
          <w:trHeight w:val="263"/>
        </w:trPr>
        <w:tc>
          <w:tcPr>
            <w:tcW w:w="1020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b/>
                <w:sz w:val="24"/>
                <w:szCs w:val="24"/>
              </w:rPr>
            </w:pPr>
            <w:r w:rsidRPr="00CA6C8A">
              <w:rPr>
                <w:rFonts w:eastAsiaTheme="minorEastAsia"/>
                <w:b/>
                <w:sz w:val="24"/>
                <w:szCs w:val="24"/>
              </w:rPr>
              <w:lastRenderedPageBreak/>
              <w:t xml:space="preserve">               Изготовление сувениров (15 часов)</w:t>
            </w:r>
          </w:p>
        </w:tc>
      </w:tr>
      <w:tr w:rsidR="00D77D5E" w:rsidRPr="00CA6C8A" w:rsidTr="00A126B0">
        <w:trPr>
          <w:trHeight w:val="36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Открытки</w:t>
            </w:r>
          </w:p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E00334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Загадки на знание инструментов</w:t>
            </w: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AC5891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Открытки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AC5891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Сувенирная коробочка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Парусник. Раскрой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Парусник. Сборка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Голубь-мира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Голубь-мира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Вертушка-вертолёт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Вертушка-вертолёт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Сувенирная кукла </w:t>
            </w:r>
            <w:proofErr w:type="spellStart"/>
            <w:r w:rsidRPr="00CA6C8A">
              <w:rPr>
                <w:rFonts w:eastAsiaTheme="minorEastAsia"/>
                <w:sz w:val="24"/>
                <w:szCs w:val="24"/>
              </w:rPr>
              <w:t>Анэ</w:t>
            </w:r>
            <w:proofErr w:type="spellEnd"/>
            <w:r w:rsidRPr="00CA6C8A">
              <w:rPr>
                <w:rFonts w:eastAsiaTheme="minorEastAsia"/>
                <w:sz w:val="24"/>
                <w:szCs w:val="24"/>
              </w:rPr>
              <w:t xml:space="preserve"> сама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Сувенирная кукла </w:t>
            </w:r>
            <w:proofErr w:type="spellStart"/>
            <w:r w:rsidRPr="00CA6C8A">
              <w:rPr>
                <w:rFonts w:eastAsiaTheme="minorEastAsia"/>
                <w:sz w:val="24"/>
                <w:szCs w:val="24"/>
              </w:rPr>
              <w:t>Анэ</w:t>
            </w:r>
            <w:proofErr w:type="spellEnd"/>
            <w:r w:rsidRPr="00CA6C8A">
              <w:rPr>
                <w:rFonts w:eastAsiaTheme="minorEastAsia"/>
                <w:sz w:val="24"/>
                <w:szCs w:val="24"/>
              </w:rPr>
              <w:t xml:space="preserve"> сама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4452F9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Мини выставка</w:t>
            </w: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82288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Подарок Ветерану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AC5891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Изготовление подарков к выпускному утреннику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71.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AC5891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Изготовление подарков к выпускному утреннику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D77D5E" w:rsidRPr="00CA6C8A" w:rsidTr="00A126B0">
        <w:trPr>
          <w:trHeight w:val="26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72.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Практическая работа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 xml:space="preserve"> 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D5E" w:rsidRPr="00CA6C8A" w:rsidRDefault="00AC5891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Изготовление подарков к выпускному утреннику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D77D5E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ЦДТ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D5E" w:rsidRPr="00CA6C8A" w:rsidRDefault="00A126B0" w:rsidP="008B37F1">
            <w:pPr>
              <w:rPr>
                <w:rFonts w:eastAsiaTheme="minorEastAsia"/>
                <w:sz w:val="24"/>
                <w:szCs w:val="24"/>
              </w:rPr>
            </w:pPr>
            <w:r w:rsidRPr="00CA6C8A">
              <w:rPr>
                <w:rFonts w:eastAsiaTheme="minorEastAsia"/>
                <w:sz w:val="24"/>
                <w:szCs w:val="24"/>
              </w:rPr>
              <w:t>Итоговый контроль</w:t>
            </w:r>
          </w:p>
        </w:tc>
      </w:tr>
    </w:tbl>
    <w:p w:rsidR="0070500F" w:rsidRPr="00CA6C8A" w:rsidRDefault="0070500F" w:rsidP="008B37F1">
      <w:pPr>
        <w:shd w:val="clear" w:color="auto" w:fill="FFFFFF"/>
        <w:ind w:left="360"/>
        <w:outlineLvl w:val="1"/>
      </w:pPr>
    </w:p>
    <w:p w:rsidR="00AA2429" w:rsidRPr="00CA6C8A" w:rsidRDefault="00AA2429" w:rsidP="008B37F1">
      <w:pPr>
        <w:tabs>
          <w:tab w:val="left" w:pos="1260"/>
        </w:tabs>
        <w:ind w:right="-545"/>
        <w:rPr>
          <w:b/>
        </w:rPr>
      </w:pPr>
      <w:r w:rsidRPr="00CA6C8A">
        <w:rPr>
          <w:b/>
        </w:rPr>
        <w:t>Формы аттестации и оценочные материалы</w:t>
      </w:r>
    </w:p>
    <w:p w:rsidR="00AA2429" w:rsidRPr="00CA6C8A" w:rsidRDefault="00AA2429" w:rsidP="008B37F1">
      <w:pPr>
        <w:tabs>
          <w:tab w:val="left" w:pos="1260"/>
        </w:tabs>
        <w:ind w:right="-545"/>
      </w:pPr>
      <w:r w:rsidRPr="00CA6C8A">
        <w:t>Оценка планируемых результатов освоения програм</w:t>
      </w:r>
      <w:r w:rsidR="00CB2826" w:rsidRPr="00CA6C8A">
        <w:t>мы проходит через</w:t>
      </w:r>
      <w:r w:rsidRPr="00CA6C8A">
        <w:t xml:space="preserve"> наблюдение,  стартовую и итоговую диагностики,  мини выставки готовых работ,  творческие игры и этюды с изготовленными куклами.</w:t>
      </w:r>
    </w:p>
    <w:p w:rsidR="002E39F8" w:rsidRPr="00CA6C8A" w:rsidRDefault="002E39F8" w:rsidP="008B37F1">
      <w:pPr>
        <w:tabs>
          <w:tab w:val="left" w:pos="1260"/>
        </w:tabs>
        <w:ind w:right="-545"/>
      </w:pPr>
    </w:p>
    <w:p w:rsidR="00810456" w:rsidRPr="00CA6C8A" w:rsidRDefault="00810456" w:rsidP="008B37F1">
      <w:pPr>
        <w:rPr>
          <w:b/>
          <w:bCs/>
          <w:shd w:val="clear" w:color="auto" w:fill="FFFFFF"/>
        </w:rPr>
      </w:pPr>
    </w:p>
    <w:p w:rsidR="002E39F8" w:rsidRPr="00CA6C8A" w:rsidRDefault="007B24DA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Оценочные материалы</w:t>
      </w:r>
    </w:p>
    <w:p w:rsidR="00AA2429" w:rsidRPr="00CA6C8A" w:rsidRDefault="00F65B07" w:rsidP="008B37F1">
      <w:pPr>
        <w:tabs>
          <w:tab w:val="left" w:pos="1260"/>
        </w:tabs>
        <w:ind w:right="-545"/>
      </w:pPr>
      <w:r w:rsidRPr="00CA6C8A">
        <w:t>Стартовая диагностика – в начале года</w:t>
      </w:r>
    </w:p>
    <w:p w:rsidR="00F65B07" w:rsidRPr="00CA6C8A" w:rsidRDefault="00F65B07" w:rsidP="008B37F1">
      <w:pPr>
        <w:tabs>
          <w:tab w:val="left" w:pos="1260"/>
        </w:tabs>
        <w:ind w:right="-545"/>
      </w:pPr>
      <w:r w:rsidRPr="00CA6C8A">
        <w:t>Итоговая диагностика – в конце года</w:t>
      </w:r>
    </w:p>
    <w:p w:rsidR="0070500F" w:rsidRPr="00CA6C8A" w:rsidRDefault="0070500F" w:rsidP="008B37F1">
      <w:pPr>
        <w:tabs>
          <w:tab w:val="left" w:pos="1260"/>
        </w:tabs>
        <w:ind w:right="-545"/>
      </w:pPr>
    </w:p>
    <w:p w:rsidR="0070500F" w:rsidRPr="00CA6C8A" w:rsidRDefault="0070500F" w:rsidP="008B37F1">
      <w:pPr>
        <w:tabs>
          <w:tab w:val="left" w:pos="284"/>
          <w:tab w:val="left" w:pos="709"/>
        </w:tabs>
        <w:jc w:val="both"/>
        <w:rPr>
          <w:rFonts w:eastAsia="Calibri"/>
          <w:b/>
          <w:lang w:eastAsia="en-US"/>
        </w:rPr>
      </w:pPr>
      <w:r w:rsidRPr="00CA6C8A">
        <w:rPr>
          <w:rFonts w:eastAsia="Calibri"/>
          <w:b/>
          <w:lang w:eastAsia="en-US"/>
        </w:rPr>
        <w:t>Этапы педагогического контроля</w:t>
      </w:r>
    </w:p>
    <w:tbl>
      <w:tblPr>
        <w:tblW w:w="95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1985"/>
        <w:gridCol w:w="1381"/>
        <w:gridCol w:w="2485"/>
      </w:tblGrid>
      <w:tr w:rsidR="0070500F" w:rsidRPr="00CA6C8A" w:rsidTr="00703F67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Вид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Цель,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Форма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Критерии</w:t>
            </w:r>
          </w:p>
        </w:tc>
      </w:tr>
      <w:tr w:rsidR="0070500F" w:rsidRPr="00CA6C8A" w:rsidTr="00703F67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shd w:val="clear" w:color="auto" w:fill="FFFFFF"/>
                <w:lang w:eastAsia="en-US"/>
              </w:rPr>
              <w:t>Входящий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 xml:space="preserve">Изучение уровня готовности учащихся к </w:t>
            </w:r>
            <w:r w:rsidRPr="00CA6C8A">
              <w:rPr>
                <w:rFonts w:eastAsia="Calibri"/>
                <w:lang w:eastAsia="en-US"/>
              </w:rPr>
              <w:lastRenderedPageBreak/>
              <w:t>восприятию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 xml:space="preserve">Знают названия материалов и инструментов, их </w:t>
            </w:r>
            <w:r w:rsidRPr="00CA6C8A">
              <w:rPr>
                <w:rFonts w:eastAsia="Calibri"/>
                <w:lang w:eastAsia="en-US"/>
              </w:rPr>
              <w:lastRenderedPageBreak/>
              <w:t xml:space="preserve">назначение. Правильно держат карандаш, ножницы, </w:t>
            </w:r>
            <w:proofErr w:type="spellStart"/>
            <w:r w:rsidR="00703F67" w:rsidRPr="00CA6C8A">
              <w:rPr>
                <w:rFonts w:eastAsia="Calibri"/>
                <w:lang w:eastAsia="en-US"/>
              </w:rPr>
              <w:t>степлер</w:t>
            </w:r>
            <w:proofErr w:type="spellEnd"/>
            <w:r w:rsidR="00703F67" w:rsidRPr="00CA6C8A">
              <w:rPr>
                <w:rFonts w:eastAsia="Calibri"/>
                <w:lang w:eastAsia="en-US"/>
              </w:rPr>
              <w:t>, линейку. Вырезают бумагу по линиям.</w:t>
            </w:r>
          </w:p>
        </w:tc>
      </w:tr>
      <w:tr w:rsidR="0070500F" w:rsidRPr="00CA6C8A" w:rsidTr="00810456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lastRenderedPageBreak/>
              <w:t>Промежуточный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Закрепление знаний, умений, навыков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Практические задания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Выполнение самостоятельной работы по  заданию педагога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Показатели: качественное самостоятельное выполнение работы</w:t>
            </w:r>
          </w:p>
        </w:tc>
      </w:tr>
      <w:tr w:rsidR="0070500F" w:rsidRPr="00CA6C8A" w:rsidTr="00810456">
        <w:trPr>
          <w:trHeight w:val="16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 xml:space="preserve">Итоговый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Определение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качества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освоения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программы, степень достижения результатов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Выполнение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работы по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заданию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педагога,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согласно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изучаемой теме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Выставка работ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>Практические умения и навыки;</w:t>
            </w:r>
          </w:p>
          <w:p w:rsidR="0070500F" w:rsidRPr="00CA6C8A" w:rsidRDefault="0070500F" w:rsidP="008B37F1">
            <w:pPr>
              <w:tabs>
                <w:tab w:val="left" w:pos="284"/>
                <w:tab w:val="left" w:pos="709"/>
              </w:tabs>
              <w:rPr>
                <w:rFonts w:eastAsia="Calibri"/>
                <w:lang w:eastAsia="en-US"/>
              </w:rPr>
            </w:pPr>
            <w:r w:rsidRPr="00CA6C8A">
              <w:rPr>
                <w:rFonts w:eastAsia="Calibri"/>
                <w:lang w:eastAsia="en-US"/>
              </w:rPr>
              <w:t xml:space="preserve">оригинальность, самостоятельность, аккуратность выполнения работ </w:t>
            </w:r>
          </w:p>
        </w:tc>
      </w:tr>
    </w:tbl>
    <w:p w:rsidR="0070500F" w:rsidRPr="00CA6C8A" w:rsidRDefault="0070500F" w:rsidP="008B37F1">
      <w:pPr>
        <w:tabs>
          <w:tab w:val="left" w:pos="1260"/>
        </w:tabs>
        <w:ind w:right="-545"/>
      </w:pPr>
    </w:p>
    <w:p w:rsidR="00F65B07" w:rsidRPr="00CA6C8A" w:rsidRDefault="00F65B07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Педагогическое обследование детей</w:t>
      </w:r>
      <w:r w:rsidR="007B24DA" w:rsidRPr="00CA6C8A">
        <w:rPr>
          <w:b/>
          <w:bCs/>
          <w:shd w:val="clear" w:color="auto" w:fill="FFFFFF"/>
        </w:rPr>
        <w:t xml:space="preserve"> (6-7 лет)</w:t>
      </w:r>
      <w:r w:rsidRPr="00CA6C8A">
        <w:rPr>
          <w:b/>
          <w:bCs/>
          <w:shd w:val="clear" w:color="auto" w:fill="FFFFFF"/>
        </w:rPr>
        <w:t xml:space="preserve"> по художественному и ручному труду</w:t>
      </w:r>
      <w:r w:rsidRPr="00CA6C8A">
        <w:rPr>
          <w:b/>
          <w:bCs/>
          <w:shd w:val="clear" w:color="auto" w:fill="FFFFFF"/>
        </w:rPr>
        <w:br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"/>
        <w:gridCol w:w="2335"/>
        <w:gridCol w:w="2617"/>
        <w:gridCol w:w="2090"/>
        <w:gridCol w:w="1990"/>
      </w:tblGrid>
      <w:tr w:rsidR="00F65B07" w:rsidRPr="00CA6C8A" w:rsidTr="0070500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№</w:t>
            </w:r>
          </w:p>
          <w:p w:rsidR="00F65B07" w:rsidRPr="00CA6C8A" w:rsidRDefault="00F65B07" w:rsidP="008B37F1">
            <w:pPr>
              <w:jc w:val="center"/>
            </w:pPr>
            <w:r w:rsidRPr="00CA6C8A">
              <w:t>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Задания, вопросы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Используемый материал при выполнении задания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Знания, умения, навыки</w:t>
            </w:r>
          </w:p>
        </w:tc>
      </w:tr>
      <w:tr w:rsidR="00F65B07" w:rsidRPr="00CA6C8A" w:rsidTr="0070500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B07" w:rsidRPr="00CA6C8A" w:rsidRDefault="00F65B07" w:rsidP="008B37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B07" w:rsidRPr="00CA6C8A" w:rsidRDefault="00F65B07" w:rsidP="008B37F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5B07" w:rsidRPr="00CA6C8A" w:rsidRDefault="00F65B07" w:rsidP="008B37F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сформированы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на стадии формирования</w:t>
            </w:r>
          </w:p>
        </w:tc>
      </w:tr>
      <w:tr w:rsidR="00F65B07" w:rsidRPr="00CA6C8A" w:rsidTr="007050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Узнай и назови вид материала и его свойства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Небольшие  фрагменты: дерева, бумаги, кожи, металла, пластика, поролона, бересты, бросового и природного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Знает и называет не менее 8-10 видов материала и 5 свойств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Знает и называет не менее 7 видов материала и свойств</w:t>
            </w:r>
          </w:p>
        </w:tc>
      </w:tr>
      <w:tr w:rsidR="00F65B07" w:rsidRPr="00CA6C8A" w:rsidTr="007050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Овладе</w:t>
            </w:r>
            <w:r w:rsidR="00002495" w:rsidRPr="00CA6C8A">
              <w:t xml:space="preserve">ние приемами работы с </w:t>
            </w:r>
            <w:r w:rsidRPr="00CA6C8A">
              <w:t>и</w:t>
            </w:r>
            <w:r w:rsidR="00002495" w:rsidRPr="00CA6C8A">
              <w:t>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002495" w:rsidP="008B37F1">
            <w:pPr>
              <w:jc w:val="center"/>
            </w:pPr>
            <w:r w:rsidRPr="00CA6C8A">
              <w:t xml:space="preserve"> Н</w:t>
            </w:r>
            <w:r w:rsidR="00F65B07" w:rsidRPr="00CA6C8A">
              <w:t>ожницы, нож</w:t>
            </w:r>
            <w:r w:rsidRPr="00CA6C8A">
              <w:t>-резак, шило,</w:t>
            </w:r>
            <w:r w:rsidR="00F65B07" w:rsidRPr="00CA6C8A">
              <w:t xml:space="preserve"> сантиме</w:t>
            </w:r>
            <w:r w:rsidRPr="00CA6C8A">
              <w:t xml:space="preserve">тр, </w:t>
            </w:r>
            <w:proofErr w:type="spellStart"/>
            <w:r w:rsidRPr="00CA6C8A">
              <w:t>степлер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002495" w:rsidP="008B37F1">
            <w:pPr>
              <w:jc w:val="center"/>
            </w:pPr>
            <w:r w:rsidRPr="00CA6C8A">
              <w:t>Владеет  приемами (вырезает, режет, склеивает, скрепляет, измеряет</w:t>
            </w:r>
            <w:r w:rsidR="00F65B07" w:rsidRPr="00CA6C8A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002495" w:rsidP="008B37F1">
            <w:pPr>
              <w:jc w:val="center"/>
            </w:pPr>
            <w:r w:rsidRPr="00CA6C8A">
              <w:t>Владеет  не всеми</w:t>
            </w:r>
            <w:r w:rsidR="00F65B07" w:rsidRPr="00CA6C8A">
              <w:t xml:space="preserve"> приемами</w:t>
            </w:r>
          </w:p>
        </w:tc>
      </w:tr>
      <w:tr w:rsidR="00F65B07" w:rsidRPr="00CA6C8A" w:rsidTr="007050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Развитие конструированных способностей и художественного вкуса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Природный, бросовый и вспомогательный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Придумывает и самостоятельно выполняет сложную поделку и украшает 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Делает работу с помощью взрослого или ребенка</w:t>
            </w:r>
          </w:p>
        </w:tc>
      </w:tr>
      <w:tr w:rsidR="00F65B07" w:rsidRPr="00CA6C8A" w:rsidTr="0070500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Мелкая моторика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Мелкие вспомогательные детали, мозаика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Прочно скрепляет детали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B07" w:rsidRPr="00CA6C8A" w:rsidRDefault="00F65B07" w:rsidP="008B37F1">
            <w:pPr>
              <w:jc w:val="center"/>
            </w:pPr>
            <w:r w:rsidRPr="00CA6C8A">
              <w:t>Пытается скреплять самостоятельно или с помощью взрослого</w:t>
            </w:r>
          </w:p>
        </w:tc>
      </w:tr>
    </w:tbl>
    <w:p w:rsidR="00002495" w:rsidRPr="00CA6C8A" w:rsidRDefault="00002495" w:rsidP="008B37F1">
      <w:pPr>
        <w:rPr>
          <w:b/>
          <w:bCs/>
          <w:shd w:val="clear" w:color="auto" w:fill="FFFFFF"/>
        </w:rPr>
      </w:pPr>
    </w:p>
    <w:p w:rsidR="0070500F" w:rsidRPr="00CA6C8A" w:rsidRDefault="0070500F" w:rsidP="008B37F1">
      <w:pPr>
        <w:rPr>
          <w:b/>
          <w:bCs/>
          <w:shd w:val="clear" w:color="auto" w:fill="FFFFFF"/>
        </w:rPr>
      </w:pPr>
    </w:p>
    <w:p w:rsidR="00F15BCF" w:rsidRPr="00CA6C8A" w:rsidRDefault="001250D8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lastRenderedPageBreak/>
        <w:t>Стартовый и итоговый контроль освоения программы уровня</w:t>
      </w:r>
      <w:r w:rsidR="00F15BCF" w:rsidRPr="00CA6C8A">
        <w:rPr>
          <w:b/>
          <w:bCs/>
          <w:shd w:val="clear" w:color="auto" w:fill="FFFFFF"/>
        </w:rPr>
        <w:t xml:space="preserve"> </w:t>
      </w:r>
      <w:proofErr w:type="spellStart"/>
      <w:r w:rsidR="00F15BCF" w:rsidRPr="00CA6C8A">
        <w:rPr>
          <w:b/>
          <w:bCs/>
          <w:shd w:val="clear" w:color="auto" w:fill="FFFFFF"/>
        </w:rPr>
        <w:t>сформированности</w:t>
      </w:r>
      <w:proofErr w:type="spellEnd"/>
      <w:r w:rsidR="00F15BCF" w:rsidRPr="00CA6C8A">
        <w:rPr>
          <w:b/>
          <w:bCs/>
          <w:shd w:val="clear" w:color="auto" w:fill="FFFFFF"/>
        </w:rPr>
        <w:t xml:space="preserve"> конструктивных умений и проявлением самостоятельности при изготовлении подвижных игрушек </w:t>
      </w:r>
    </w:p>
    <w:p w:rsidR="00F15BCF" w:rsidRPr="00CA6C8A" w:rsidRDefault="00A92A7C" w:rsidP="008B37F1">
      <w:pPr>
        <w:rPr>
          <w:bCs/>
          <w:i/>
          <w:shd w:val="clear" w:color="auto" w:fill="FFFFFF"/>
        </w:rPr>
      </w:pPr>
      <w:r w:rsidRPr="00CA6C8A">
        <w:rPr>
          <w:bCs/>
          <w:shd w:val="clear" w:color="auto" w:fill="FFFFFF"/>
        </w:rPr>
        <w:t>1.</w:t>
      </w:r>
      <w:r w:rsidR="00F15BCF" w:rsidRPr="00CA6C8A">
        <w:rPr>
          <w:bCs/>
          <w:shd w:val="clear" w:color="auto" w:fill="FFFFFF"/>
        </w:rPr>
        <w:t xml:space="preserve">- </w:t>
      </w:r>
      <w:r w:rsidR="00F15BCF" w:rsidRPr="00CA6C8A">
        <w:rPr>
          <w:bCs/>
          <w:i/>
          <w:shd w:val="clear" w:color="auto" w:fill="FFFFFF"/>
        </w:rPr>
        <w:t>Критерии уровня развития конструкторских умений в изготовлении подвижной игрушки:</w:t>
      </w:r>
    </w:p>
    <w:p w:rsidR="00F15BCF" w:rsidRPr="00CA6C8A" w:rsidRDefault="00F15BCF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Высокий</w:t>
      </w:r>
      <w:r w:rsidRPr="00CA6C8A">
        <w:rPr>
          <w:bCs/>
          <w:shd w:val="clear" w:color="auto" w:fill="FFFFFF"/>
        </w:rPr>
        <w:t xml:space="preserve"> - ребенок умеет пользоваться шаблоном;</w:t>
      </w:r>
    </w:p>
    <w:p w:rsidR="00F15BCF" w:rsidRPr="00CA6C8A" w:rsidRDefault="00F15BCF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Надрезать по сплошным линиям; </w:t>
      </w:r>
    </w:p>
    <w:p w:rsidR="00F15BCF" w:rsidRPr="00CA6C8A" w:rsidRDefault="00F15BCF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Сгибает по пунктирным линиям;</w:t>
      </w:r>
    </w:p>
    <w:p w:rsidR="00F15BCF" w:rsidRPr="00CA6C8A" w:rsidRDefault="00F15BCF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Аккуратно и полностью изготавливает поделку;</w:t>
      </w:r>
    </w:p>
    <w:p w:rsidR="00F15BCF" w:rsidRPr="00CA6C8A" w:rsidRDefault="00F15BCF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Правильно скрепляет подвижные детали.</w:t>
      </w:r>
    </w:p>
    <w:p w:rsidR="00033447" w:rsidRPr="00CA6C8A" w:rsidRDefault="00033447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Средний</w:t>
      </w:r>
      <w:r w:rsidRPr="00CA6C8A">
        <w:rPr>
          <w:bCs/>
          <w:shd w:val="clear" w:color="auto" w:fill="FFFFFF"/>
        </w:rPr>
        <w:t xml:space="preserve"> – ребенок умеет пользоваться шаблоном;</w:t>
      </w:r>
    </w:p>
    <w:p w:rsidR="00033447" w:rsidRPr="00CA6C8A" w:rsidRDefault="00033447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Затрудняется точно надрезать по сплошным линиям;</w:t>
      </w:r>
    </w:p>
    <w:p w:rsidR="00033447" w:rsidRPr="00CA6C8A" w:rsidRDefault="00033447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Неаккуратно складывает поделку по пунктирным линиям;</w:t>
      </w:r>
    </w:p>
    <w:p w:rsidR="00033447" w:rsidRPr="00CA6C8A" w:rsidRDefault="00033447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Поделку выполняет, но недостаточно аккуратно;</w:t>
      </w:r>
    </w:p>
    <w:p w:rsidR="00033447" w:rsidRPr="00CA6C8A" w:rsidRDefault="00A4201E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Испытывае</w:t>
      </w:r>
      <w:r w:rsidR="00033447" w:rsidRPr="00CA6C8A">
        <w:rPr>
          <w:bCs/>
          <w:shd w:val="clear" w:color="auto" w:fill="FFFFFF"/>
        </w:rPr>
        <w:t>т некоторые затруднения в правильности скрепления подвижных деталей.</w:t>
      </w:r>
    </w:p>
    <w:p w:rsidR="00A4201E" w:rsidRPr="00CA6C8A" w:rsidRDefault="00A4201E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Низкий</w:t>
      </w:r>
      <w:r w:rsidRPr="00CA6C8A">
        <w:rPr>
          <w:bCs/>
          <w:shd w:val="clear" w:color="auto" w:fill="FFFFFF"/>
        </w:rPr>
        <w:t xml:space="preserve"> – испытывает затруднения в выполнении поделки;</w:t>
      </w:r>
    </w:p>
    <w:p w:rsidR="00A4201E" w:rsidRPr="00CA6C8A" w:rsidRDefault="00A4201E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Поделка выполнена не полностью или ребенок отказывается от работы.</w:t>
      </w:r>
    </w:p>
    <w:p w:rsidR="00A4201E" w:rsidRPr="00CA6C8A" w:rsidRDefault="00A4201E" w:rsidP="008B37F1">
      <w:pPr>
        <w:rPr>
          <w:bCs/>
          <w:shd w:val="clear" w:color="auto" w:fill="FFFFFF"/>
        </w:rPr>
      </w:pPr>
    </w:p>
    <w:p w:rsidR="00A4201E" w:rsidRPr="00CA6C8A" w:rsidRDefault="00A92A7C" w:rsidP="008B37F1">
      <w:pPr>
        <w:rPr>
          <w:bCs/>
          <w:i/>
          <w:shd w:val="clear" w:color="auto" w:fill="FFFFFF"/>
        </w:rPr>
      </w:pPr>
      <w:r w:rsidRPr="00CA6C8A">
        <w:rPr>
          <w:bCs/>
          <w:shd w:val="clear" w:color="auto" w:fill="FFFFFF"/>
        </w:rPr>
        <w:t>2.</w:t>
      </w:r>
      <w:r w:rsidR="00A4201E" w:rsidRPr="00CA6C8A">
        <w:rPr>
          <w:bCs/>
          <w:shd w:val="clear" w:color="auto" w:fill="FFFFFF"/>
        </w:rPr>
        <w:t>-</w:t>
      </w:r>
      <w:r w:rsidR="00A4201E" w:rsidRPr="00CA6C8A">
        <w:rPr>
          <w:bCs/>
          <w:i/>
          <w:shd w:val="clear" w:color="auto" w:fill="FFFFFF"/>
        </w:rPr>
        <w:t>Критерий уровня проявления самостоятельности в изготовлении подвижной игрушки:</w:t>
      </w:r>
    </w:p>
    <w:p w:rsidR="00A4201E" w:rsidRPr="00CA6C8A" w:rsidRDefault="00A4201E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Высокий</w:t>
      </w:r>
      <w:r w:rsidRPr="00CA6C8A">
        <w:rPr>
          <w:bCs/>
          <w:shd w:val="clear" w:color="auto" w:fill="FFFFFF"/>
        </w:rPr>
        <w:t xml:space="preserve"> – ребенок включается в трудовую деятельность самостоятельно, </w:t>
      </w:r>
      <w:r w:rsidR="00AB5986" w:rsidRPr="00CA6C8A">
        <w:rPr>
          <w:bCs/>
          <w:shd w:val="clear" w:color="auto" w:fill="FFFFFF"/>
        </w:rPr>
        <w:t>трудится охотно, с радостью. Доводит работу до конца, достигает поставленной задачи.</w:t>
      </w:r>
    </w:p>
    <w:p w:rsidR="00AB5986" w:rsidRPr="00CA6C8A" w:rsidRDefault="00AB5986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Средний</w:t>
      </w:r>
      <w:r w:rsidRPr="00CA6C8A">
        <w:rPr>
          <w:bCs/>
          <w:shd w:val="clear" w:color="auto" w:fill="FFFFFF"/>
        </w:rPr>
        <w:t xml:space="preserve"> – ребенок трудится охотно по побуждению взрослого; С помощью взрослого доводит работу до конца и достигает поставленной цели.</w:t>
      </w:r>
    </w:p>
    <w:p w:rsidR="00AB5986" w:rsidRPr="00CA6C8A" w:rsidRDefault="00AB5986" w:rsidP="008B37F1">
      <w:pPr>
        <w:rPr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Низкий</w:t>
      </w:r>
      <w:r w:rsidRPr="00CA6C8A">
        <w:rPr>
          <w:bCs/>
          <w:shd w:val="clear" w:color="auto" w:fill="FFFFFF"/>
        </w:rPr>
        <w:t xml:space="preserve"> – не доводит работу до конца или отказывается участвовать в ручном труде.</w:t>
      </w:r>
    </w:p>
    <w:p w:rsidR="00AB5986" w:rsidRPr="00CA6C8A" w:rsidRDefault="00AB5986" w:rsidP="008B37F1">
      <w:pPr>
        <w:rPr>
          <w:bCs/>
          <w:shd w:val="clear" w:color="auto" w:fill="FFFFFF"/>
        </w:rPr>
      </w:pPr>
    </w:p>
    <w:p w:rsidR="00995F83" w:rsidRPr="00CA6C8A" w:rsidRDefault="00A92A7C" w:rsidP="008B37F1">
      <w:pPr>
        <w:rPr>
          <w:bCs/>
          <w:i/>
          <w:shd w:val="clear" w:color="auto" w:fill="FFFFFF"/>
        </w:rPr>
      </w:pPr>
      <w:r w:rsidRPr="00CA6C8A">
        <w:rPr>
          <w:bCs/>
          <w:i/>
          <w:shd w:val="clear" w:color="auto" w:fill="FFFFFF"/>
        </w:rPr>
        <w:t>3.</w:t>
      </w:r>
      <w:r w:rsidR="00995F83" w:rsidRPr="00CA6C8A">
        <w:rPr>
          <w:bCs/>
          <w:i/>
          <w:shd w:val="clear" w:color="auto" w:fill="FFFFFF"/>
        </w:rPr>
        <w:t>-Критерии качества освоения ребенком художественного и ручного труда: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Имеет представление о материале, из которого сделана поделка.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Владеет приемами работы с различными материалами.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Самостоятельно определяет последовательность выполнения работы.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Умеет самостоятельно провести анализ поделки.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Использует свои конструктивные решения в процессе работы.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Учитывает яркость, оригинальность при выполнении поделки.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Выполняет работу по замыслу.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Умеет выбирать материал, соответствующий данной конструкции и способы скрепления, соединения деталей.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Показывает уровень воображения и фантазии.</w:t>
      </w:r>
    </w:p>
    <w:p w:rsidR="00995F83" w:rsidRPr="00CA6C8A" w:rsidRDefault="00995F83" w:rsidP="008B37F1">
      <w:pPr>
        <w:numPr>
          <w:ilvl w:val="0"/>
          <w:numId w:val="16"/>
        </w:numPr>
        <w:shd w:val="clear" w:color="auto" w:fill="FFFFFF"/>
      </w:pPr>
      <w:r w:rsidRPr="00CA6C8A">
        <w:t>Использует в работе разные способы ручного труда.</w:t>
      </w:r>
    </w:p>
    <w:p w:rsidR="000767EC" w:rsidRPr="00CA6C8A" w:rsidRDefault="000767EC" w:rsidP="008B37F1">
      <w:pPr>
        <w:rPr>
          <w:b/>
          <w:bCs/>
          <w:shd w:val="clear" w:color="auto" w:fill="FFFFFF"/>
        </w:rPr>
      </w:pPr>
    </w:p>
    <w:p w:rsidR="00AB5986" w:rsidRPr="00CA6C8A" w:rsidRDefault="00A32D6C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Тест «Техника безопасности»</w:t>
      </w:r>
      <w:r w:rsidR="001250D8" w:rsidRPr="00CA6C8A">
        <w:rPr>
          <w:b/>
          <w:bCs/>
          <w:shd w:val="clear" w:color="auto" w:fill="FFFFFF"/>
        </w:rPr>
        <w:t xml:space="preserve"> (устно)</w:t>
      </w:r>
    </w:p>
    <w:p w:rsidR="00881518" w:rsidRPr="00CA6C8A" w:rsidRDefault="00881518" w:rsidP="008B37F1">
      <w:pPr>
        <w:rPr>
          <w:b/>
          <w:bCs/>
          <w:shd w:val="clear" w:color="auto" w:fill="FFFFFF"/>
        </w:rPr>
      </w:pPr>
    </w:p>
    <w:p w:rsidR="00AB5986" w:rsidRPr="00CA6C8A" w:rsidRDefault="00A32D6C" w:rsidP="008B37F1">
      <w:pPr>
        <w:rPr>
          <w:b/>
          <w:bCs/>
          <w:i/>
          <w:shd w:val="clear" w:color="auto" w:fill="FFFFFF"/>
        </w:rPr>
      </w:pPr>
      <w:r w:rsidRPr="00CA6C8A">
        <w:rPr>
          <w:b/>
          <w:bCs/>
          <w:i/>
          <w:shd w:val="clear" w:color="auto" w:fill="FFFFFF"/>
        </w:rPr>
        <w:t>1. Как должны быть расположены ножницы на столе при работе?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а) справа кольцами к себе;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б) слева, кольцами от себя;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в) на полу.</w:t>
      </w:r>
    </w:p>
    <w:p w:rsidR="00A32D6C" w:rsidRPr="00CA6C8A" w:rsidRDefault="00A32D6C" w:rsidP="008B37F1">
      <w:pPr>
        <w:rPr>
          <w:b/>
          <w:bCs/>
          <w:i/>
          <w:shd w:val="clear" w:color="auto" w:fill="FFFFFF"/>
        </w:rPr>
      </w:pPr>
      <w:r w:rsidRPr="00CA6C8A">
        <w:rPr>
          <w:b/>
          <w:bCs/>
          <w:i/>
          <w:shd w:val="clear" w:color="auto" w:fill="FFFFFF"/>
        </w:rPr>
        <w:t>2. Передавать ножницы следует: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а) острием вперед;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б) кольцами вперед с сомкнутыми концами;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в) броском через голову.</w:t>
      </w:r>
    </w:p>
    <w:p w:rsidR="00A32D6C" w:rsidRPr="00CA6C8A" w:rsidRDefault="00A32D6C" w:rsidP="008B37F1">
      <w:pPr>
        <w:rPr>
          <w:b/>
          <w:bCs/>
          <w:i/>
          <w:shd w:val="clear" w:color="auto" w:fill="FFFFFF"/>
        </w:rPr>
      </w:pPr>
      <w:r w:rsidRPr="00CA6C8A">
        <w:rPr>
          <w:b/>
          <w:bCs/>
          <w:i/>
          <w:shd w:val="clear" w:color="auto" w:fill="FFFFFF"/>
        </w:rPr>
        <w:t>3. Чем необходимо пользоваться при шитье плотной ткани, чтобы избежать прокола пальца?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а) наручником;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</w:t>
      </w:r>
      <w:r w:rsidR="00A32D6C" w:rsidRPr="00CA6C8A">
        <w:rPr>
          <w:bCs/>
          <w:shd w:val="clear" w:color="auto" w:fill="FFFFFF"/>
        </w:rPr>
        <w:t>б) напальчником;</w:t>
      </w:r>
    </w:p>
    <w:p w:rsidR="00A32D6C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lastRenderedPageBreak/>
        <w:t xml:space="preserve">    </w:t>
      </w:r>
      <w:r w:rsidR="00A32D6C" w:rsidRPr="00CA6C8A">
        <w:rPr>
          <w:bCs/>
          <w:shd w:val="clear" w:color="auto" w:fill="FFFFFF"/>
        </w:rPr>
        <w:t xml:space="preserve">в) наперстком. </w:t>
      </w:r>
    </w:p>
    <w:p w:rsidR="00881518" w:rsidRPr="00CA6C8A" w:rsidRDefault="00881518" w:rsidP="008B37F1">
      <w:pPr>
        <w:rPr>
          <w:b/>
          <w:bCs/>
          <w:i/>
          <w:shd w:val="clear" w:color="auto" w:fill="FFFFFF"/>
        </w:rPr>
      </w:pPr>
      <w:r w:rsidRPr="00CA6C8A">
        <w:rPr>
          <w:b/>
          <w:bCs/>
          <w:i/>
          <w:shd w:val="clear" w:color="auto" w:fill="FFFFFF"/>
        </w:rPr>
        <w:t>4. Куда необходимо вкалывать иголки и булавки при работе?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а) в игольницу;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б) в одежду;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в) в клубок ниток.</w:t>
      </w:r>
    </w:p>
    <w:p w:rsidR="00881518" w:rsidRPr="00CA6C8A" w:rsidRDefault="00881518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5. Какой длины должна быть нитка при шитье?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а) 10-15 см;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б) 30-35 см;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в) 1-2 м.</w:t>
      </w:r>
    </w:p>
    <w:p w:rsidR="00881518" w:rsidRPr="00CA6C8A" w:rsidRDefault="00881518" w:rsidP="008B37F1">
      <w:pPr>
        <w:rPr>
          <w:b/>
          <w:bCs/>
          <w:i/>
          <w:shd w:val="clear" w:color="auto" w:fill="FFFFFF"/>
        </w:rPr>
      </w:pPr>
      <w:r w:rsidRPr="00CA6C8A">
        <w:rPr>
          <w:b/>
          <w:bCs/>
          <w:i/>
          <w:shd w:val="clear" w:color="auto" w:fill="FFFFFF"/>
        </w:rPr>
        <w:t>6. Как следует поступить со сломанной иглой?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а) выбросить в мусорную корзину;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б) отдать руководителю;</w:t>
      </w:r>
    </w:p>
    <w:p w:rsidR="00881518" w:rsidRPr="00CA6C8A" w:rsidRDefault="00881518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   в) вколоть в игольницу.</w:t>
      </w:r>
    </w:p>
    <w:p w:rsidR="00881518" w:rsidRPr="00CA6C8A" w:rsidRDefault="00881518" w:rsidP="008B37F1">
      <w:pPr>
        <w:rPr>
          <w:bCs/>
          <w:shd w:val="clear" w:color="auto" w:fill="FFFFFF"/>
        </w:rPr>
      </w:pPr>
    </w:p>
    <w:p w:rsidR="00AB5986" w:rsidRPr="00CA6C8A" w:rsidRDefault="00EE1C9D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Ответы: 1) а; 2) б; 3) в; 4) а; 5) б; 6) б.</w:t>
      </w:r>
    </w:p>
    <w:p w:rsidR="00EE1C9D" w:rsidRPr="00CA6C8A" w:rsidRDefault="00EE1C9D" w:rsidP="008B37F1">
      <w:pPr>
        <w:rPr>
          <w:bCs/>
          <w:shd w:val="clear" w:color="auto" w:fill="FFFFFF"/>
        </w:rPr>
      </w:pPr>
    </w:p>
    <w:p w:rsidR="00E00334" w:rsidRPr="00CA6C8A" w:rsidRDefault="00E00334" w:rsidP="008B37F1">
      <w:pPr>
        <w:rPr>
          <w:b/>
          <w:bCs/>
          <w:shd w:val="clear" w:color="auto" w:fill="FFFFFF"/>
        </w:rPr>
      </w:pPr>
    </w:p>
    <w:p w:rsidR="00EE1C9D" w:rsidRPr="00CA6C8A" w:rsidRDefault="00EE1C9D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 xml:space="preserve">Тест «Швейное дело» </w:t>
      </w:r>
      <w:r w:rsidR="001250D8" w:rsidRPr="00CA6C8A">
        <w:rPr>
          <w:b/>
          <w:bCs/>
          <w:shd w:val="clear" w:color="auto" w:fill="FFFFFF"/>
        </w:rPr>
        <w:t xml:space="preserve"> (устно)</w:t>
      </w:r>
    </w:p>
    <w:p w:rsidR="00EE1C9D" w:rsidRPr="00CA6C8A" w:rsidRDefault="00EE1C9D" w:rsidP="008B37F1">
      <w:pPr>
        <w:pStyle w:val="a3"/>
        <w:numPr>
          <w:ilvl w:val="0"/>
          <w:numId w:val="19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Перечислите ручные швы, которые вы знаете:………………………………………………………………………</w:t>
      </w:r>
    </w:p>
    <w:p w:rsidR="00EE1C9D" w:rsidRPr="00CA6C8A" w:rsidRDefault="00EE1C9D" w:rsidP="008B37F1">
      <w:pPr>
        <w:pStyle w:val="a3"/>
        <w:numPr>
          <w:ilvl w:val="0"/>
          <w:numId w:val="19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Где применяется шов «вперед иголку»?...........................................................................................................</w:t>
      </w:r>
    </w:p>
    <w:p w:rsidR="00EE1C9D" w:rsidRPr="00CA6C8A" w:rsidRDefault="00EE1C9D" w:rsidP="008B37F1">
      <w:pPr>
        <w:pStyle w:val="a3"/>
        <w:numPr>
          <w:ilvl w:val="0"/>
          <w:numId w:val="19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Какой шов мы применяем для обметки деталей?............................................................................................................</w:t>
      </w:r>
    </w:p>
    <w:p w:rsidR="00D07155" w:rsidRPr="00CA6C8A" w:rsidRDefault="00EE1C9D" w:rsidP="008B37F1">
      <w:pPr>
        <w:pStyle w:val="a3"/>
        <w:numPr>
          <w:ilvl w:val="0"/>
          <w:numId w:val="19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. Где применяют стачной шов</w:t>
      </w:r>
    </w:p>
    <w:p w:rsidR="00D07155" w:rsidRPr="00CA6C8A" w:rsidRDefault="00D07155" w:rsidP="008B37F1">
      <w:pPr>
        <w:pStyle w:val="a3"/>
        <w:rPr>
          <w:bCs/>
          <w:shd w:val="clear" w:color="auto" w:fill="FFFFFF"/>
        </w:rPr>
      </w:pPr>
    </w:p>
    <w:p w:rsidR="00D07155" w:rsidRPr="00CA6C8A" w:rsidRDefault="00D07155" w:rsidP="008B37F1">
      <w:pPr>
        <w:pStyle w:val="a3"/>
        <w:rPr>
          <w:bCs/>
          <w:shd w:val="clear" w:color="auto" w:fill="FFFFFF"/>
        </w:rPr>
      </w:pPr>
    </w:p>
    <w:p w:rsidR="00D07155" w:rsidRPr="00CA6C8A" w:rsidRDefault="00D07155" w:rsidP="008B37F1">
      <w:pPr>
        <w:rPr>
          <w:b/>
          <w:bCs/>
          <w:shd w:val="clear" w:color="auto" w:fill="FFFFFF"/>
        </w:rPr>
      </w:pPr>
      <w:r w:rsidRPr="00CA6C8A">
        <w:rPr>
          <w:b/>
          <w:bCs/>
          <w:shd w:val="clear" w:color="auto" w:fill="FFFFFF"/>
        </w:rPr>
        <w:t>Практическая работа на карточке</w:t>
      </w:r>
    </w:p>
    <w:p w:rsidR="00AB5986" w:rsidRPr="00CA6C8A" w:rsidRDefault="0093761B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А.</w:t>
      </w:r>
      <w:r w:rsidR="00D07155" w:rsidRPr="00CA6C8A">
        <w:rPr>
          <w:bCs/>
          <w:shd w:val="clear" w:color="auto" w:fill="FFFFFF"/>
        </w:rPr>
        <w:t xml:space="preserve"> </w:t>
      </w:r>
      <w:r w:rsidR="00D07155" w:rsidRPr="00CA6C8A">
        <w:rPr>
          <w:bCs/>
          <w:i/>
          <w:shd w:val="clear" w:color="auto" w:fill="FFFFFF"/>
        </w:rPr>
        <w:t>Прошейте на карточке известные вам швы:</w:t>
      </w:r>
    </w:p>
    <w:p w:rsidR="00D07155" w:rsidRPr="00CA6C8A" w:rsidRDefault="00D07155" w:rsidP="008B37F1">
      <w:pPr>
        <w:pStyle w:val="a3"/>
        <w:numPr>
          <w:ilvl w:val="0"/>
          <w:numId w:val="20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Смёточный.</w:t>
      </w:r>
    </w:p>
    <w:p w:rsidR="00D07155" w:rsidRPr="00CA6C8A" w:rsidRDefault="00D07155" w:rsidP="008B37F1">
      <w:pPr>
        <w:pStyle w:val="a3"/>
        <w:numPr>
          <w:ilvl w:val="0"/>
          <w:numId w:val="20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Через край.</w:t>
      </w:r>
    </w:p>
    <w:p w:rsidR="00D07155" w:rsidRPr="00CA6C8A" w:rsidRDefault="00D07155" w:rsidP="008B37F1">
      <w:pPr>
        <w:pStyle w:val="a3"/>
        <w:numPr>
          <w:ilvl w:val="0"/>
          <w:numId w:val="20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Стачной.</w:t>
      </w:r>
    </w:p>
    <w:p w:rsidR="00AB5986" w:rsidRPr="00CA6C8A" w:rsidRDefault="00D07155" w:rsidP="008B37F1">
      <w:pPr>
        <w:pStyle w:val="a3"/>
        <w:numPr>
          <w:ilvl w:val="0"/>
          <w:numId w:val="20"/>
        </w:num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>Петельный.</w:t>
      </w:r>
    </w:p>
    <w:p w:rsidR="00AB5986" w:rsidRPr="00CA6C8A" w:rsidRDefault="00AB5986" w:rsidP="008B37F1">
      <w:pPr>
        <w:rPr>
          <w:bCs/>
          <w:shd w:val="clear" w:color="auto" w:fill="FFFFFF"/>
        </w:rPr>
      </w:pPr>
    </w:p>
    <w:p w:rsidR="0093761B" w:rsidRPr="00CA6C8A" w:rsidRDefault="0093761B" w:rsidP="008B37F1">
      <w:pPr>
        <w:rPr>
          <w:bCs/>
          <w:i/>
          <w:shd w:val="clear" w:color="auto" w:fill="FFFFFF"/>
        </w:rPr>
      </w:pPr>
      <w:r w:rsidRPr="00CA6C8A">
        <w:rPr>
          <w:bCs/>
          <w:i/>
          <w:shd w:val="clear" w:color="auto" w:fill="FFFFFF"/>
        </w:rPr>
        <w:t>Б. Правило экономии материалов:</w:t>
      </w:r>
    </w:p>
    <w:p w:rsidR="00AB5986" w:rsidRPr="00CA6C8A" w:rsidRDefault="0093761B" w:rsidP="008B37F1">
      <w:pPr>
        <w:rPr>
          <w:bCs/>
          <w:shd w:val="clear" w:color="auto" w:fill="FFFFFF"/>
        </w:rPr>
      </w:pPr>
      <w:r w:rsidRPr="00CA6C8A">
        <w:rPr>
          <w:bCs/>
          <w:shd w:val="clear" w:color="auto" w:fill="FFFFFF"/>
        </w:rPr>
        <w:t xml:space="preserve"> </w:t>
      </w:r>
      <w:r w:rsidRPr="00CA6C8A">
        <w:rPr>
          <w:b/>
          <w:bCs/>
          <w:shd w:val="clear" w:color="auto" w:fill="FFFFFF"/>
        </w:rPr>
        <w:t>дидактическая игра «Размести шаблон</w:t>
      </w:r>
      <w:r w:rsidRPr="00CA6C8A">
        <w:rPr>
          <w:bCs/>
          <w:shd w:val="clear" w:color="auto" w:fill="FFFFFF"/>
        </w:rPr>
        <w:t>» Каждому из обучающихся раздают несколько шаблонов различной формы. Необходимо на заданной площадь разместить как можно больше шаблонов</w:t>
      </w:r>
    </w:p>
    <w:p w:rsidR="00F410DD" w:rsidRPr="00CA6C8A" w:rsidRDefault="00F410DD" w:rsidP="008B37F1">
      <w:pPr>
        <w:rPr>
          <w:bCs/>
          <w:shd w:val="clear" w:color="auto" w:fill="FFFFFF"/>
        </w:rPr>
      </w:pPr>
    </w:p>
    <w:p w:rsidR="00CA01D0" w:rsidRPr="00CA6C8A" w:rsidRDefault="00CA01D0" w:rsidP="008B37F1">
      <w:pPr>
        <w:jc w:val="both"/>
        <w:rPr>
          <w:rFonts w:eastAsiaTheme="minorHAnsi"/>
          <w:b/>
          <w:lang w:eastAsia="en-US"/>
        </w:rPr>
      </w:pPr>
      <w:r w:rsidRPr="00CA6C8A">
        <w:rPr>
          <w:rFonts w:eastAsiaTheme="minorHAnsi"/>
          <w:b/>
          <w:lang w:eastAsia="en-US"/>
        </w:rPr>
        <w:t>Загадки</w:t>
      </w:r>
      <w:r w:rsidR="00E00334" w:rsidRPr="00CA6C8A">
        <w:rPr>
          <w:rFonts w:eastAsiaTheme="minorHAnsi"/>
          <w:b/>
          <w:lang w:eastAsia="en-US"/>
        </w:rPr>
        <w:t xml:space="preserve"> на знание инструментов</w:t>
      </w:r>
      <w:r w:rsidRPr="00CA6C8A">
        <w:rPr>
          <w:rFonts w:eastAsiaTheme="minorHAnsi"/>
          <w:b/>
          <w:lang w:eastAsia="en-US"/>
        </w:rPr>
        <w:t>: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Одноглазая старушка узоры вышивает (иголка).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Всех на свете обшивает, что сошьет – не надевает (иголка).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Сама коротка, а хвост длинен (нитка с иголкой).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Ныряла, ныряла, да хвост потеряла (нитка с иголкой).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Маленького роста я тонкая и острая. Носом путь себе ищу, за собою хвост тащу (нитка с иголкой).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Я пушистый, мягкий, круглый, есть и хвост, но я - не кот, часто прыгаю упруго, покачусь – и под комод (клубок ниток).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Маленько, кругленько, а за хвост не поднять (клубок ниток).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На пальце одном ведерко вверх дном (наперсток).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Железный жучок, на хвостике червячок (булавка).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Кланяется, кланяется, придет домой – растянется (топор).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lastRenderedPageBreak/>
        <w:t>Зубастый зверек грызет со свистом дубок (пила).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Толстый тонкого побьет, тонкий что-нибудь прибьет (молоток и гвоздь).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Два кольца, два конца, а посередине гвоздик (ножницы).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Без головы, а в шляпе, одна нога, и та без сапога (гвоздь).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Грамоты не знаю, а весь век пишу (карандаш).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Деревянная река, деревянный катерок, а над катером струится деревянный дымок (рубанок).</w:t>
      </w:r>
    </w:p>
    <w:p w:rsidR="00CA01D0" w:rsidRPr="00CA6C8A" w:rsidRDefault="00CA01D0" w:rsidP="008B37F1">
      <w:pPr>
        <w:numPr>
          <w:ilvl w:val="0"/>
          <w:numId w:val="15"/>
        </w:numPr>
        <w:shd w:val="clear" w:color="auto" w:fill="FFFFFF"/>
      </w:pPr>
      <w:r w:rsidRPr="00CA6C8A">
        <w:t>По деревянной речке плывет кораблик новый, свивается в колечки дымок его сосновый (рубанок).</w:t>
      </w:r>
    </w:p>
    <w:p w:rsidR="00CA01D0" w:rsidRPr="00CA6C8A" w:rsidRDefault="00CA01D0" w:rsidP="008B37F1">
      <w:pPr>
        <w:tabs>
          <w:tab w:val="left" w:pos="1260"/>
        </w:tabs>
        <w:ind w:right="-545"/>
      </w:pPr>
    </w:p>
    <w:p w:rsidR="00810456" w:rsidRPr="00CA6C8A" w:rsidRDefault="00810456" w:rsidP="00810456">
      <w:pPr>
        <w:tabs>
          <w:tab w:val="left" w:pos="1260"/>
        </w:tabs>
        <w:ind w:right="-545"/>
        <w:jc w:val="center"/>
        <w:rPr>
          <w:b/>
        </w:rPr>
      </w:pPr>
      <w:r w:rsidRPr="00CA6C8A">
        <w:rPr>
          <w:b/>
        </w:rPr>
        <w:t>Методическое обеспечение</w:t>
      </w:r>
    </w:p>
    <w:p w:rsidR="00810456" w:rsidRPr="00CA6C8A" w:rsidRDefault="00810456" w:rsidP="00810456">
      <w:pPr>
        <w:tabs>
          <w:tab w:val="center" w:pos="4677"/>
          <w:tab w:val="right" w:pos="9355"/>
        </w:tabs>
      </w:pPr>
      <w:r w:rsidRPr="00CA6C8A">
        <w:t>Методические рекомендации к организации занятий по программе:</w:t>
      </w:r>
    </w:p>
    <w:p w:rsidR="00810456" w:rsidRPr="00CA6C8A" w:rsidRDefault="00810456" w:rsidP="00810456">
      <w:pPr>
        <w:numPr>
          <w:ilvl w:val="0"/>
          <w:numId w:val="1"/>
        </w:numPr>
        <w:tabs>
          <w:tab w:val="center" w:pos="4677"/>
          <w:tab w:val="right" w:pos="9355"/>
        </w:tabs>
      </w:pPr>
      <w:r w:rsidRPr="00CA6C8A">
        <w:t>Изготовление персонажа театра начинается с обсуждения иллюстраций к сказке, характера героя. Выкройка пальчиковых кукол одинакова, но дети шьют их из различных тканей. Кроме того можно вовлечь кружковцев в игру: придумать черты характера, настроение своего героя и постараться выразить их через выражение лица, детали одежды.</w:t>
      </w:r>
    </w:p>
    <w:p w:rsidR="00810456" w:rsidRPr="00CA6C8A" w:rsidRDefault="00810456" w:rsidP="00810456">
      <w:pPr>
        <w:numPr>
          <w:ilvl w:val="0"/>
          <w:numId w:val="1"/>
        </w:numPr>
        <w:tabs>
          <w:tab w:val="center" w:pos="4677"/>
          <w:tab w:val="right" w:pos="9355"/>
        </w:tabs>
      </w:pPr>
      <w:r w:rsidRPr="00CA6C8A">
        <w:t>Рассматривая творчество как средство социализации, рекомендую комбинировать индивидуальные и коллективные творческие задания; моделировать проблемные ситуации; активизировать самостоятельную деятельность детей; использовать упражнения-импровизации (с куклами).</w:t>
      </w:r>
    </w:p>
    <w:p w:rsidR="00810456" w:rsidRPr="00CA6C8A" w:rsidRDefault="00810456" w:rsidP="00810456">
      <w:pPr>
        <w:tabs>
          <w:tab w:val="center" w:pos="4677"/>
          <w:tab w:val="right" w:pos="9355"/>
        </w:tabs>
      </w:pPr>
      <w:r w:rsidRPr="00CA6C8A">
        <w:rPr>
          <w:b/>
        </w:rPr>
        <w:t xml:space="preserve">                </w:t>
      </w:r>
      <w:r w:rsidRPr="00CA6C8A">
        <w:t>В работе можно выделить два уровня сложности:</w:t>
      </w:r>
    </w:p>
    <w:p w:rsidR="00810456" w:rsidRPr="00CA6C8A" w:rsidRDefault="00810456" w:rsidP="00810456">
      <w:pPr>
        <w:tabs>
          <w:tab w:val="center" w:pos="4677"/>
          <w:tab w:val="right" w:pos="9355"/>
        </w:tabs>
      </w:pPr>
      <w:r w:rsidRPr="00CA6C8A">
        <w:t xml:space="preserve">      1). Ребенок действует куклой. Действуя куклой, идентифицируя себя с ней, он реализует разные способы поведения. Никаких слов он не заучивает. Каждый ребенок говорит и делает то, что на его взгляд верно. Важно поддержать инициативу детей высказать что-либо. Внимание уделяется не тексту, а самому общению, взаимодействию.</w:t>
      </w:r>
    </w:p>
    <w:p w:rsidR="00810456" w:rsidRPr="00CA6C8A" w:rsidRDefault="00810456" w:rsidP="00810456">
      <w:pPr>
        <w:tabs>
          <w:tab w:val="center" w:pos="4677"/>
          <w:tab w:val="right" w:pos="9720"/>
        </w:tabs>
      </w:pPr>
      <w:r w:rsidRPr="00CA6C8A">
        <w:t xml:space="preserve">      2). Ребенок берет на себя роль, что требует от него более уверенного поведения, свободы движений, самовыражения, или сам осознанно строит свои взаимодействия с партнерами</w:t>
      </w:r>
    </w:p>
    <w:p w:rsidR="00810456" w:rsidRPr="00CA6C8A" w:rsidRDefault="00810456" w:rsidP="00810456">
      <w:pPr>
        <w:widowControl w:val="0"/>
        <w:tabs>
          <w:tab w:val="left" w:pos="0"/>
        </w:tabs>
        <w:suppressAutoHyphens/>
        <w:jc w:val="both"/>
        <w:rPr>
          <w:i/>
        </w:rPr>
      </w:pPr>
      <w:r w:rsidRPr="00CA6C8A">
        <w:rPr>
          <w:i/>
        </w:rPr>
        <w:t>Виды занятий:</w:t>
      </w:r>
    </w:p>
    <w:p w:rsidR="00810456" w:rsidRPr="00CA6C8A" w:rsidRDefault="00810456" w:rsidP="00810456">
      <w:pPr>
        <w:widowControl w:val="0"/>
        <w:tabs>
          <w:tab w:val="left" w:pos="0"/>
        </w:tabs>
        <w:suppressAutoHyphens/>
        <w:jc w:val="both"/>
      </w:pPr>
    </w:p>
    <w:p w:rsidR="00810456" w:rsidRPr="00CA6C8A" w:rsidRDefault="00810456" w:rsidP="00810456">
      <w:pPr>
        <w:numPr>
          <w:ilvl w:val="0"/>
          <w:numId w:val="7"/>
        </w:numPr>
        <w:contextualSpacing/>
        <w:jc w:val="both"/>
      </w:pPr>
      <w:r w:rsidRPr="00CA6C8A">
        <w:t>Комбинированные, интегрированные  занятия</w:t>
      </w:r>
    </w:p>
    <w:p w:rsidR="00810456" w:rsidRPr="00CA6C8A" w:rsidRDefault="00810456" w:rsidP="00810456">
      <w:pPr>
        <w:numPr>
          <w:ilvl w:val="0"/>
          <w:numId w:val="7"/>
        </w:numPr>
        <w:contextualSpacing/>
        <w:jc w:val="both"/>
      </w:pPr>
      <w:r w:rsidRPr="00CA6C8A">
        <w:t>Беседы</w:t>
      </w:r>
    </w:p>
    <w:p w:rsidR="00810456" w:rsidRPr="00CA6C8A" w:rsidRDefault="00810456" w:rsidP="00810456">
      <w:pPr>
        <w:numPr>
          <w:ilvl w:val="0"/>
          <w:numId w:val="7"/>
        </w:numPr>
        <w:contextualSpacing/>
        <w:jc w:val="both"/>
      </w:pPr>
      <w:r w:rsidRPr="00CA6C8A">
        <w:t>Практическая работа</w:t>
      </w:r>
    </w:p>
    <w:p w:rsidR="00810456" w:rsidRPr="00CA6C8A" w:rsidRDefault="00810456" w:rsidP="00810456">
      <w:pPr>
        <w:numPr>
          <w:ilvl w:val="0"/>
          <w:numId w:val="7"/>
        </w:numPr>
        <w:contextualSpacing/>
        <w:jc w:val="both"/>
      </w:pPr>
      <w:r w:rsidRPr="00CA6C8A">
        <w:t>Выставки</w:t>
      </w:r>
    </w:p>
    <w:p w:rsidR="00810456" w:rsidRPr="00CA6C8A" w:rsidRDefault="00810456" w:rsidP="00810456">
      <w:pPr>
        <w:numPr>
          <w:ilvl w:val="0"/>
          <w:numId w:val="7"/>
        </w:numPr>
        <w:contextualSpacing/>
        <w:jc w:val="both"/>
      </w:pPr>
      <w:r w:rsidRPr="00CA6C8A">
        <w:t>Занятия - импровизации</w:t>
      </w:r>
    </w:p>
    <w:p w:rsidR="00810456" w:rsidRPr="00CA6C8A" w:rsidRDefault="00810456" w:rsidP="00810456">
      <w:pPr>
        <w:ind w:left="360"/>
        <w:contextualSpacing/>
        <w:jc w:val="both"/>
      </w:pPr>
      <w:r w:rsidRPr="00CA6C8A">
        <w:t>В рамках реализации программы используются объяснительно-иллюстративные, репродуктивные методы, практические упражнения, задания творческого характера. Методы формирования интереса к учению (познавательные игры, сочинение историй о кукольных героях).</w:t>
      </w:r>
    </w:p>
    <w:p w:rsidR="00810456" w:rsidRPr="00CA6C8A" w:rsidRDefault="00810456" w:rsidP="00810456">
      <w:pPr>
        <w:rPr>
          <w:rFonts w:eastAsiaTheme="minorHAnsi"/>
          <w:lang w:eastAsia="en-US"/>
        </w:rPr>
      </w:pPr>
      <w:r w:rsidRPr="00CA6C8A">
        <w:rPr>
          <w:rFonts w:eastAsiaTheme="minorHAnsi"/>
          <w:lang w:eastAsia="en-US"/>
        </w:rPr>
        <w:t>Результаты работы объединения могут быть представлены в виде мини-выставки, кукольных постановок в группе.</w:t>
      </w:r>
    </w:p>
    <w:p w:rsidR="00810456" w:rsidRPr="00CA6C8A" w:rsidRDefault="00810456" w:rsidP="00810456">
      <w:pPr>
        <w:tabs>
          <w:tab w:val="left" w:pos="1260"/>
        </w:tabs>
        <w:ind w:right="-545"/>
        <w:rPr>
          <w:b/>
        </w:rPr>
      </w:pPr>
    </w:p>
    <w:sectPr w:rsidR="00810456" w:rsidRPr="00CA6C8A" w:rsidSect="00B2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2E4"/>
    <w:multiLevelType w:val="multilevel"/>
    <w:tmpl w:val="1144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F5FC2"/>
    <w:multiLevelType w:val="multilevel"/>
    <w:tmpl w:val="A27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4C88"/>
    <w:multiLevelType w:val="multilevel"/>
    <w:tmpl w:val="A5C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05BBB"/>
    <w:multiLevelType w:val="hybridMultilevel"/>
    <w:tmpl w:val="B0F4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6BF3"/>
    <w:multiLevelType w:val="multilevel"/>
    <w:tmpl w:val="227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11E4B"/>
    <w:multiLevelType w:val="hybridMultilevel"/>
    <w:tmpl w:val="D914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030BD"/>
    <w:multiLevelType w:val="multilevel"/>
    <w:tmpl w:val="F7308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D6BA3"/>
    <w:multiLevelType w:val="hybridMultilevel"/>
    <w:tmpl w:val="51F45D46"/>
    <w:lvl w:ilvl="0" w:tplc="B4F6D3B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09828A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AE89B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876832D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18FE133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B270F0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54943E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5BBE068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30241D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8">
    <w:nsid w:val="3B6B4878"/>
    <w:multiLevelType w:val="multilevel"/>
    <w:tmpl w:val="C878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4009F"/>
    <w:multiLevelType w:val="hybridMultilevel"/>
    <w:tmpl w:val="66F43A0A"/>
    <w:lvl w:ilvl="0" w:tplc="DFD0BEA2">
      <w:start w:val="1"/>
      <w:numFmt w:val="decimal"/>
      <w:lvlText w:val="%1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A4B536B"/>
    <w:multiLevelType w:val="hybridMultilevel"/>
    <w:tmpl w:val="10C8375C"/>
    <w:lvl w:ilvl="0" w:tplc="6E180534">
      <w:start w:val="3"/>
      <w:numFmt w:val="decimal"/>
      <w:lvlText w:val="%1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4FE14172"/>
    <w:multiLevelType w:val="hybridMultilevel"/>
    <w:tmpl w:val="29449308"/>
    <w:lvl w:ilvl="0" w:tplc="9D2AD8BE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7731AF"/>
    <w:multiLevelType w:val="hybridMultilevel"/>
    <w:tmpl w:val="966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4669"/>
    <w:multiLevelType w:val="multilevel"/>
    <w:tmpl w:val="C10C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F6B3A"/>
    <w:multiLevelType w:val="hybridMultilevel"/>
    <w:tmpl w:val="822C5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C05B9"/>
    <w:multiLevelType w:val="multilevel"/>
    <w:tmpl w:val="7120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D53D4"/>
    <w:multiLevelType w:val="multilevel"/>
    <w:tmpl w:val="A5CC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7C38A2"/>
    <w:multiLevelType w:val="hybridMultilevel"/>
    <w:tmpl w:val="229C24A6"/>
    <w:lvl w:ilvl="0" w:tplc="34DC6C2A">
      <w:start w:val="7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5631B49"/>
    <w:multiLevelType w:val="hybridMultilevel"/>
    <w:tmpl w:val="CA2C9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15"/>
  </w:num>
  <w:num w:numId="12">
    <w:abstractNumId w:val="13"/>
  </w:num>
  <w:num w:numId="13">
    <w:abstractNumId w:val="0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B53A9"/>
    <w:rsid w:val="00002495"/>
    <w:rsid w:val="00006C5B"/>
    <w:rsid w:val="00033447"/>
    <w:rsid w:val="00044314"/>
    <w:rsid w:val="000622BF"/>
    <w:rsid w:val="000767EC"/>
    <w:rsid w:val="00097A1B"/>
    <w:rsid w:val="001250D8"/>
    <w:rsid w:val="00127359"/>
    <w:rsid w:val="00152102"/>
    <w:rsid w:val="0016016C"/>
    <w:rsid w:val="001A20F2"/>
    <w:rsid w:val="001A3CB5"/>
    <w:rsid w:val="00213B67"/>
    <w:rsid w:val="00237C03"/>
    <w:rsid w:val="002E39F8"/>
    <w:rsid w:val="002F3F37"/>
    <w:rsid w:val="003B7167"/>
    <w:rsid w:val="003E41CF"/>
    <w:rsid w:val="00433FE4"/>
    <w:rsid w:val="00437D91"/>
    <w:rsid w:val="004452F9"/>
    <w:rsid w:val="00455F8F"/>
    <w:rsid w:val="00457335"/>
    <w:rsid w:val="00481174"/>
    <w:rsid w:val="00482549"/>
    <w:rsid w:val="004A3E4F"/>
    <w:rsid w:val="004F15A8"/>
    <w:rsid w:val="00535323"/>
    <w:rsid w:val="00543B66"/>
    <w:rsid w:val="00597BFE"/>
    <w:rsid w:val="005B04F6"/>
    <w:rsid w:val="00611686"/>
    <w:rsid w:val="006551B4"/>
    <w:rsid w:val="00661831"/>
    <w:rsid w:val="006D0F5B"/>
    <w:rsid w:val="006D2216"/>
    <w:rsid w:val="006D23EA"/>
    <w:rsid w:val="006F2869"/>
    <w:rsid w:val="00703F67"/>
    <w:rsid w:val="00705009"/>
    <w:rsid w:val="0070500F"/>
    <w:rsid w:val="00716596"/>
    <w:rsid w:val="00722C72"/>
    <w:rsid w:val="00723CBD"/>
    <w:rsid w:val="007B24DA"/>
    <w:rsid w:val="007B4B0D"/>
    <w:rsid w:val="007D55D6"/>
    <w:rsid w:val="007F5F00"/>
    <w:rsid w:val="00810456"/>
    <w:rsid w:val="0082288E"/>
    <w:rsid w:val="00876EA9"/>
    <w:rsid w:val="00881518"/>
    <w:rsid w:val="008A28D9"/>
    <w:rsid w:val="008A6049"/>
    <w:rsid w:val="008B37F1"/>
    <w:rsid w:val="00917FD6"/>
    <w:rsid w:val="009304BB"/>
    <w:rsid w:val="00933BCB"/>
    <w:rsid w:val="00933F10"/>
    <w:rsid w:val="0093761B"/>
    <w:rsid w:val="00961C3D"/>
    <w:rsid w:val="00995F83"/>
    <w:rsid w:val="009B3A48"/>
    <w:rsid w:val="009B53A9"/>
    <w:rsid w:val="009D3DF5"/>
    <w:rsid w:val="009D65A3"/>
    <w:rsid w:val="009E594F"/>
    <w:rsid w:val="009F3A1A"/>
    <w:rsid w:val="00A126B0"/>
    <w:rsid w:val="00A25636"/>
    <w:rsid w:val="00A32D6C"/>
    <w:rsid w:val="00A4201E"/>
    <w:rsid w:val="00A43536"/>
    <w:rsid w:val="00A92A7C"/>
    <w:rsid w:val="00AA2429"/>
    <w:rsid w:val="00AB5986"/>
    <w:rsid w:val="00AB7C37"/>
    <w:rsid w:val="00AC5891"/>
    <w:rsid w:val="00AF7AAB"/>
    <w:rsid w:val="00B0072F"/>
    <w:rsid w:val="00B27716"/>
    <w:rsid w:val="00B37E17"/>
    <w:rsid w:val="00BC4DBB"/>
    <w:rsid w:val="00BD14AC"/>
    <w:rsid w:val="00C16DBE"/>
    <w:rsid w:val="00C537D1"/>
    <w:rsid w:val="00C63B31"/>
    <w:rsid w:val="00CA01D0"/>
    <w:rsid w:val="00CA6C8A"/>
    <w:rsid w:val="00CB2826"/>
    <w:rsid w:val="00CD68BC"/>
    <w:rsid w:val="00D07155"/>
    <w:rsid w:val="00D20112"/>
    <w:rsid w:val="00D27EE0"/>
    <w:rsid w:val="00D37461"/>
    <w:rsid w:val="00D56E5D"/>
    <w:rsid w:val="00D77D5E"/>
    <w:rsid w:val="00E00334"/>
    <w:rsid w:val="00E8516A"/>
    <w:rsid w:val="00E92422"/>
    <w:rsid w:val="00EC1E2E"/>
    <w:rsid w:val="00EE1C9D"/>
    <w:rsid w:val="00F061E7"/>
    <w:rsid w:val="00F15BCF"/>
    <w:rsid w:val="00F315C7"/>
    <w:rsid w:val="00F410DD"/>
    <w:rsid w:val="00F65B07"/>
    <w:rsid w:val="00FA02B5"/>
    <w:rsid w:val="00FA7F10"/>
    <w:rsid w:val="00FF209E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29"/>
    <w:pPr>
      <w:ind w:left="720"/>
      <w:contextualSpacing/>
    </w:pPr>
  </w:style>
  <w:style w:type="paragraph" w:customStyle="1" w:styleId="1">
    <w:name w:val="Абзац списка1"/>
    <w:basedOn w:val="a"/>
    <w:rsid w:val="00AA2429"/>
    <w:pPr>
      <w:suppressAutoHyphens/>
      <w:spacing w:after="200" w:line="276" w:lineRule="auto"/>
    </w:pPr>
    <w:rPr>
      <w:rFonts w:ascii="Calibri" w:eastAsia="Lucida Sans Unicode" w:hAnsi="Calibri" w:cs="font209"/>
      <w:kern w:val="2"/>
      <w:sz w:val="22"/>
      <w:szCs w:val="2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59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7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050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29"/>
    <w:pPr>
      <w:ind w:left="720"/>
      <w:contextualSpacing/>
    </w:pPr>
  </w:style>
  <w:style w:type="paragraph" w:customStyle="1" w:styleId="1">
    <w:name w:val="Абзац списка1"/>
    <w:basedOn w:val="a"/>
    <w:rsid w:val="00AA2429"/>
    <w:pPr>
      <w:suppressAutoHyphens/>
      <w:spacing w:after="200" w:line="276" w:lineRule="auto"/>
    </w:pPr>
    <w:rPr>
      <w:rFonts w:ascii="Calibri" w:eastAsia="Lucida Sans Unicode" w:hAnsi="Calibri" w:cs="font209"/>
      <w:kern w:val="2"/>
      <w:sz w:val="22"/>
      <w:szCs w:val="22"/>
      <w:lang w:eastAsia="ar-SA"/>
    </w:rPr>
  </w:style>
  <w:style w:type="table" w:customStyle="1" w:styleId="10">
    <w:name w:val="Сетка таблицы1"/>
    <w:basedOn w:val="a1"/>
    <w:next w:val="a4"/>
    <w:uiPriority w:val="59"/>
    <w:rsid w:val="0059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9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0500F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DA7A-41DF-44C5-A25E-D097ABCD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2020-08-26T00:19:00Z</cp:lastPrinted>
  <dcterms:created xsi:type="dcterms:W3CDTF">2017-09-24T05:43:00Z</dcterms:created>
  <dcterms:modified xsi:type="dcterms:W3CDTF">2020-10-23T05:06:00Z</dcterms:modified>
</cp:coreProperties>
</file>