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B3" w:rsidRPr="00F60EB3" w:rsidRDefault="00F60EB3" w:rsidP="00F60E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F60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Вожа́тый</w:t>
      </w:r>
      <w:proofErr w:type="spellEnd"/>
      <w:proofErr w:type="gramEnd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педагог, работающий с детским объединением.</w:t>
      </w:r>
    </w:p>
    <w:p w:rsidR="00F60EB3" w:rsidRPr="00F60EB3" w:rsidRDefault="00F60EB3" w:rsidP="00F60E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Должность «вожатый» входит в Единый квалификационный справочник должностей руководителей, специалистов и служащих. (Приказ Министерства здравоохранения и социального развития РФ от 26 августа 2010 года № 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образования»).</w:t>
      </w:r>
    </w:p>
    <w:p w:rsidR="00F60EB3" w:rsidRPr="00F60EB3" w:rsidRDefault="00F60EB3" w:rsidP="00F60EB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</w:t>
      </w:r>
      <w:proofErr w:type="spellStart"/>
      <w:r w:rsidRPr="00F6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вожатства</w:t>
      </w:r>
      <w:proofErr w:type="spellEnd"/>
      <w:r w:rsidRPr="00F6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СССР и России</w:t>
      </w:r>
      <w:r w:rsidRPr="00F60EB3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hyperlink r:id="rId6" w:tooltip="Редактировать раздел «История вожатства в СССР и России»" w:history="1"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править</w:t>
        </w:r>
      </w:hyperlink>
      <w:r w:rsidRPr="00F60EB3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 | </w:t>
      </w:r>
      <w:hyperlink r:id="rId7" w:tooltip="Редактировать раздел «История вожатства в СССР и России»" w:history="1">
        <w:proofErr w:type="gramStart"/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править</w:t>
        </w:r>
        <w:proofErr w:type="gramEnd"/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 xml:space="preserve"> вики-текст</w:t>
        </w:r>
      </w:hyperlink>
      <w:r w:rsidRPr="00F60EB3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]</w:t>
      </w:r>
    </w:p>
    <w:p w:rsidR="00F60EB3" w:rsidRPr="00F60EB3" w:rsidRDefault="00F60EB3" w:rsidP="00F60E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Впервые термин «вожатый», применительно к </w:t>
      </w:r>
      <w:hyperlink r:id="rId8" w:tooltip="Всесоюзная пионерская организация имени В. И. Ленина" w:history="1"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Пионерской организации СССР</w:t>
        </w:r>
      </w:hyperlink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появился в 1922 году. Так тогда называли руководителя пионерского отряда — </w:t>
      </w:r>
      <w:proofErr w:type="gramStart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пионер-вожатый</w:t>
      </w:r>
      <w:proofErr w:type="gramEnd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«вожатый пионеров». В </w:t>
      </w:r>
      <w:hyperlink r:id="rId9" w:tooltip="СССР" w:history="1"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Советском Союзе</w:t>
        </w:r>
      </w:hyperlink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состав вожатых для </w:t>
      </w:r>
      <w:hyperlink r:id="rId10" w:tooltip="Пионерский лагерь" w:history="1"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пионерских лагерей</w:t>
        </w:r>
      </w:hyperlink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формировался из комсомольцев (членов </w:t>
      </w:r>
      <w:hyperlink r:id="rId11" w:tooltip="ВЛКСМ" w:history="1"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ВЛКСМ</w:t>
        </w:r>
      </w:hyperlink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На 1924 год, общее количество вожаты</w:t>
      </w:r>
      <w:proofErr w:type="gramStart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 в СССР</w:t>
      </w:r>
      <w:proofErr w:type="gramEnd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составляло около 11 200 человек.</w:t>
      </w:r>
      <w:hyperlink r:id="rId12" w:anchor="cite_note-.D0.97.D1.8B.D0.BA.D0.BE.D0.B2.D0.B0.E2.80.941974.E2.80.94.E2.80.9417-1" w:history="1"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[1]</w:t>
        </w:r>
      </w:hyperlink>
    </w:p>
    <w:p w:rsidR="00F60EB3" w:rsidRPr="00F60EB3" w:rsidRDefault="00F60EB3" w:rsidP="00F60E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Начиная с 1925 года начинается формирование особых</w:t>
      </w:r>
      <w:proofErr w:type="gramEnd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условий для вожатых. Так, на уровне </w:t>
      </w:r>
      <w:hyperlink r:id="rId13" w:tooltip="Совет народных комиссаров РСФСР" w:history="1"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Совнаркома РСФСР</w:t>
        </w:r>
      </w:hyperlink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hyperlink r:id="rId14" w:tooltip="Центральный комитет ВЛКСМ" w:history="1"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ЦК комсомола</w:t>
        </w:r>
      </w:hyperlink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была утверждена смета на содержание вожатских форпостов. Для вожатых устанавливается система льгот, приравнивавшая вожатого к должности сельского учителя (льгота установлена Совнаркомом РСФСР 2 апреля 1926 года). Должность вожатого начинает становиться престижной и уже в 1926 году 54 % всех отрядных вожатых СССР составляли молодые рабочие.</w:t>
      </w:r>
      <w:hyperlink r:id="rId15" w:anchor="cite_note-.D0.97.D1.8B.D0.BA.D0.BE.D0.B2.D0.B0.E2.80.941974.E2.80.94.E2.80.948-2" w:history="1"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[2]</w:t>
        </w:r>
      </w:hyperlink>
    </w:p>
    <w:p w:rsidR="00F60EB3" w:rsidRPr="00F60EB3" w:rsidRDefault="00F60EB3" w:rsidP="00F60E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1927 года начинается централизованная подготовка вожатых: устанавливаются специализированные семинары, курсы и совещания для вожатых групп, отрядов, форпостов и </w:t>
      </w:r>
      <w:hyperlink r:id="rId16" w:tooltip="Октябрята" w:history="1"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октябрят</w:t>
        </w:r>
      </w:hyperlink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Для старших вожатых формируются всесоюзные, республиканские, областные и краевые курсы. Для методистов (работников пионерских кабинетов, </w:t>
      </w:r>
      <w:hyperlink r:id="rId17" w:tooltip="Дом пионеров" w:history="1"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домов пионеров</w:t>
        </w:r>
      </w:hyperlink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станций и клубов), а также преподавательского и лекторского состава были организованы внешкольные отделения детского коммунистического движения педагогических техникумов и ВУЗов. А также специальная аспирантура для научных сотрудников.</w:t>
      </w:r>
    </w:p>
    <w:p w:rsidR="00F60EB3" w:rsidRPr="00F60EB3" w:rsidRDefault="00F60EB3" w:rsidP="00F60E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обучение входили следующие темы: «Вопросы теоретические, педагогические и педологические. Задача социалистического строительства и содержание работы отряда»</w:t>
      </w:r>
      <w:hyperlink r:id="rId18" w:anchor="cite_note-3" w:history="1"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[3]</w:t>
        </w:r>
      </w:hyperlink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60EB3" w:rsidRPr="00F60EB3" w:rsidRDefault="00F60EB3" w:rsidP="00F60E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Начиная с 1937 года </w:t>
      </w:r>
      <w:proofErr w:type="spellStart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"https://ru.wikipedia.org/wiki/%D0%9D%D0%B0%D1%80%D0%BE%D0%B4%D0%BD%D1%8B%D0%B9_%D0%BA%D0%BE%D0%BC%D0%B8%D1%81%D1%81%D0%B0%D1%80%D0%B8%D0%B0%D1%82_%D0%BF%D1%80%D0%BE%D1%81%D0%B2%D0%B5%D1%89%D0%B5%D0%BD%D0%B8%D1%8F_%D0%A0%D0%A1%D0%A4%D0%A1%D0%A0" \o "Народный комиссариат просвещения РСФСР" </w:instrText>
      </w: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F60EB3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Наркомпрос</w:t>
      </w:r>
      <w:proofErr w:type="spellEnd"/>
      <w:r w:rsidRPr="00F60EB3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 xml:space="preserve"> РСФСР</w:t>
      </w: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ЦК комсомола принимают решение о</w:t>
      </w:r>
      <w:proofErr w:type="gramEnd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повышении квалификации вожатых в области коммунистического воспитания. В обучение вожатого стала обязательно входить политическая подготовка, а требование к уровню образования повысилось: для вожатых младших отрядов — не ниже четырёхлетнего образования, для остальных — не ниже семилетнего. Помимо этого, от вожатого требовалось: отличное знание школьной программы, иметь хорошую физическую подготовку, </w:t>
      </w: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обладать знаниями строевых занятий и обязательно — сдать нормы на </w:t>
      </w:r>
      <w:hyperlink r:id="rId19" w:tooltip="Готов к труду и обороне СССР" w:history="1"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значок ГТО</w:t>
        </w:r>
      </w:hyperlink>
      <w:hyperlink r:id="rId20" w:anchor="cite_note-Partia-4" w:history="1"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[4]</w:t>
        </w:r>
      </w:hyperlink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60EB3" w:rsidRPr="00F60EB3" w:rsidRDefault="00F60EB3" w:rsidP="00F60E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время Великой Отечественной войны для подготовки и переподготовки состава старших пионервожатых были восстановлены республиканские и межобластные школы, а во многих городах были созданы постоянные школы для обучения без отрыва от работы.</w:t>
      </w:r>
    </w:p>
    <w:p w:rsidR="00F60EB3" w:rsidRPr="00F60EB3" w:rsidRDefault="00F60EB3" w:rsidP="00F60E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VII пленуме ЦК ВЛКСМ от 17 октября 1951 года была установлена новая система подготовки и переподготовки вожатых для пионеров:</w:t>
      </w:r>
    </w:p>
    <w:p w:rsidR="00F60EB3" w:rsidRPr="00F60EB3" w:rsidRDefault="00F60EB3" w:rsidP="00F60EB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Центральные курсы пионерских работников;</w:t>
      </w:r>
    </w:p>
    <w:p w:rsidR="00F60EB3" w:rsidRPr="00F60EB3" w:rsidRDefault="00F60EB3" w:rsidP="00F60EB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Отделения учителей (для вожатых при педагогических училищах);</w:t>
      </w:r>
    </w:p>
    <w:p w:rsidR="00F60EB3" w:rsidRPr="00F60EB3" w:rsidRDefault="00F60EB3" w:rsidP="00F60EB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Шестимесячные школы (для переподготовки старших пионерских вожатых).</w:t>
      </w:r>
    </w:p>
    <w:p w:rsidR="00F60EB3" w:rsidRPr="00F60EB3" w:rsidRDefault="00F60EB3" w:rsidP="00F60E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начале </w:t>
      </w:r>
      <w:hyperlink r:id="rId21" w:tooltip="1960-е годы" w:history="1"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1960-х годов</w:t>
        </w:r>
      </w:hyperlink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после проведения межобластных и республиканских конференций, в которых принимали участие вожатые и комсомольские работники, было принято решение об открытии классов по подготовке старших вожатых более чем в 250 школах СССР</w:t>
      </w:r>
      <w:hyperlink r:id="rId22" w:anchor="cite_note-5" w:history="1"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[5]</w:t>
        </w:r>
      </w:hyperlink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конце 60-х годов при школах СССР, создаются «Школы отрядного вожатого», в рамках программы «Ориентир».</w:t>
      </w:r>
    </w:p>
    <w:p w:rsidR="00F60EB3" w:rsidRPr="00F60EB3" w:rsidRDefault="00F60EB3" w:rsidP="00F60E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1962 года в Костромском Государственном педагогическом институте и ряде других педагогических ВУЗов были организованы историко-педагогические факультеты («</w:t>
      </w:r>
      <w:proofErr w:type="spellStart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пионерфак</w:t>
      </w:r>
      <w:proofErr w:type="spellEnd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»), которые готовили специалистов с высшим образованием по специальности «Учитель истории и обществоведения, методист пионерской работы». Первый выпуск состоялся в 1966 году.</w:t>
      </w:r>
    </w:p>
    <w:p w:rsidR="00F60EB3" w:rsidRPr="00F60EB3" w:rsidRDefault="00F60EB3" w:rsidP="00F60E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IV пленуме ЦК ВЛКСМ от 28 октября 1975 года было принято постановление, согласно которому, рекомендовалось более тщательно подойти к процедуре подбора пионерских кадров, а также качественно улучшить состав вожатых. Для развития профессиональных навыков, рекомендовалось шире использовать возможности лагерей «</w:t>
      </w:r>
      <w:hyperlink r:id="rId23" w:tooltip="Артек" w:history="1"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Артек</w:t>
        </w:r>
      </w:hyperlink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«</w:t>
      </w:r>
      <w:hyperlink r:id="rId24" w:tooltip="Орлёнок (детский лагерь)" w:history="1"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Орлёнок</w:t>
        </w:r>
      </w:hyperlink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и иных краевых и республиканских пионерских лагерей</w:t>
      </w:r>
      <w:hyperlink r:id="rId25" w:anchor="cite_note-6" w:history="1"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[6]</w:t>
        </w:r>
      </w:hyperlink>
    </w:p>
    <w:p w:rsidR="00F60EB3" w:rsidRPr="00F60EB3" w:rsidRDefault="00F60EB3" w:rsidP="00F60EB3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0EB3" w:rsidRPr="00F60EB3" w:rsidRDefault="00F60EB3" w:rsidP="00F60E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Начиная с 1980 года старшие пионерские вожатые получают единую форму</w:t>
      </w:r>
      <w:proofErr w:type="gramEnd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одежды и новый формат обучения — инструктивно-методический сбор.</w:t>
      </w:r>
    </w:p>
    <w:p w:rsidR="00F60EB3" w:rsidRPr="00F60EB3" w:rsidRDefault="00F60EB3" w:rsidP="00F60E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1986 году под руководством Э. С. Соколовой и В. Л. Павлова составляется </w:t>
      </w:r>
      <w:proofErr w:type="spellStart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профессиограмма</w:t>
      </w:r>
      <w:proofErr w:type="spellEnd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вожатого. Согласно этому документу, цель деятельности вожатого определялась целями пионерской организации. Кроме того, делался акцент на роли вожатого в процессе формирования личности у детей. Общая цель, которую должен </w:t>
      </w:r>
      <w:proofErr w:type="gramStart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был преследовать вожатый формулировалась</w:t>
      </w:r>
      <w:proofErr w:type="gramEnd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как: «формирование основ всесторонне развитой личности активного строителя коммунистического общества, подготовка смены и резерва ВЛКСМ»</w:t>
      </w:r>
      <w:hyperlink r:id="rId26" w:anchor="cite_note-7" w:history="1"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[7]</w:t>
        </w:r>
      </w:hyperlink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60EB3" w:rsidRPr="00F60EB3" w:rsidRDefault="00F60EB3" w:rsidP="00F60EB3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Вожатые педагогического отряда «Пламенный» (Пенза) с руководителем отряда </w:t>
      </w:r>
      <w:proofErr w:type="spellStart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"https://ru.wikipedia.org/wiki/%D0%9A%D0%B0%D0%BD%D0%B4%D0%B8%D0%B4%D0%B0%D1%82_%D0%BF%D0%B5%D0%B4%D0%B0%D0%B3%D0%BE%D0%B3%D0%B8%D1%87%D0%B5%D1%81%D0%BA%D0%B8%D1%85_%D0%BD%D0%B0%D1%83%D0%BA" \o "Кандидат педагогических наук" </w:instrText>
      </w: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F60EB3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к.п.н.</w:t>
      </w: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Кудряшовой</w:t>
      </w:r>
      <w:proofErr w:type="spellEnd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И. А. на марше</w:t>
      </w:r>
    </w:p>
    <w:p w:rsidR="00F60EB3" w:rsidRPr="00F60EB3" w:rsidRDefault="00F60EB3" w:rsidP="00F60E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1991 года после роспуска </w:t>
      </w:r>
      <w:hyperlink r:id="rId27" w:tooltip="Всесоюзная пионерская организация имени В. И. Ленина" w:history="1"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Пионерской организации</w:t>
        </w:r>
      </w:hyperlink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термин «вожатый» не имеет нормативного определения (кроме находящегося в Крыму Международного детского Центра «</w:t>
      </w:r>
      <w:hyperlink r:id="rId28" w:tooltip="Артек" w:history="1"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Артек</w:t>
        </w:r>
      </w:hyperlink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а также всероссийских детских центров «</w:t>
      </w:r>
      <w:hyperlink r:id="rId29" w:tooltip="Орлёнок (Всероссийский детский центр)" w:history="1"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Орленок</w:t>
        </w:r>
      </w:hyperlink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«</w:t>
      </w:r>
      <w:hyperlink r:id="rId30" w:tooltip="Океан (детский лагерь)" w:history="1"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Океан</w:t>
        </w:r>
      </w:hyperlink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«</w:t>
      </w:r>
      <w:hyperlink r:id="rId31" w:tooltip="Созвездие (Краевой детский центр) (страница отсутствует)" w:history="1">
        <w:r w:rsidRPr="00F60EB3">
          <w:rPr>
            <w:rFonts w:ascii="Times New Roman" w:eastAsia="Times New Roman" w:hAnsi="Times New Roman" w:cs="Times New Roman"/>
            <w:color w:val="A55858"/>
            <w:sz w:val="28"/>
            <w:szCs w:val="28"/>
            <w:lang w:eastAsia="ru-RU"/>
          </w:rPr>
          <w:t>Созвездие</w:t>
        </w:r>
      </w:hyperlink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и «</w:t>
      </w:r>
      <w:proofErr w:type="gramEnd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ru.wikipedia.org/w/index.php?title=%D0%96%D0%B5%D0%BC%D1%87%D1%83%D0%B6%D0%B8%D0%BD%D0%B0_%D0%A0%D0%BE%D1%81%D1%81%D0%B8%D0%B8_(%D0%94%D0%B5%D1%82%D1%81%D0%BA%D0%B8%D0%B9_%D1%81%D0%B0%D0%BD%D0%B0%D1%82%D0%BE%D1%80%D0%BD%D0%BE_%D0%BE%D0%B7%D0%B4%D0%BE%D1%80%D0%BE%D0%B2%D0%B8%D1%82%D0%B5%D0%BB%D1%8C%D0%BD%D1%8B%D0%B9_%D0%BA%D0%BE%D0%BC%D0%BF%D0%BB%D0%B5%D0%BA%D1%81)&amp;action=edit&amp;redlink=1" \o "Жемчужина России (Детский санаторно оздоровительный комплекс) (страница отсутствует)" </w:instrText>
      </w: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F60EB3">
        <w:rPr>
          <w:rFonts w:ascii="Times New Roman" w:eastAsia="Times New Roman" w:hAnsi="Times New Roman" w:cs="Times New Roman"/>
          <w:color w:val="A55858"/>
          <w:sz w:val="28"/>
          <w:szCs w:val="28"/>
          <w:lang w:eastAsia="ru-RU"/>
        </w:rPr>
        <w:t>Жемчужина России</w:t>
      </w: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:rsidR="00F60EB3" w:rsidRPr="00F60EB3" w:rsidRDefault="00F60EB3" w:rsidP="00F60E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общеобразовательных учреждений введена должность «Старшего вожатого», работающего с детскими общественными объединениями. Но для загородных детских оздоровительных лагерей и иных </w:t>
      </w:r>
      <w:hyperlink r:id="rId32" w:tooltip="Учреждения отдыха и оздоровления детей" w:history="1"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учреждений отдыха и оздоровления детей</w:t>
        </w:r>
      </w:hyperlink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должность вожатого общеупотребима и в повседневной речевой практике чаще заменяет более правильные наименования должностей «воспитатель» или «педагог-организатор».</w:t>
      </w:r>
    </w:p>
    <w:p w:rsidR="00F60EB3" w:rsidRPr="00F60EB3" w:rsidRDefault="00F60EB3" w:rsidP="00F60E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настоящее время в российском законодательстве нет чёткого определения понятия «Вожатый», как нет и единых стандартов по их подготовке и требований к физическим и психологическим характеристикам представителей профессии.</w:t>
      </w:r>
    </w:p>
    <w:p w:rsidR="00F60EB3" w:rsidRPr="00F60EB3" w:rsidRDefault="00F60EB3" w:rsidP="00F60E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конце 2016 года в Совете </w:t>
      </w:r>
      <w:proofErr w:type="spellStart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Федеарции</w:t>
      </w:r>
      <w:proofErr w:type="spellEnd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был разработан проект закона, призванного повысить уровень безопасности в сфере детского оздоровительного отдыха и туризма. В рамках закона предполагается создание единых квалификационных требований для работников детских лагерей (в основном, вожатых и воспитателей), с целью сузить круг субъектов, которые могут занять одну из должностей</w:t>
      </w:r>
      <w:hyperlink r:id="rId33" w:anchor="cite_note-8" w:history="1"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[8]</w:t>
        </w:r>
      </w:hyperlink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60EB3" w:rsidRPr="00F60EB3" w:rsidRDefault="00F60EB3" w:rsidP="00F60EB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обязанности</w:t>
      </w:r>
      <w:r w:rsidRPr="00F60EB3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hyperlink r:id="rId34" w:tooltip="Редактировать раздел «Должностные обязанности»" w:history="1"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править</w:t>
        </w:r>
      </w:hyperlink>
      <w:r w:rsidRPr="00F60EB3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 | </w:t>
      </w:r>
      <w:hyperlink r:id="rId35" w:tooltip="Редактировать раздел «Должностные обязанности»" w:history="1">
        <w:proofErr w:type="gramStart"/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править</w:t>
        </w:r>
        <w:proofErr w:type="gramEnd"/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 xml:space="preserve"> вики-текст</w:t>
        </w:r>
      </w:hyperlink>
      <w:r w:rsidRPr="00F60EB3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]</w:t>
      </w:r>
    </w:p>
    <w:p w:rsidR="00F60EB3" w:rsidRPr="00F60EB3" w:rsidRDefault="00F60EB3" w:rsidP="00F60E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образовательных организациях (лагерях) вожатые играют одну из важнейших ролей в воспитательных системах.</w:t>
      </w:r>
    </w:p>
    <w:p w:rsidR="00F60EB3" w:rsidRPr="00F60EB3" w:rsidRDefault="00F60EB3" w:rsidP="00F60E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Вожатый осуществляет педагогическую (воспитательную) и оздоровительную работу с детьми отряда в соответствии с планом работы лагеря. В своей работе вожатый подчиняются начальнику лагеря, старшему вожатому. Рабочий день вожатого — ненормированный, рабочая неделя — 6 дней.</w:t>
      </w:r>
    </w:p>
    <w:p w:rsidR="00F60EB3" w:rsidRPr="00F60EB3" w:rsidRDefault="00F60EB3" w:rsidP="00F60E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Обязанности вожатого:</w:t>
      </w:r>
    </w:p>
    <w:p w:rsidR="00F60EB3" w:rsidRPr="00F60EB3" w:rsidRDefault="00F60EB3" w:rsidP="00F60E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Организационные:</w:t>
      </w:r>
    </w:p>
    <w:p w:rsidR="00F60EB3" w:rsidRPr="00F60EB3" w:rsidRDefault="00F60EB3" w:rsidP="00F60EB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Обеспечивает выполнение детьми санитарно-гигиенических норм, контролируют соблюдение ими опрятного внешнего вида, чистоты одежды, установленного порядка в спальных комнатах, иных помещениях жилых корпусов, столовой и на территории лагеря.</w:t>
      </w:r>
    </w:p>
    <w:p w:rsidR="00F60EB3" w:rsidRPr="00F60EB3" w:rsidRDefault="00F60EB3" w:rsidP="00F60EB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Обеспечивает неукоснительное соблюдение детьми дисциплины и порядка в соответствии с установленным режимом.</w:t>
      </w:r>
    </w:p>
    <w:p w:rsidR="00F60EB3" w:rsidRPr="00F60EB3" w:rsidRDefault="00F60EB3" w:rsidP="00F60EB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Организует обязательное участие отряда во всех </w:t>
      </w:r>
      <w:proofErr w:type="spellStart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общелагерных</w:t>
      </w:r>
      <w:proofErr w:type="spellEnd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культурно-массовых, спортивно-оздоровительных и трудовых мероприятиях.</w:t>
      </w:r>
    </w:p>
    <w:p w:rsidR="00F60EB3" w:rsidRPr="00F60EB3" w:rsidRDefault="00F60EB3" w:rsidP="00F60EB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Организует дежурство детей в жилых корпусах, столовой, на закрепленной за отрядом территории лагеря.</w:t>
      </w:r>
    </w:p>
    <w:p w:rsidR="00F60EB3" w:rsidRPr="00F60EB3" w:rsidRDefault="00F60EB3" w:rsidP="00F60EB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Следит за чистотой и порядком в комнатах. Организует влажную уборку помещений.</w:t>
      </w:r>
    </w:p>
    <w:p w:rsidR="00F60EB3" w:rsidRPr="00F60EB3" w:rsidRDefault="00F60EB3" w:rsidP="00F60EB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</w:t>
      </w:r>
      <w:proofErr w:type="spellStart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общелагерным</w:t>
      </w:r>
      <w:proofErr w:type="spellEnd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составляет отрядный план работы, согласованный со старшим вожатым, и отчитывается в его выполнении.</w:t>
      </w:r>
    </w:p>
    <w:p w:rsidR="00F60EB3" w:rsidRPr="00F60EB3" w:rsidRDefault="00F60EB3" w:rsidP="00F60EB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Участвует в организации и проведении </w:t>
      </w:r>
      <w:proofErr w:type="spellStart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общелагерных</w:t>
      </w:r>
      <w:proofErr w:type="spellEnd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мероприятий в соответствии с указаниями старшего вожатого и начальника лагеря.</w:t>
      </w:r>
    </w:p>
    <w:p w:rsidR="00F60EB3" w:rsidRPr="00F60EB3" w:rsidRDefault="00F60EB3" w:rsidP="00F60E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Педагогические:</w:t>
      </w:r>
    </w:p>
    <w:p w:rsidR="00F60EB3" w:rsidRPr="00F60EB3" w:rsidRDefault="00F60EB3" w:rsidP="00F60EB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Способствует развитию и деятельности детских общественных организаций, объединений, помогает в программировании их деятельности на принципах добровольности, самодеятельности, гуманности и демократизма с учётом инициативы, интересов и потребностей обучающихся (воспитанников, детей).</w:t>
      </w:r>
    </w:p>
    <w:p w:rsidR="00F60EB3" w:rsidRPr="00F60EB3" w:rsidRDefault="00F60EB3" w:rsidP="00F60EB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Организует коллективно-творческую деятельность.</w:t>
      </w:r>
    </w:p>
    <w:p w:rsidR="00F60EB3" w:rsidRPr="00F60EB3" w:rsidRDefault="00F60EB3" w:rsidP="00F60EB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Обеспечивает условия для широкого информирования обучающихся (воспитанников, детей) о действующих организациях, объединениях.</w:t>
      </w:r>
    </w:p>
    <w:p w:rsidR="00F60EB3" w:rsidRPr="00F60EB3" w:rsidRDefault="00F60EB3" w:rsidP="00F60EB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Создаёт благоприятные условия, позволяющие обучающимся (воспитанникам, детям) проявлять гражданскую и нравственную позицию, реализовать свои интересы и потребности, интересно и с пользой для их развития проводить свободное время. Заботится о здоровье и безопасности доверенных ему обучающихся (воспитанников, детей).</w:t>
      </w:r>
    </w:p>
    <w:p w:rsidR="00F60EB3" w:rsidRPr="00F60EB3" w:rsidRDefault="00F60EB3" w:rsidP="00F60EB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Своевременно выявляет и разрешает конфликтные ситуации, предупреждает возможные отклонения в поведении детей и подростков.</w:t>
      </w:r>
    </w:p>
    <w:p w:rsidR="00F60EB3" w:rsidRPr="00F60EB3" w:rsidRDefault="00F60EB3" w:rsidP="00F60EB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Изучает и использует передовой опыт работы с детьми и подростками.</w:t>
      </w:r>
    </w:p>
    <w:p w:rsidR="00F60EB3" w:rsidRPr="00F60EB3" w:rsidRDefault="00F60EB3" w:rsidP="00F60E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Ответственность вожатого:</w:t>
      </w:r>
    </w:p>
    <w:p w:rsidR="00F60EB3" w:rsidRPr="00F60EB3" w:rsidRDefault="00F60EB3" w:rsidP="00F60EB3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Несет персональную ответственность за организацию, жизнь и здоровье детей. В случае непредвиденных обстоятельств немедленно сообщает в ближайшее отделение милиции, и ставят в известность начальника лагеря.</w:t>
      </w:r>
    </w:p>
    <w:p w:rsidR="00F60EB3" w:rsidRPr="00F60EB3" w:rsidRDefault="00F60EB3" w:rsidP="00F60EB3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Несёт всю полноту юридической ответственности за жизнь, здоровье детей.</w:t>
      </w:r>
    </w:p>
    <w:p w:rsidR="00F60EB3" w:rsidRPr="00F60EB3" w:rsidRDefault="00F60EB3" w:rsidP="00F60EB3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время работы кружков, спортивных секций, клубов по интересам ответственность за жизнь, здоровье и безопасность детей возлагается на руководителей мероприятий и других ответственных лиц.</w:t>
      </w:r>
    </w:p>
    <w:p w:rsidR="00F60EB3" w:rsidRDefault="00F60EB3" w:rsidP="00F60EB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EB3" w:rsidRDefault="00F60EB3" w:rsidP="00F60EB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EB3" w:rsidRDefault="00F60EB3" w:rsidP="00F60EB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6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Нормативно-правовая правовая основа деятельности </w:t>
      </w:r>
    </w:p>
    <w:p w:rsidR="00F60EB3" w:rsidRPr="00F60EB3" w:rsidRDefault="00F60EB3" w:rsidP="00F60EB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6" w:tooltip="Конвенция о правах ребёнка" w:history="1"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Конвенция о правах ребёнка</w:t>
        </w:r>
      </w:hyperlink>
    </w:p>
    <w:p w:rsidR="00F60EB3" w:rsidRPr="00F60EB3" w:rsidRDefault="00F60EB3" w:rsidP="00F60EB3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7" w:tooltip="Трудовой кодекс Российской Федерации" w:history="1"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Трудовой Кодекс РФ</w:t>
        </w:r>
      </w:hyperlink>
    </w:p>
    <w:p w:rsidR="00F60EB3" w:rsidRPr="00F60EB3" w:rsidRDefault="00F60EB3" w:rsidP="00F60EB3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Федеральный закон </w:t>
      </w:r>
      <w:hyperlink r:id="rId38" w:history="1">
        <w:r w:rsidRPr="00F60EB3">
          <w:rPr>
            <w:rFonts w:ascii="Times New Roman" w:eastAsia="Times New Roman" w:hAnsi="Times New Roman" w:cs="Times New Roman"/>
            <w:color w:val="663366"/>
            <w:sz w:val="28"/>
            <w:szCs w:val="28"/>
            <w:lang w:eastAsia="ru-RU"/>
          </w:rPr>
          <w:t>«Об образовании в Российской Федерации»</w:t>
        </w:r>
      </w:hyperlink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от 29.12.2012 № 273-ФЗ (последняя редакция).</w:t>
      </w:r>
    </w:p>
    <w:p w:rsidR="00F60EB3" w:rsidRPr="00F60EB3" w:rsidRDefault="00F60EB3" w:rsidP="00F60EB3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Федеральный закон </w:t>
      </w:r>
      <w:hyperlink r:id="rId39" w:history="1">
        <w:r w:rsidRPr="00F60EB3">
          <w:rPr>
            <w:rFonts w:ascii="Times New Roman" w:eastAsia="Times New Roman" w:hAnsi="Times New Roman" w:cs="Times New Roman"/>
            <w:color w:val="663366"/>
            <w:sz w:val="28"/>
            <w:szCs w:val="28"/>
            <w:lang w:eastAsia="ru-RU"/>
          </w:rPr>
          <w:t>«Об основных гарантиях прав ребёнка в Российской Федерации»</w:t>
        </w:r>
      </w:hyperlink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от 24.07.1998 124-ФЗ.</w:t>
      </w:r>
    </w:p>
    <w:p w:rsidR="00F60EB3" w:rsidRPr="00F60EB3" w:rsidRDefault="00F60EB3" w:rsidP="00F60EB3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Национальный стандарт Российской Федерации ГОСТ </w:t>
      </w:r>
      <w:proofErr w:type="gramStart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52887-2007 </w:t>
      </w:r>
      <w:hyperlink r:id="rId40" w:history="1">
        <w:r w:rsidRPr="00F60EB3">
          <w:rPr>
            <w:rFonts w:ascii="Times New Roman" w:eastAsia="Times New Roman" w:hAnsi="Times New Roman" w:cs="Times New Roman"/>
            <w:color w:val="663366"/>
            <w:sz w:val="28"/>
            <w:szCs w:val="28"/>
            <w:lang w:eastAsia="ru-RU"/>
          </w:rPr>
          <w:t>«Услуги детям в учреждениях отдыха и оздоровления»</w:t>
        </w:r>
      </w:hyperlink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 01.01.2009 г. от 27.12.07 г. № 656.</w:t>
      </w:r>
    </w:p>
    <w:p w:rsidR="00F60EB3" w:rsidRPr="00F60EB3" w:rsidRDefault="00F60EB3" w:rsidP="00F60EB3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 Министерства образования и науки Российской Федерации от 29 августа 2013 г. № 1008 </w:t>
      </w:r>
      <w:hyperlink r:id="rId41" w:history="1">
        <w:r w:rsidRPr="00F60EB3">
          <w:rPr>
            <w:rFonts w:ascii="Times New Roman" w:eastAsia="Times New Roman" w:hAnsi="Times New Roman" w:cs="Times New Roman"/>
            <w:color w:val="663366"/>
            <w:sz w:val="28"/>
            <w:szCs w:val="28"/>
            <w:lang w:eastAsia="ru-RU"/>
          </w:rPr>
          <w:t>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60EB3" w:rsidRPr="00F60EB3" w:rsidRDefault="00F60EB3" w:rsidP="00F60EB3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42" w:history="1">
        <w:r w:rsidRPr="00F60EB3">
          <w:rPr>
            <w:rFonts w:ascii="Times New Roman" w:eastAsia="Times New Roman" w:hAnsi="Times New Roman" w:cs="Times New Roman"/>
            <w:color w:val="663366"/>
            <w:sz w:val="28"/>
            <w:szCs w:val="28"/>
            <w:lang w:eastAsia="ru-RU"/>
          </w:rPr>
          <w:t>Рекомендации</w:t>
        </w:r>
      </w:hyperlink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 примерному содержанию образовательных программ, реализуемых в организациях, осуществляющих отдых и оздоровление от 01.04.2014 г. № 09-613.</w:t>
      </w:r>
    </w:p>
    <w:p w:rsidR="00F60EB3" w:rsidRPr="00F60EB3" w:rsidRDefault="00F60EB3" w:rsidP="00F60EB3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Методические рекомендации по совершенствованию воспитательной и образовательной работы в детских оздоровительных лагерях, по организации досуга детей (приложение к письму № 2 </w:t>
      </w:r>
      <w:proofErr w:type="spellStart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Минобрнауки</w:t>
      </w:r>
      <w:proofErr w:type="spellEnd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России от 14.04.2011 г. № МД-463/06).</w:t>
      </w:r>
    </w:p>
    <w:p w:rsidR="00F60EB3" w:rsidRPr="00F60EB3" w:rsidRDefault="00F60EB3" w:rsidP="00F60EB3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27 декабря 2013 г. № 73 г. Москва «Об утверждении СанПиН 2.4.4.3155-13 „Санитарно-эпидемиологические требования к устройству, содержанию и организации работы стационарных организаций отдыха и оздоровления детей“»</w:t>
      </w:r>
    </w:p>
    <w:p w:rsidR="00F60EB3" w:rsidRPr="00F60EB3" w:rsidRDefault="00F60EB3" w:rsidP="00F60EB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</w:t>
      </w:r>
      <w:r w:rsidRPr="00F60EB3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hyperlink r:id="rId43" w:tooltip="Редактировать раздел «Методическое обеспечение»" w:history="1"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править</w:t>
        </w:r>
      </w:hyperlink>
      <w:r w:rsidRPr="00F60EB3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 | </w:t>
      </w:r>
      <w:hyperlink r:id="rId44" w:tooltip="Редактировать раздел «Методическое обеспечение»" w:history="1">
        <w:proofErr w:type="gramStart"/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править</w:t>
        </w:r>
        <w:proofErr w:type="gramEnd"/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 xml:space="preserve"> вики-текст</w:t>
        </w:r>
      </w:hyperlink>
      <w:r w:rsidRPr="00F60EB3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]</w:t>
      </w:r>
    </w:p>
    <w:p w:rsidR="00F60EB3" w:rsidRPr="00F60EB3" w:rsidRDefault="00F60EB3" w:rsidP="00F60EB3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1924—1990 годах издавался одноимённый журнал «</w:t>
      </w:r>
      <w:hyperlink r:id="rId45" w:tooltip="Вожатый (журнал)" w:history="1"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Вожатый</w:t>
        </w:r>
      </w:hyperlink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как ежемесячный общественно-политический и методический журнал </w:t>
      </w:r>
      <w:hyperlink r:id="rId46" w:tooltip="Центральный Комитет ВЛКСМ" w:history="1">
        <w:r w:rsidRPr="00F60EB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ЦК ВЛКСМ</w:t>
        </w:r>
      </w:hyperlink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Центрального совета Всесоюзной пионерской организации им. В. И. Ленина.</w:t>
      </w:r>
    </w:p>
    <w:p w:rsidR="00F60EB3" w:rsidRPr="00F60EB3" w:rsidRDefault="00F60EB3" w:rsidP="00F60EB3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Журнал «Вожатый века» (с 2003 г.).</w:t>
      </w:r>
    </w:p>
    <w:p w:rsidR="00F60EB3" w:rsidRPr="00F60EB3" w:rsidRDefault="00F60EB3" w:rsidP="00F60EB3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Методические, научно-методические сборники Всероссийских детских центров «Орленок», «Океан», «Смена», «Артек».</w:t>
      </w:r>
    </w:p>
    <w:p w:rsidR="00F60EB3" w:rsidRPr="00F60EB3" w:rsidRDefault="00F60EB3" w:rsidP="00F60EB3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«Настольная книга вожатого» — методологическое пособие для вожатых, Москва 2015</w:t>
      </w:r>
    </w:p>
    <w:p w:rsidR="00F60EB3" w:rsidRPr="00F60EB3" w:rsidRDefault="00F60EB3" w:rsidP="00F60EB3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F60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Методические рекомендации «Оценка эффективности оздоровления детей и подростков в летних оздоровительных учреждениях» (утв. руководителем Федеральной службы по надзору в сфере защиты прав потребителей и благополучия человека, Главным государственным санитарным врачом РФ Г. Г. Онищенко 22 мая 2009 г. N 01/6989-9-54</w:t>
      </w:r>
      <w:proofErr w:type="gramEnd"/>
    </w:p>
    <w:p w:rsidR="00757220" w:rsidRPr="00F60EB3" w:rsidRDefault="00757220">
      <w:pPr>
        <w:rPr>
          <w:rFonts w:ascii="Times New Roman" w:hAnsi="Times New Roman" w:cs="Times New Roman"/>
          <w:sz w:val="28"/>
          <w:szCs w:val="28"/>
        </w:rPr>
      </w:pPr>
    </w:p>
    <w:sectPr w:rsidR="00757220" w:rsidRPr="00F6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3F9"/>
    <w:multiLevelType w:val="multilevel"/>
    <w:tmpl w:val="DD4E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262FBC"/>
    <w:multiLevelType w:val="multilevel"/>
    <w:tmpl w:val="E764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723FC1"/>
    <w:multiLevelType w:val="multilevel"/>
    <w:tmpl w:val="230C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05B33"/>
    <w:multiLevelType w:val="multilevel"/>
    <w:tmpl w:val="2002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5D7115"/>
    <w:multiLevelType w:val="multilevel"/>
    <w:tmpl w:val="07F4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3A4194"/>
    <w:multiLevelType w:val="multilevel"/>
    <w:tmpl w:val="FB72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A3D8F"/>
    <w:multiLevelType w:val="multilevel"/>
    <w:tmpl w:val="AEEE4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B3"/>
    <w:rsid w:val="00757220"/>
    <w:rsid w:val="00F6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393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82709155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48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015751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766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625725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14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2482372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55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1%D0%B5%D1%81%D0%BE%D1%8E%D0%B7%D0%BD%D0%B0%D1%8F_%D0%BF%D0%B8%D0%BE%D0%BD%D0%B5%D1%80%D1%81%D0%BA%D0%B0%D1%8F_%D0%BE%D1%80%D0%B3%D0%B0%D0%BD%D0%B8%D0%B7%D0%B0%D1%86%D0%B8%D1%8F_%D0%B8%D0%BC%D0%B5%D0%BD%D0%B8_%D0%92._%D0%98._%D0%9B%D0%B5%D0%BD%D0%B8%D0%BD%D0%B0" TargetMode="External"/><Relationship Id="rId13" Type="http://schemas.openxmlformats.org/officeDocument/2006/relationships/hyperlink" Target="https://ru.wikipedia.org/wiki/%D0%A1%D0%BE%D0%B2%D0%B5%D1%82_%D0%BD%D0%B0%D1%80%D0%BE%D0%B4%D0%BD%D1%8B%D1%85_%D0%BA%D0%BE%D0%BC%D0%B8%D1%81%D1%81%D0%B0%D1%80%D0%BE%D0%B2_%D0%A0%D0%A1%D0%A4%D0%A1%D0%A0" TargetMode="External"/><Relationship Id="rId18" Type="http://schemas.openxmlformats.org/officeDocument/2006/relationships/hyperlink" Target="https://ru.wikipedia.org/wiki/%D0%92%D0%BE%D0%B6%D0%B0%D1%82%D1%8B%D0%B9" TargetMode="External"/><Relationship Id="rId26" Type="http://schemas.openxmlformats.org/officeDocument/2006/relationships/hyperlink" Target="https://ru.wikipedia.org/wiki/%D0%92%D0%BE%D0%B6%D0%B0%D1%82%D1%8B%D0%B9" TargetMode="External"/><Relationship Id="rId39" Type="http://schemas.openxmlformats.org/officeDocument/2006/relationships/hyperlink" Target="http://pravo.gov.ru/proxy/ips/?docbody=&amp;prevDoc=102068155&amp;backlink=1&amp;&amp;nd=10205460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1960-%D0%B5_%D0%B3%D0%BE%D0%B4%D1%8B" TargetMode="External"/><Relationship Id="rId34" Type="http://schemas.openxmlformats.org/officeDocument/2006/relationships/hyperlink" Target="https://ru.wikipedia.org/w/index.php?title=%D0%92%D0%BE%D0%B6%D0%B0%D1%82%D1%8B%D0%B9&amp;veaction=edit&amp;section=2" TargetMode="External"/><Relationship Id="rId42" Type="http://schemas.openxmlformats.org/officeDocument/2006/relationships/hyperlink" Target="http://mon.tatarstan.ru/file/pub_233396.pd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ru.wikipedia.org/w/index.php?title=%D0%92%D0%BE%D0%B6%D0%B0%D1%82%D1%8B%D0%B9&amp;action=edit&amp;section=1" TargetMode="External"/><Relationship Id="rId12" Type="http://schemas.openxmlformats.org/officeDocument/2006/relationships/hyperlink" Target="https://ru.wikipedia.org/wiki/%D0%92%D0%BE%D0%B6%D0%B0%D1%82%D1%8B%D0%B9" TargetMode="External"/><Relationship Id="rId17" Type="http://schemas.openxmlformats.org/officeDocument/2006/relationships/hyperlink" Target="https://ru.wikipedia.org/wiki/%D0%94%D0%BE%D0%BC_%D0%BF%D0%B8%D0%BE%D0%BD%D0%B5%D1%80%D0%BE%D0%B2" TargetMode="External"/><Relationship Id="rId25" Type="http://schemas.openxmlformats.org/officeDocument/2006/relationships/hyperlink" Target="https://ru.wikipedia.org/wiki/%D0%92%D0%BE%D0%B6%D0%B0%D1%82%D1%8B%D0%B9" TargetMode="External"/><Relationship Id="rId33" Type="http://schemas.openxmlformats.org/officeDocument/2006/relationships/hyperlink" Target="https://ru.wikipedia.org/wiki/%D0%92%D0%BE%D0%B6%D0%B0%D1%82%D1%8B%D0%B9" TargetMode="External"/><Relationship Id="rId38" Type="http://schemas.openxmlformats.org/officeDocument/2006/relationships/hyperlink" Target="http://www.consultant.ru/document/cons_doc_LAW_140174/" TargetMode="External"/><Relationship Id="rId46" Type="http://schemas.openxmlformats.org/officeDocument/2006/relationships/hyperlink" Target="https://ru.wikipedia.org/wiki/%D0%A6%D0%B5%D0%BD%D1%82%D1%80%D0%B0%D0%BB%D1%8C%D0%BD%D1%8B%D0%B9_%D0%9A%D0%BE%D0%BC%D0%B8%D1%82%D0%B5%D1%82_%D0%92%D0%9B%D0%9A%D0%A1%D0%9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0%BA%D1%82%D1%8F%D0%B1%D1%80%D1%8F%D1%82%D0%B0" TargetMode="External"/><Relationship Id="rId20" Type="http://schemas.openxmlformats.org/officeDocument/2006/relationships/hyperlink" Target="https://ru.wikipedia.org/wiki/%D0%92%D0%BE%D0%B6%D0%B0%D1%82%D1%8B%D0%B9" TargetMode="External"/><Relationship Id="rId29" Type="http://schemas.openxmlformats.org/officeDocument/2006/relationships/hyperlink" Target="https://ru.wikipedia.org/wiki/%D0%9E%D1%80%D0%BB%D1%91%D0%BD%D0%BE%D0%BA_(%D0%92%D1%81%D0%B5%D1%80%D0%BE%D1%81%D1%81%D0%B8%D0%B9%D1%81%D0%BA%D0%B8%D0%B9_%D0%B4%D0%B5%D1%82%D1%81%D0%BA%D0%B8%D0%B9_%D1%86%D0%B5%D0%BD%D1%82%D1%80)" TargetMode="External"/><Relationship Id="rId41" Type="http://schemas.openxmlformats.org/officeDocument/2006/relationships/hyperlink" Target="https://rg.ru/2013/12/11/obr-dok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2%D0%BE%D0%B6%D0%B0%D1%82%D1%8B%D0%B9&amp;veaction=edit&amp;section=1" TargetMode="External"/><Relationship Id="rId11" Type="http://schemas.openxmlformats.org/officeDocument/2006/relationships/hyperlink" Target="https://ru.wikipedia.org/wiki/%D0%92%D0%9B%D0%9A%D0%A1%D0%9C" TargetMode="External"/><Relationship Id="rId24" Type="http://schemas.openxmlformats.org/officeDocument/2006/relationships/hyperlink" Target="https://ru.wikipedia.org/wiki/%D0%9E%D1%80%D0%BB%D1%91%D0%BD%D0%BE%D0%BA_(%D0%B4%D0%B5%D1%82%D1%81%D0%BA%D0%B8%D0%B9_%D0%BB%D0%B0%D0%B3%D0%B5%D1%80%D1%8C)" TargetMode="External"/><Relationship Id="rId32" Type="http://schemas.openxmlformats.org/officeDocument/2006/relationships/hyperlink" Target="https://ru.wikipedia.org/wiki/%D0%A3%D1%87%D1%80%D0%B5%D0%B6%D0%B4%D0%B5%D0%BD%D0%B8%D1%8F_%D0%BE%D1%82%D0%B4%D1%8B%D1%85%D0%B0_%D0%B8_%D0%BE%D0%B7%D0%B4%D0%BE%D1%80%D0%BE%D0%B2%D0%BB%D0%B5%D0%BD%D0%B8%D1%8F_%D0%B4%D0%B5%D1%82%D0%B5%D0%B9" TargetMode="External"/><Relationship Id="rId37" Type="http://schemas.openxmlformats.org/officeDocument/2006/relationships/hyperlink" Target="https://ru.wikipedia.org/wiki/%D0%A2%D1%80%D1%83%D0%B4%D0%BE%D0%B2%D0%BE%D0%B9_%D0%BA%D0%BE%D0%B4%D0%B5%D0%BA%D1%81_%D0%A0%D0%BE%D1%81%D1%81%D0%B8%D0%B9%D1%81%D0%BA%D0%BE%D0%B9_%D0%A4%D0%B5%D0%B4%D0%B5%D1%80%D0%B0%D1%86%D0%B8%D0%B8" TargetMode="External"/><Relationship Id="rId40" Type="http://schemas.openxmlformats.org/officeDocument/2006/relationships/hyperlink" Target="http://docs.cntd.ru/document/gost-r-52887-2007" TargetMode="External"/><Relationship Id="rId45" Type="http://schemas.openxmlformats.org/officeDocument/2006/relationships/hyperlink" Target="https://ru.wikipedia.org/wiki/%D0%92%D0%BE%D0%B6%D0%B0%D1%82%D1%8B%D0%B9_(%D0%B6%D1%83%D1%80%D0%BD%D0%B0%D0%BB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E%D0%B6%D0%B0%D1%82%D1%8B%D0%B9" TargetMode="External"/><Relationship Id="rId23" Type="http://schemas.openxmlformats.org/officeDocument/2006/relationships/hyperlink" Target="https://ru.wikipedia.org/wiki/%D0%90%D1%80%D1%82%D0%B5%D0%BA" TargetMode="External"/><Relationship Id="rId28" Type="http://schemas.openxmlformats.org/officeDocument/2006/relationships/hyperlink" Target="https://ru.wikipedia.org/wiki/%D0%90%D1%80%D1%82%D0%B5%D0%BA" TargetMode="External"/><Relationship Id="rId36" Type="http://schemas.openxmlformats.org/officeDocument/2006/relationships/hyperlink" Target="https://ru.wikipedia.org/wiki/%D0%9A%D0%BE%D0%BD%D0%B2%D0%B5%D0%BD%D1%86%D0%B8%D1%8F_%D0%BE_%D0%BF%D1%80%D0%B0%D0%B2%D0%B0%D1%85_%D1%80%D0%B5%D0%B1%D1%91%D0%BD%D0%BA%D0%B0" TargetMode="External"/><Relationship Id="rId10" Type="http://schemas.openxmlformats.org/officeDocument/2006/relationships/hyperlink" Target="https://ru.wikipedia.org/wiki/%D0%9F%D0%B8%D0%BE%D0%BD%D0%B5%D1%80%D1%81%D0%BA%D0%B8%D0%B9_%D0%BB%D0%B0%D0%B3%D0%B5%D1%80%D1%8C" TargetMode="External"/><Relationship Id="rId19" Type="http://schemas.openxmlformats.org/officeDocument/2006/relationships/hyperlink" Target="https://ru.wikipedia.org/wiki/%D0%93%D0%BE%D1%82%D0%BE%D0%B2_%D0%BA_%D1%82%D1%80%D1%83%D0%B4%D1%83_%D0%B8_%D0%BE%D0%B1%D0%BE%D1%80%D0%BE%D0%BD%D0%B5_%D0%A1%D0%A1%D0%A1%D0%A0" TargetMode="External"/><Relationship Id="rId31" Type="http://schemas.openxmlformats.org/officeDocument/2006/relationships/hyperlink" Target="https://ru.wikipedia.org/w/index.php?title=%D0%A1%D0%BE%D0%B7%D0%B2%D0%B5%D0%B7%D0%B4%D0%B8%D0%B5_(%D0%9A%D1%80%D0%B0%D0%B5%D0%B2%D0%BE%D0%B9_%D0%B4%D0%B5%D1%82%D1%81%D0%BA%D0%B8%D0%B9_%D1%86%D0%B5%D0%BD%D1%82%D1%80)&amp;action=edit&amp;redlink=1" TargetMode="External"/><Relationship Id="rId44" Type="http://schemas.openxmlformats.org/officeDocument/2006/relationships/hyperlink" Target="https://ru.wikipedia.org/w/index.php?title=%D0%92%D0%BE%D0%B6%D0%B0%D1%82%D1%8B%D0%B9&amp;action=edit&amp;section=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A1%D0%A1%D0%A0" TargetMode="External"/><Relationship Id="rId14" Type="http://schemas.openxmlformats.org/officeDocument/2006/relationships/hyperlink" Target="https://ru.wikipedia.org/wiki/%D0%A6%D0%B5%D0%BD%D1%82%D1%80%D0%B0%D0%BB%D1%8C%D0%BD%D1%8B%D0%B9_%D0%BA%D0%BE%D0%BC%D0%B8%D1%82%D0%B5%D1%82_%D0%92%D0%9B%D0%9A%D0%A1%D0%9C" TargetMode="External"/><Relationship Id="rId22" Type="http://schemas.openxmlformats.org/officeDocument/2006/relationships/hyperlink" Target="https://ru.wikipedia.org/wiki/%D0%92%D0%BE%D0%B6%D0%B0%D1%82%D1%8B%D0%B9" TargetMode="External"/><Relationship Id="rId27" Type="http://schemas.openxmlformats.org/officeDocument/2006/relationships/hyperlink" Target="https://ru.wikipedia.org/wiki/%D0%92%D1%81%D0%B5%D1%81%D0%BE%D1%8E%D0%B7%D0%BD%D0%B0%D1%8F_%D0%BF%D0%B8%D0%BE%D0%BD%D0%B5%D1%80%D1%81%D0%BA%D0%B0%D1%8F_%D0%BE%D1%80%D0%B3%D0%B0%D0%BD%D0%B8%D0%B7%D0%B0%D1%86%D0%B8%D1%8F_%D0%B8%D0%BC%D0%B5%D0%BD%D0%B8_%D0%92._%D0%98._%D0%9B%D0%B5%D0%BD%D0%B8%D0%BD%D0%B0" TargetMode="External"/><Relationship Id="rId30" Type="http://schemas.openxmlformats.org/officeDocument/2006/relationships/hyperlink" Target="https://ru.wikipedia.org/wiki/%D0%9E%D0%BA%D0%B5%D0%B0%D0%BD_(%D0%B4%D0%B5%D1%82%D1%81%D0%BA%D0%B8%D0%B9_%D0%BB%D0%B0%D0%B3%D0%B5%D1%80%D1%8C)" TargetMode="External"/><Relationship Id="rId35" Type="http://schemas.openxmlformats.org/officeDocument/2006/relationships/hyperlink" Target="https://ru.wikipedia.org/w/index.php?title=%D0%92%D0%BE%D0%B6%D0%B0%D1%82%D1%8B%D0%B9&amp;action=edit&amp;section=2" TargetMode="External"/><Relationship Id="rId43" Type="http://schemas.openxmlformats.org/officeDocument/2006/relationships/hyperlink" Target="https://ru.wikipedia.org/w/index.php?title=%D0%92%D0%BE%D0%B6%D0%B0%D1%82%D1%8B%D0%B9&amp;veaction=edit&amp;section=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Лариса Васильевна</cp:lastModifiedBy>
  <cp:revision>1</cp:revision>
  <cp:lastPrinted>2017-11-16T04:22:00Z</cp:lastPrinted>
  <dcterms:created xsi:type="dcterms:W3CDTF">2017-11-16T04:20:00Z</dcterms:created>
  <dcterms:modified xsi:type="dcterms:W3CDTF">2017-11-16T04:25:00Z</dcterms:modified>
</cp:coreProperties>
</file>