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к Положению об открытом краевом </w:t>
      </w:r>
    </w:p>
    <w:p w:rsid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конкурсе воспитательных проектов </w:t>
      </w:r>
    </w:p>
    <w:p w:rsid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художественной и социально-гуманитарной </w:t>
      </w:r>
    </w:p>
    <w:p w:rsid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направленностей «От идеи до воплощения» </w:t>
      </w:r>
    </w:p>
    <w:p w:rsid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среди педагогических работников </w:t>
      </w:r>
    </w:p>
    <w:p w:rsid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всех видов и </w:t>
      </w:r>
    </w:p>
    <w:p w:rsidR="00C76A44" w:rsidRPr="00C76A44" w:rsidRDefault="00C76A44" w:rsidP="00C7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типов. (2022г.)</w:t>
      </w:r>
    </w:p>
    <w:p w:rsidR="00C76A44" w:rsidRP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C76A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Pr="00C76A44" w:rsidRDefault="00C76A44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Открытый краевой конкурс воспитательных практик</w:t>
      </w:r>
    </w:p>
    <w:p w:rsidR="00C76A44" w:rsidRPr="00C76A44" w:rsidRDefault="00C76A44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художественной и социально-гуманитарной направленностей</w:t>
      </w:r>
    </w:p>
    <w:p w:rsidR="00C76A44" w:rsidRDefault="00C76A44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«От идеи до воплощения»</w:t>
      </w:r>
    </w:p>
    <w:p w:rsidR="00C76A44" w:rsidRDefault="00C76A44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Номинация:</w:t>
      </w:r>
    </w:p>
    <w:p w:rsidR="00C76A44" w:rsidRDefault="0018498E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вне образовательной деятельности</w:t>
      </w:r>
    </w:p>
    <w:p w:rsidR="00C76A44" w:rsidRDefault="00C76A44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76A4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proofErr w:type="spellEnd"/>
      <w:r w:rsidRPr="00C76A44">
        <w:rPr>
          <w:rFonts w:ascii="Times New Roman" w:hAnsi="Times New Roman" w:cs="Times New Roman"/>
          <w:sz w:val="28"/>
          <w:szCs w:val="28"/>
        </w:rPr>
        <w:t>:</w:t>
      </w:r>
    </w:p>
    <w:p w:rsidR="00F21852" w:rsidRPr="00F21852" w:rsidRDefault="00F21852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«Воспитательное событие» социально-гуманитарной</w:t>
      </w:r>
    </w:p>
    <w:p w:rsidR="00F21852" w:rsidRDefault="0018498E" w:rsidP="00F2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F21852" w:rsidRDefault="00F21852" w:rsidP="00F21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852" w:rsidRPr="00F21852" w:rsidRDefault="00F21852" w:rsidP="00F218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Выполнил(а):</w:t>
      </w:r>
    </w:p>
    <w:p w:rsidR="00F21852" w:rsidRPr="00F21852" w:rsidRDefault="00F21852" w:rsidP="00F218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F2185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 «Паллада»</w:t>
      </w:r>
    </w:p>
    <w:p w:rsidR="00F21852" w:rsidRPr="00F21852" w:rsidRDefault="00F21852" w:rsidP="00F218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Билашевская Наталия Владиславовна</w:t>
      </w:r>
    </w:p>
    <w:p w:rsidR="00F21852" w:rsidRPr="00F21852" w:rsidRDefault="00F21852" w:rsidP="00F218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+7 (9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218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112-18-03</w:t>
      </w:r>
    </w:p>
    <w:p w:rsidR="00C76A44" w:rsidRPr="00F21852" w:rsidRDefault="00F21852" w:rsidP="00F218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belaya</w:t>
      </w:r>
      <w:proofErr w:type="spellEnd"/>
      <w:r w:rsidRPr="00F21852">
        <w:rPr>
          <w:rFonts w:ascii="Times New Roman" w:hAnsi="Times New Roman" w:cs="Times New Roman"/>
          <w:sz w:val="28"/>
          <w:szCs w:val="28"/>
        </w:rPr>
        <w:t>-69@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218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44" w:rsidRDefault="00C76A44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98E" w:rsidRDefault="0018498E" w:rsidP="008F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852" w:rsidRPr="00F21852" w:rsidRDefault="00F21852" w:rsidP="00F21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 xml:space="preserve">г. </w:t>
      </w:r>
      <w:r w:rsidR="00BC7557">
        <w:rPr>
          <w:rFonts w:ascii="Times New Roman" w:hAnsi="Times New Roman" w:cs="Times New Roman"/>
          <w:sz w:val="28"/>
          <w:szCs w:val="28"/>
        </w:rPr>
        <w:t>Советская Гав</w:t>
      </w:r>
      <w:r>
        <w:rPr>
          <w:rFonts w:ascii="Times New Roman" w:hAnsi="Times New Roman" w:cs="Times New Roman"/>
          <w:sz w:val="28"/>
          <w:szCs w:val="28"/>
        </w:rPr>
        <w:t>ань</w:t>
      </w:r>
      <w:r w:rsidRPr="00F21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Советско-Гаванский</w:t>
      </w:r>
      <w:r w:rsidRPr="00F2185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76A44" w:rsidRDefault="00F21852" w:rsidP="00F21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2022 г</w:t>
      </w:r>
    </w:p>
    <w:p w:rsidR="00783662" w:rsidRPr="008F4C4B" w:rsidRDefault="007D185B" w:rsidP="00F21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lastRenderedPageBreak/>
        <w:t>Описание воспитательн</w:t>
      </w:r>
      <w:r w:rsidR="00BC7557">
        <w:rPr>
          <w:rFonts w:ascii="Times New Roman" w:hAnsi="Times New Roman" w:cs="Times New Roman"/>
          <w:sz w:val="28"/>
          <w:szCs w:val="28"/>
        </w:rPr>
        <w:t>ого события</w:t>
      </w:r>
    </w:p>
    <w:p w:rsidR="007D185B" w:rsidRPr="008F4C4B" w:rsidRDefault="007D185B" w:rsidP="008F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«Храни порядок, и порядок сохранит тебя»</w:t>
      </w:r>
    </w:p>
    <w:p w:rsidR="007D185B" w:rsidRPr="008F4C4B" w:rsidRDefault="007D185B" w:rsidP="008F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Латинское изречение</w:t>
      </w:r>
    </w:p>
    <w:p w:rsidR="007D185B" w:rsidRPr="008F4C4B" w:rsidRDefault="00B25D24" w:rsidP="008F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7D185B" w:rsidRPr="008F4C4B" w:rsidRDefault="007D185B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Воспитательные задачи, содержание и формы работы определяются запросами, интересами, потребностями детей и их родителей, условиями социума.</w:t>
      </w:r>
    </w:p>
    <w:p w:rsidR="007D185B" w:rsidRPr="008F4C4B" w:rsidRDefault="007D185B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Вот почему необходимо учить детей безопасному поведению на улицах, дорогах, в транспорте и правилам дорожного движения. </w:t>
      </w:r>
    </w:p>
    <w:p w:rsidR="007D185B" w:rsidRPr="008F4C4B" w:rsidRDefault="007D185B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В связи с этим возрастает роль дополнительного образования в решении задачи предотвращения аварий на дорогах с участием школьников.</w:t>
      </w:r>
      <w:r w:rsidRPr="008F4C4B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962850" w:rsidRPr="008F4C4B">
        <w:rPr>
          <w:rFonts w:ascii="Times New Roman" w:hAnsi="Times New Roman" w:cs="Times New Roman"/>
          <w:sz w:val="28"/>
          <w:szCs w:val="28"/>
        </w:rPr>
        <w:tab/>
      </w:r>
      <w:r w:rsidRPr="008F4C4B">
        <w:rPr>
          <w:rFonts w:ascii="Times New Roman" w:hAnsi="Times New Roman" w:cs="Times New Roman"/>
          <w:sz w:val="28"/>
          <w:szCs w:val="28"/>
        </w:rPr>
        <w:t>Анализ дорожно-транспортных происшествий) с участием детей позволяет утверждать, что основной причиной аварий</w:t>
      </w:r>
    </w:p>
    <w:p w:rsidR="007D185B" w:rsidRPr="008F4C4B" w:rsidRDefault="007D185B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на дорогах являются:</w:t>
      </w:r>
    </w:p>
    <w:p w:rsidR="007D185B" w:rsidRPr="008F4C4B" w:rsidRDefault="007D185B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-низкий уровень подготовки младших школьников к безопасному поведению на улицах и в транспорте;</w:t>
      </w:r>
    </w:p>
    <w:p w:rsidR="007D185B" w:rsidRPr="008F4C4B" w:rsidRDefault="007D185B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 недисциплинированность обучающихся;</w:t>
      </w:r>
    </w:p>
    <w:p w:rsidR="007D185B" w:rsidRPr="008F4C4B" w:rsidRDefault="007D185B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 незнание правил дорожного движения</w:t>
      </w:r>
      <w:r w:rsidR="00962850" w:rsidRPr="008F4C4B">
        <w:rPr>
          <w:rFonts w:ascii="Times New Roman" w:hAnsi="Times New Roman" w:cs="Times New Roman"/>
          <w:sz w:val="28"/>
          <w:szCs w:val="28"/>
        </w:rPr>
        <w:t>.</w:t>
      </w:r>
    </w:p>
    <w:p w:rsidR="00962850" w:rsidRPr="008F4C4B" w:rsidRDefault="00962850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(педагога, родителя или обучающегося) сформировалась жизненно важная потребность не только в изучении, но и соблюдении правил дорожного движения.</w:t>
      </w:r>
    </w:p>
    <w:p w:rsidR="00962850" w:rsidRPr="008F4C4B" w:rsidRDefault="00962850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ЦДТ «Паллада» в течение нескольких лет проводится игра-путешествие «Я и </w:t>
      </w:r>
      <w:r w:rsidRPr="008F4C4B">
        <w:rPr>
          <w:rFonts w:ascii="Times New Roman" w:hAnsi="Times New Roman" w:cs="Times New Roman"/>
          <w:sz w:val="28"/>
          <w:szCs w:val="28"/>
        </w:rPr>
        <w:lastRenderedPageBreak/>
        <w:t>дорожная безопасность» для 1-х классов по профилактике детского дорожно-транспортного травматизма.</w:t>
      </w:r>
    </w:p>
    <w:p w:rsidR="00962850" w:rsidRPr="008F4C4B" w:rsidRDefault="00962850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Деятельность по профилактике ДТП среди учащихся – неотъемлемая часть общей воспитательной работы ЦДТ «Паллада».</w:t>
      </w:r>
    </w:p>
    <w:p w:rsidR="00962850" w:rsidRPr="008F4C4B" w:rsidRDefault="00C05C11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4C4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62850" w:rsidRPr="008F4C4B">
        <w:rPr>
          <w:rFonts w:ascii="Times New Roman" w:hAnsi="Times New Roman" w:cs="Times New Roman"/>
          <w:b/>
          <w:i/>
          <w:sz w:val="28"/>
          <w:szCs w:val="28"/>
        </w:rPr>
        <w:t>оспитательная цель:</w:t>
      </w:r>
      <w:r w:rsidRPr="008F4C4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формирование представлений обучающихся 1-х классов о безопасности дорожного движения при передвижении по улицам и дорогам.</w:t>
      </w:r>
    </w:p>
    <w:p w:rsidR="00C05C11" w:rsidRPr="008F4C4B" w:rsidRDefault="00C05C11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C4B">
        <w:rPr>
          <w:rFonts w:ascii="Times New Roman" w:hAnsi="Times New Roman" w:cs="Times New Roman"/>
          <w:b/>
          <w:i/>
          <w:sz w:val="28"/>
          <w:szCs w:val="28"/>
        </w:rPr>
        <w:t>Задачи, которые способствует достижению цели:</w:t>
      </w:r>
    </w:p>
    <w:p w:rsidR="006C3747" w:rsidRPr="008F4C4B" w:rsidRDefault="006C3747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 расширить знания детей о правилах дорожного движения пешехода в условиях улицы.</w:t>
      </w:r>
    </w:p>
    <w:p w:rsidR="006C3747" w:rsidRPr="008F4C4B" w:rsidRDefault="006C3747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 формировать устойчивые навыки безопасного поведения на дорогах</w:t>
      </w:r>
    </w:p>
    <w:p w:rsidR="006C3747" w:rsidRPr="008F4C4B" w:rsidRDefault="006C3747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 воспитывать уважение к сопернику, стойкости, воли к победе, находчивости, умению работать в команде.</w:t>
      </w:r>
    </w:p>
    <w:p w:rsidR="006C3747" w:rsidRPr="008F4C4B" w:rsidRDefault="006C3747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5064" w:rsidRPr="008F4C4B" w:rsidRDefault="00B25064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C4B">
        <w:rPr>
          <w:rFonts w:ascii="Times New Roman" w:hAnsi="Times New Roman" w:cs="Times New Roman"/>
          <w:b/>
          <w:i/>
          <w:sz w:val="28"/>
          <w:szCs w:val="28"/>
        </w:rPr>
        <w:t xml:space="preserve">Принципы деятельности: </w:t>
      </w:r>
    </w:p>
    <w:p w:rsidR="00B25064" w:rsidRPr="008F4C4B" w:rsidRDefault="00B2506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-принцип взаимодействия «Дети – дорожная среда». Чем меньше возраст ребенка, тем легче формировать у него социальные чувства и устойчивые привычки безопасного поведения. </w:t>
      </w:r>
    </w:p>
    <w:p w:rsidR="00B25064" w:rsidRPr="008F4C4B" w:rsidRDefault="00B2506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-принцип возрастной безопасности.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 </w:t>
      </w:r>
    </w:p>
    <w:p w:rsidR="00B25064" w:rsidRPr="008F4C4B" w:rsidRDefault="00B2506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-принцип социальной безопасности. Обучающиеся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 </w:t>
      </w:r>
    </w:p>
    <w:p w:rsidR="00C05C11" w:rsidRPr="008F4C4B" w:rsidRDefault="00B2506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-принцип самоорганизации, </w:t>
      </w:r>
      <w:proofErr w:type="spellStart"/>
      <w:r w:rsidRPr="008F4C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4C4B">
        <w:rPr>
          <w:rFonts w:ascii="Times New Roman" w:hAnsi="Times New Roman" w:cs="Times New Roman"/>
          <w:sz w:val="28"/>
          <w:szCs w:val="28"/>
        </w:rPr>
        <w:t xml:space="preserve"> и самовоспитания. Этот принцип реализуется при осознании обучающимися правил безопасного поведения. </w:t>
      </w:r>
    </w:p>
    <w:p w:rsidR="00B25064" w:rsidRPr="008F4C4B" w:rsidRDefault="00D03D23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Материально-техническая база</w:t>
      </w:r>
      <w:r w:rsidR="00B25064" w:rsidRPr="008F4C4B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:</w:t>
      </w:r>
      <w:r w:rsidR="00B25064" w:rsidRPr="008F4C4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проектор, раздаточный материал.</w:t>
      </w:r>
    </w:p>
    <w:p w:rsidR="001245CC" w:rsidRPr="008F4C4B" w:rsidRDefault="001245CC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4C4B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Участники игры</w:t>
      </w:r>
      <w:r w:rsidRPr="008F4C4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 команды образовательных учреждений Советско-Гаванского муниципального района.</w:t>
      </w:r>
    </w:p>
    <w:p w:rsidR="00B25064" w:rsidRPr="008F4C4B" w:rsidRDefault="00B25064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8F4C4B">
        <w:rPr>
          <w:rFonts w:ascii="Times New Roman" w:hAnsi="Times New Roman" w:cs="Times New Roman"/>
          <w:sz w:val="28"/>
          <w:szCs w:val="28"/>
        </w:rPr>
        <w:t>:</w:t>
      </w:r>
    </w:p>
    <w:p w:rsidR="006C3747" w:rsidRPr="008F4C4B" w:rsidRDefault="00B2506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3747" w:rsidRPr="008F4C4B">
        <w:rPr>
          <w:rFonts w:ascii="Times New Roman" w:hAnsi="Times New Roman" w:cs="Times New Roman"/>
          <w:sz w:val="28"/>
          <w:szCs w:val="28"/>
        </w:rPr>
        <w:t xml:space="preserve"> у обучающихся расширятся знания о правилах дорожного движения;</w:t>
      </w:r>
    </w:p>
    <w:p w:rsidR="00B25064" w:rsidRPr="008F4C4B" w:rsidRDefault="001245CC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 обучающиеся будут соблюдать правила дорожного движения</w:t>
      </w:r>
    </w:p>
    <w:p w:rsidR="001245CC" w:rsidRPr="008F4C4B" w:rsidRDefault="001245CC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- у обучающихся появятся навыки выполнения основных правил поведения учащихся на улице, дороге.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181818"/>
          <w:sz w:val="28"/>
          <w:szCs w:val="28"/>
        </w:rPr>
      </w:pPr>
      <w:r w:rsidRPr="008F4C4B">
        <w:rPr>
          <w:b/>
          <w:bCs/>
          <w:i/>
          <w:color w:val="181818"/>
          <w:sz w:val="28"/>
          <w:szCs w:val="28"/>
        </w:rPr>
        <w:t>План мероприятия: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1. Организационный момент. Вручение маршрутных листов.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2. Станция «Вопросы на засыпку».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3. Станция «</w:t>
      </w:r>
      <w:proofErr w:type="spellStart"/>
      <w:r w:rsidRPr="008F4C4B">
        <w:rPr>
          <w:color w:val="181818"/>
          <w:sz w:val="28"/>
          <w:szCs w:val="28"/>
        </w:rPr>
        <w:t>Пазл</w:t>
      </w:r>
      <w:proofErr w:type="spellEnd"/>
      <w:r w:rsidRPr="008F4C4B">
        <w:rPr>
          <w:color w:val="181818"/>
          <w:sz w:val="28"/>
          <w:szCs w:val="28"/>
        </w:rPr>
        <w:t>».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4. Станция «</w:t>
      </w:r>
      <w:proofErr w:type="spellStart"/>
      <w:r w:rsidRPr="008F4C4B">
        <w:rPr>
          <w:color w:val="181818"/>
          <w:sz w:val="28"/>
          <w:szCs w:val="28"/>
        </w:rPr>
        <w:t>Соединялки</w:t>
      </w:r>
      <w:proofErr w:type="spellEnd"/>
      <w:r w:rsidRPr="008F4C4B">
        <w:rPr>
          <w:color w:val="181818"/>
          <w:sz w:val="28"/>
          <w:szCs w:val="28"/>
        </w:rPr>
        <w:t>».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5. Станция «Герои сказок».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6. Станция «Анаграммы».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7. Станция «Отгадай загадки»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8. Станция «Ребусы»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9. Станция «Юный художник»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8. Подведение итогов мероприятия.</w:t>
      </w:r>
    </w:p>
    <w:p w:rsidR="003B4053" w:rsidRDefault="003B4053" w:rsidP="008F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53" w:rsidRDefault="00895CAB" w:rsidP="008F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="003B4053">
        <w:rPr>
          <w:rFonts w:ascii="Times New Roman" w:hAnsi="Times New Roman" w:cs="Times New Roman"/>
          <w:b/>
          <w:sz w:val="28"/>
          <w:szCs w:val="28"/>
        </w:rPr>
        <w:t>сновная часть</w:t>
      </w:r>
    </w:p>
    <w:p w:rsidR="0098782C" w:rsidRPr="008F4C4B" w:rsidRDefault="0098782C" w:rsidP="008F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4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 w:rsidRPr="008F4C4B">
        <w:rPr>
          <w:i/>
          <w:color w:val="181818"/>
          <w:sz w:val="28"/>
          <w:szCs w:val="28"/>
          <w:u w:val="single"/>
        </w:rPr>
        <w:t>1. Организационный момент. Вручение маршрутных листов.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 xml:space="preserve"> Здравствуйте, дорогие ребята. Мы с вами пешеходы и нам очень нужно знать правила дорожного движения. И сегодня мы проводим игру-путешествие по станциям «Я и дорожная безопасность» по правилам дорожного движения. 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 xml:space="preserve"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Сейчас мы проверим, какая из команд лучше знает правила дорожного движения. Вам нужно будет пройти восемь станций с разнообразными заданиями. 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>А сейчас капитанам команд подойти и получить маршрутные листы.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lastRenderedPageBreak/>
        <w:t>У нас в гостях инспектор ГИБДД Кириленко Ирина Евгеньевна, которая будет оценивать ваши знания и умения по правилам дорожного движения. Во время игры, ребята, вам необходимо помогать друг другу, правильно отвечать, быть внимательными.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F4C4B">
        <w:rPr>
          <w:color w:val="181818"/>
          <w:sz w:val="28"/>
          <w:szCs w:val="28"/>
        </w:rPr>
        <w:tab/>
        <w:t>Всем командам успехов!</w:t>
      </w:r>
    </w:p>
    <w:p w:rsidR="0098782C" w:rsidRPr="008F4C4B" w:rsidRDefault="0098782C" w:rsidP="008F4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81818"/>
          <w:sz w:val="28"/>
          <w:szCs w:val="28"/>
        </w:rPr>
      </w:pPr>
      <w:r w:rsidRPr="008F4C4B">
        <w:rPr>
          <w:i/>
          <w:color w:val="181818"/>
          <w:sz w:val="28"/>
          <w:szCs w:val="28"/>
        </w:rPr>
        <w:t>2. Станция «Вопросы на засыпку»».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Раскрасьте правильный ответ на карточке. Если раскрасили правильно, то получается цифра 5.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1. Куда нужно посмотреть, прежде чем перейти проезжую часть?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2. Место, где пересекаются две дороги.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3. Он может быть и на земле, и под землёй, и над землёй.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4. Элемент дороги, предназначенный для движения пешеходов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5. Место ожидания автобуса.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6. Бывают ли запрещающие знаки треугольными?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7. Кто такой постовой?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C4B">
        <w:rPr>
          <w:rFonts w:ascii="Times New Roman" w:hAnsi="Times New Roman" w:cs="Times New Roman"/>
          <w:sz w:val="28"/>
          <w:szCs w:val="28"/>
        </w:rPr>
        <w:t>8. На самом перекрёстке висит колдун трёхглазый,</w:t>
      </w:r>
      <w:r w:rsidRPr="008F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Но никогда не смотрит тремя глазами сразу. </w:t>
      </w:r>
    </w:p>
    <w:tbl>
      <w:tblPr>
        <w:tblpPr w:leftFromText="180" w:rightFromText="180" w:vertAnchor="text" w:horzAnchor="margin" w:tblpY="296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2328"/>
        <w:gridCol w:w="3229"/>
      </w:tblGrid>
      <w:tr w:rsidR="00B25D24" w:rsidRPr="008F4C4B" w:rsidTr="00B25D24">
        <w:trPr>
          <w:trHeight w:val="1095"/>
          <w:tblCellSpacing w:w="15" w:type="dxa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</w:t>
            </w:r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проезжая часть</w:t>
            </w:r>
          </w:p>
        </w:tc>
      </w:tr>
      <w:tr w:rsidR="00B25D24" w:rsidRPr="008F4C4B" w:rsidTr="00B25D24">
        <w:trPr>
          <w:trHeight w:val="1037"/>
          <w:tblCellSpacing w:w="15" w:type="dxa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перекрёсток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</w:t>
            </w:r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направо</w:t>
            </w:r>
          </w:p>
        </w:tc>
      </w:tr>
      <w:tr w:rsidR="00B25D24" w:rsidRPr="008F4C4B" w:rsidTr="00B25D24">
        <w:trPr>
          <w:trHeight w:val="1153"/>
          <w:tblCellSpacing w:w="15" w:type="dxa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регулировщик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велосипедная дорожка</w:t>
            </w:r>
          </w:p>
        </w:tc>
      </w:tr>
      <w:tr w:rsidR="00B25D24" w:rsidRPr="008F4C4B" w:rsidTr="00B25D24">
        <w:trPr>
          <w:trHeight w:val="1037"/>
          <w:tblCellSpacing w:w="15" w:type="dxa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</w:t>
            </w:r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B25D24" w:rsidRPr="008F4C4B" w:rsidTr="00B25D24">
        <w:trPr>
          <w:trHeight w:val="1095"/>
          <w:tblCellSpacing w:w="15" w:type="dxa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D24" w:rsidRPr="008F4C4B" w:rsidRDefault="00B25D24" w:rsidP="00B25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</w:t>
            </w:r>
          </w:p>
        </w:tc>
      </w:tr>
    </w:tbl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82C" w:rsidRPr="008F4C4B" w:rsidRDefault="0098782C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82C" w:rsidRDefault="0098782C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98E" w:rsidRPr="008F4C4B" w:rsidRDefault="0018498E" w:rsidP="008F4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25D24" w:rsidRPr="008F4C4B" w:rsidRDefault="00B25D24" w:rsidP="00B25D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C4B">
        <w:rPr>
          <w:rFonts w:ascii="Times New Roman" w:hAnsi="Times New Roman" w:cs="Times New Roman"/>
          <w:i/>
          <w:sz w:val="28"/>
          <w:szCs w:val="28"/>
        </w:rPr>
        <w:lastRenderedPageBreak/>
        <w:t>3 Станция: «</w:t>
      </w:r>
      <w:proofErr w:type="spellStart"/>
      <w:r w:rsidRPr="008F4C4B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8F4C4B">
        <w:rPr>
          <w:rFonts w:ascii="Times New Roman" w:hAnsi="Times New Roman" w:cs="Times New Roman"/>
          <w:i/>
          <w:sz w:val="28"/>
          <w:szCs w:val="28"/>
        </w:rPr>
        <w:t>»</w:t>
      </w:r>
    </w:p>
    <w:p w:rsidR="00B25D24" w:rsidRPr="008F4C4B" w:rsidRDefault="00B25D24" w:rsidP="00B25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Участникам выдаётся разрезанный на части дорожный знак. Задание: собрать знак и назвать его. «Пешеходные переход»</w:t>
      </w:r>
    </w:p>
    <w:p w:rsidR="009168A8" w:rsidRPr="008F4C4B" w:rsidRDefault="00B25D2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B44F6D" wp14:editId="3457D194">
            <wp:simplePos x="0" y="0"/>
            <wp:positionH relativeFrom="margin">
              <wp:posOffset>215265</wp:posOffset>
            </wp:positionH>
            <wp:positionV relativeFrom="margin">
              <wp:posOffset>2038350</wp:posOffset>
            </wp:positionV>
            <wp:extent cx="1607820" cy="1607820"/>
            <wp:effectExtent l="0" t="0" r="0" b="0"/>
            <wp:wrapSquare wrapText="bothSides"/>
            <wp:docPr id="3" name="Рисунок 3" descr="https://ds05.infourok.ru/uploads/ex/0a52/000d77d1-6901c8af/hello_html_15e3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a52/000d77d1-6901c8af/hello_html_15e38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D24" w:rsidRDefault="00B25D2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24" w:rsidRDefault="00B25D2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24" w:rsidRDefault="00B25D2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24" w:rsidRDefault="00B25D2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24" w:rsidRDefault="00B25D24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A8" w:rsidRPr="008F4C4B" w:rsidRDefault="009168A8" w:rsidP="008F4C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C4B">
        <w:rPr>
          <w:rFonts w:ascii="Times New Roman" w:hAnsi="Times New Roman" w:cs="Times New Roman"/>
          <w:i/>
          <w:sz w:val="28"/>
          <w:szCs w:val="28"/>
        </w:rPr>
        <w:t>4. Станция «</w:t>
      </w:r>
      <w:proofErr w:type="spellStart"/>
      <w:r w:rsidRPr="008F4C4B">
        <w:rPr>
          <w:rFonts w:ascii="Times New Roman" w:hAnsi="Times New Roman" w:cs="Times New Roman"/>
          <w:i/>
          <w:sz w:val="28"/>
          <w:szCs w:val="28"/>
        </w:rPr>
        <w:t>Соединялки</w:t>
      </w:r>
      <w:proofErr w:type="spellEnd"/>
      <w:r w:rsidRPr="008F4C4B">
        <w:rPr>
          <w:rFonts w:ascii="Times New Roman" w:hAnsi="Times New Roman" w:cs="Times New Roman"/>
          <w:i/>
          <w:sz w:val="28"/>
          <w:szCs w:val="28"/>
        </w:rPr>
        <w:t>»</w:t>
      </w:r>
    </w:p>
    <w:p w:rsidR="009168A8" w:rsidRPr="008F4C4B" w:rsidRDefault="009168A8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Соединить дорожный знак и его значение</w:t>
      </w:r>
    </w:p>
    <w:p w:rsidR="009168A8" w:rsidRPr="008F4C4B" w:rsidRDefault="009168A8" w:rsidP="008F4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9168A8" w:rsidRPr="008F4C4B" w:rsidTr="00176B77">
        <w:trPr>
          <w:trHeight w:val="219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Пешеходная дорожка</w:t>
            </w:r>
          </w:p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D7BEA90" wp14:editId="75E28654">
                  <wp:simplePos x="0" y="0"/>
                  <wp:positionH relativeFrom="margin">
                    <wp:posOffset>1096010</wp:posOffset>
                  </wp:positionH>
                  <wp:positionV relativeFrom="margin">
                    <wp:posOffset>33020</wp:posOffset>
                  </wp:positionV>
                  <wp:extent cx="704215" cy="624840"/>
                  <wp:effectExtent l="0" t="0" r="635" b="3810"/>
                  <wp:wrapSquare wrapText="bothSides"/>
                  <wp:docPr id="4" name="Рисунок 4" descr="https://im0-tub-ru.yandex.net/i?id=7c0b5c0fa2a9dd94a8d4f6722312fde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7c0b5c0fa2a9dd94a8d4f6722312fde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4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</w:p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5C35212" wp14:editId="41305747">
                  <wp:simplePos x="0" y="0"/>
                  <wp:positionH relativeFrom="margin">
                    <wp:posOffset>1042670</wp:posOffset>
                  </wp:positionH>
                  <wp:positionV relativeFrom="margin">
                    <wp:posOffset>-6350</wp:posOffset>
                  </wp:positionV>
                  <wp:extent cx="762000" cy="762000"/>
                  <wp:effectExtent l="0" t="0" r="0" b="0"/>
                  <wp:wrapSquare wrapText="bothSides"/>
                  <wp:docPr id="2" name="Рисунок 2" descr="https://rusdorznak.ru/Uploads/Catalog/dorozhnye/prioritet/2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usdorznak.ru/Uploads/Catalog/dorozhnye/prioritet/2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Главная дорога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08AB592" wp14:editId="446499C6">
                  <wp:simplePos x="0" y="0"/>
                  <wp:positionH relativeFrom="margin">
                    <wp:posOffset>1141730</wp:posOffset>
                  </wp:positionH>
                  <wp:positionV relativeFrom="margin">
                    <wp:posOffset>53340</wp:posOffset>
                  </wp:positionV>
                  <wp:extent cx="662940" cy="662940"/>
                  <wp:effectExtent l="0" t="0" r="3810" b="3810"/>
                  <wp:wrapSquare wrapText="bothSides"/>
                  <wp:docPr id="5" name="Рисунок 5" descr="https://kondolmain.edu-penza.ru/files/8c8b19db05ea9e50cbc20516dbfe0c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ondolmain.edu-penza.ru/files/8c8b19db05ea9e50cbc20516dbfe0c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Движение пешеходов запрещено.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D84A49E" wp14:editId="24AC27FA">
                  <wp:simplePos x="0" y="0"/>
                  <wp:positionH relativeFrom="margin">
                    <wp:posOffset>1158240</wp:posOffset>
                  </wp:positionH>
                  <wp:positionV relativeFrom="margin">
                    <wp:posOffset>34290</wp:posOffset>
                  </wp:positionV>
                  <wp:extent cx="592455" cy="789940"/>
                  <wp:effectExtent l="0" t="0" r="0" b="0"/>
                  <wp:wrapSquare wrapText="bothSides"/>
                  <wp:docPr id="7" name="Рисунок 7" descr="https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4BDFB2C" wp14:editId="3759B056">
                  <wp:simplePos x="0" y="0"/>
                  <wp:positionH relativeFrom="margin">
                    <wp:posOffset>1140460</wp:posOffset>
                  </wp:positionH>
                  <wp:positionV relativeFrom="margin">
                    <wp:posOffset>0</wp:posOffset>
                  </wp:positionV>
                  <wp:extent cx="653415" cy="834390"/>
                  <wp:effectExtent l="0" t="0" r="0" b="3810"/>
                  <wp:wrapSquare wrapText="bothSides"/>
                  <wp:docPr id="6" name="Рисунок 6" descr="https://upload.wikimedia.org/wikipedia/commons/thumb/6/64/Portugal_road_sign_H10.svg/1200px-Portugal_road_sign_H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6/64/Portugal_road_sign_H10.svg/1200px-Portugal_road_sign_H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Место отдыха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95B8363" wp14:editId="46CC54E4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54610</wp:posOffset>
                  </wp:positionV>
                  <wp:extent cx="721995" cy="822960"/>
                  <wp:effectExtent l="0" t="0" r="1905" b="0"/>
                  <wp:wrapSquare wrapText="bothSides"/>
                  <wp:docPr id="8" name="Рисунок 8" descr="https://w7.pngwing.com/pngs/830/709/png-transparent-traffic-sign-cycling-bicycle-segregated-cycle-facilities-manual-on-uniform-traffic-control-devices-road-sign-blue-tex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7.pngwing.com/pngs/830/709/png-transparent-traffic-sign-cycling-bicycle-segregated-cycle-facilities-manual-on-uniform-traffic-control-devices-road-sign-blue-tex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199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питания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FC17874" wp14:editId="0C36C380">
                  <wp:simplePos x="0" y="0"/>
                  <wp:positionH relativeFrom="margin">
                    <wp:posOffset>974725</wp:posOffset>
                  </wp:positionH>
                  <wp:positionV relativeFrom="margin">
                    <wp:posOffset>134620</wp:posOffset>
                  </wp:positionV>
                  <wp:extent cx="693420" cy="693420"/>
                  <wp:effectExtent l="0" t="0" r="0" b="0"/>
                  <wp:wrapSquare wrapText="bothSides"/>
                  <wp:docPr id="9" name="Рисунок 9" descr="https://pbs.twimg.com/media/EbQpn_vXgAIXWXI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bs.twimg.com/media/EbQpn_vXgAIXWXI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Движение на велосипедах запрещено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B08466F" wp14:editId="078308F6">
                  <wp:simplePos x="3848100" y="76276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704850"/>
                  <wp:effectExtent l="0" t="0" r="0" b="0"/>
                  <wp:wrapSquare wrapText="bothSides"/>
                  <wp:docPr id="10" name="Рисунок 10" descr="https://maminsite.ru/school.files/school18/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minsite.ru/school.files/school18/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Въезд запрещён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CE625B8" wp14:editId="0441E04F">
                  <wp:simplePos x="3848100" y="83972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4360" cy="662940"/>
                  <wp:effectExtent l="0" t="0" r="0" b="3810"/>
                  <wp:wrapSquare wrapText="bothSides"/>
                  <wp:docPr id="11" name="Рисунок 11" descr="https://upload.wikimedia.org/wikipedia/commons/thumb/c/c8/Moldova_road_sign_5.20.svg/1200px-Moldova_road_sign_5.2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c/c8/Moldova_road_sign_5.20.svg/1200px-Moldova_road_sign_5.2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08" cy="66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68A8" w:rsidRPr="008F4C4B" w:rsidTr="00176B77">
        <w:trPr>
          <w:trHeight w:val="256"/>
        </w:trPr>
        <w:tc>
          <w:tcPr>
            <w:tcW w:w="4219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B">
              <w:rPr>
                <w:rFonts w:ascii="Times New Roman" w:hAnsi="Times New Roman" w:cs="Times New Roman"/>
                <w:sz w:val="28"/>
                <w:szCs w:val="28"/>
              </w:rPr>
              <w:t>Велосипедная дорожка</w:t>
            </w:r>
          </w:p>
        </w:tc>
        <w:tc>
          <w:tcPr>
            <w:tcW w:w="5103" w:type="dxa"/>
          </w:tcPr>
          <w:p w:rsidR="009168A8" w:rsidRPr="008F4C4B" w:rsidRDefault="009168A8" w:rsidP="008F4C4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4C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7A9257B" wp14:editId="2F0FD9BE">
                  <wp:simplePos x="3848100" y="91744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4840" cy="624840"/>
                  <wp:effectExtent l="0" t="0" r="3810" b="3810"/>
                  <wp:wrapSquare wrapText="bothSides"/>
                  <wp:docPr id="12" name="Рисунок 12" descr="http://www.pskovgorod.ru/watermark.php?img=files/2020/7d1cd25703a2a685e207688bb3d1706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skovgorod.ru/watermark.php?img=files/2020/7d1cd25703a2a685e207688bb3d1706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6B77" w:rsidRDefault="00176B77" w:rsidP="008F4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A8" w:rsidRPr="008F4C4B" w:rsidRDefault="009168A8" w:rsidP="008F4C4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4C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 Станция: «Герои сказок»</w:t>
      </w:r>
    </w:p>
    <w:p w:rsidR="009168A8" w:rsidRPr="008F4C4B" w:rsidRDefault="009168A8" w:rsidP="008F4C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героев известных мультфильмов и сказок и их транспорт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1.На чём Емеля ехал к царю во дворец? ________________________________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2.Во что превратила добрая фея тыкву для Золушки? ____________________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3.Любимый двухколёсный транспорт кота Леопольда____________________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4.Личный транспорт Бабы Яги._______________________________________ 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5.Ехали медведи на велосипеде,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А за ним комарики . . . На чём?_______________________________________ 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6.Какой подарок сделали родители дяди Фёдора почтальону Печкину?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_________________________________________________________________ 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7.На чём летал старик Хоттабыч? ____________________________________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 xml:space="preserve">8. На чём летал барон </w:t>
      </w:r>
      <w:proofErr w:type="spellStart"/>
      <w:r w:rsidRPr="008F4C4B">
        <w:rPr>
          <w:rStyle w:val="c1"/>
          <w:color w:val="000000"/>
          <w:sz w:val="28"/>
          <w:szCs w:val="28"/>
        </w:rPr>
        <w:t>Мюнхаузен</w:t>
      </w:r>
      <w:proofErr w:type="spellEnd"/>
      <w:r w:rsidRPr="008F4C4B">
        <w:rPr>
          <w:rStyle w:val="c1"/>
          <w:color w:val="000000"/>
          <w:sz w:val="28"/>
          <w:szCs w:val="28"/>
        </w:rPr>
        <w:t>? ___________________________________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rStyle w:val="c1"/>
          <w:color w:val="000000"/>
          <w:sz w:val="28"/>
          <w:szCs w:val="28"/>
        </w:rPr>
        <w:t>9.На чём катался Кай?_______________________________________________</w:t>
      </w:r>
    </w:p>
    <w:p w:rsidR="009168A8" w:rsidRPr="008F4C4B" w:rsidRDefault="009168A8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9"/>
          <w:color w:val="000000"/>
          <w:sz w:val="28"/>
          <w:szCs w:val="28"/>
        </w:rPr>
      </w:pPr>
      <w:r w:rsidRPr="008F4C4B">
        <w:rPr>
          <w:rStyle w:val="c19"/>
          <w:color w:val="000000"/>
          <w:sz w:val="28"/>
          <w:szCs w:val="28"/>
        </w:rPr>
        <w:t>10.В чём плыли по морю царица с младе</w:t>
      </w:r>
      <w:r w:rsidR="00AF3740" w:rsidRPr="008F4C4B">
        <w:rPr>
          <w:rStyle w:val="c19"/>
          <w:color w:val="000000"/>
          <w:sz w:val="28"/>
          <w:szCs w:val="28"/>
        </w:rPr>
        <w:t xml:space="preserve">нцем в «Сказке о царе </w:t>
      </w:r>
      <w:proofErr w:type="spellStart"/>
      <w:r w:rsidR="00AF3740" w:rsidRPr="008F4C4B">
        <w:rPr>
          <w:rStyle w:val="c19"/>
          <w:color w:val="000000"/>
          <w:sz w:val="28"/>
          <w:szCs w:val="28"/>
        </w:rPr>
        <w:t>Салтане</w:t>
      </w:r>
      <w:proofErr w:type="spellEnd"/>
      <w:r w:rsidR="00AF3740" w:rsidRPr="008F4C4B">
        <w:rPr>
          <w:rStyle w:val="c19"/>
          <w:color w:val="000000"/>
          <w:sz w:val="28"/>
          <w:szCs w:val="28"/>
        </w:rPr>
        <w:t>»</w:t>
      </w: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9"/>
          <w:color w:val="000000"/>
          <w:sz w:val="28"/>
          <w:szCs w:val="28"/>
        </w:rPr>
      </w:pP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4C4B">
        <w:rPr>
          <w:i/>
          <w:color w:val="000000"/>
          <w:sz w:val="28"/>
          <w:szCs w:val="28"/>
        </w:rPr>
        <w:t>6. Станция: «Анаграммы»</w:t>
      </w: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4C4B">
        <w:rPr>
          <w:color w:val="000000"/>
          <w:sz w:val="28"/>
          <w:szCs w:val="28"/>
        </w:rPr>
        <w:t>Разгадайте Анаграммы</w:t>
      </w: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color w:val="000000"/>
          <w:sz w:val="28"/>
          <w:szCs w:val="28"/>
        </w:rPr>
        <w:t xml:space="preserve">ОГАОРД </w:t>
      </w: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color w:val="000000"/>
          <w:sz w:val="28"/>
          <w:szCs w:val="28"/>
        </w:rPr>
        <w:t>ДЕХОПЕР</w:t>
      </w: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color w:val="000000"/>
          <w:sz w:val="28"/>
          <w:szCs w:val="28"/>
        </w:rPr>
        <w:lastRenderedPageBreak/>
        <w:t>ВОСОФЕТР</w:t>
      </w: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color w:val="000000"/>
          <w:sz w:val="28"/>
          <w:szCs w:val="28"/>
        </w:rPr>
        <w:t>КОРТИПСЕН</w:t>
      </w:r>
    </w:p>
    <w:p w:rsidR="00AF3740" w:rsidRPr="008F4C4B" w:rsidRDefault="00AF3740" w:rsidP="008F4C4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C4B">
        <w:rPr>
          <w:color w:val="000000"/>
          <w:sz w:val="28"/>
          <w:szCs w:val="28"/>
        </w:rPr>
        <w:t>ТЕЛЬДОВИ</w:t>
      </w:r>
    </w:p>
    <w:p w:rsidR="00AF3740" w:rsidRPr="008F4C4B" w:rsidRDefault="00AF3740" w:rsidP="008F4C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C4B">
        <w:rPr>
          <w:rFonts w:ascii="Times New Roman" w:hAnsi="Times New Roman" w:cs="Times New Roman"/>
          <w:i/>
          <w:sz w:val="28"/>
          <w:szCs w:val="28"/>
        </w:rPr>
        <w:t>7 Станция: «Отгадай загадки»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1) Это что за чудо-юдо,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Два горба, как у верблюда?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Треугольный этот знак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Называется он как? 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2) Предупреждает этот знак,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Что у дороги здесь зигзаг,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И впереди машину ждёт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Крутой... 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3) Круглый знак, а в нем окошко,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Не спешите сгоряча,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А подумайте немножко,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Что здесь, свалка кирпича? 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4) Я знаток дорожных правил,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Я машину здесь поставил,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На стоянку у ограды -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Отдыхать ей тоже надо. 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5) Красный круг, а в нем мой друг,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Быстрый друг - велосипед.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Знак гласит: здесь и вокруг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На велосипеде проезда нет. 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6) Под этим знаком, как ни странно,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Кто-то сидя, кто-то стоя…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Что за место здесь такое? 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7) Ходят смело млад и стар,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Даже кошки и собаки.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lastRenderedPageBreak/>
        <w:t>Только здесь не тротуар,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Дело все в дорожном знаке. </w:t>
      </w:r>
    </w:p>
    <w:p w:rsidR="00F21852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- «Стоп!» - </w:t>
      </w:r>
    </w:p>
    <w:p w:rsidR="00F21852" w:rsidRPr="008F4C4B" w:rsidRDefault="00F21852" w:rsidP="00F21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8) Что за знак такой висит?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машинам он велит. -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По полоскам черно-белым. 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9) Под дорогою нора.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Кто быстрее всех смекнет,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>Почему по ней с утра</w:t>
      </w:r>
    </w:p>
    <w:p w:rsidR="00AF3740" w:rsidRPr="008F4C4B" w:rsidRDefault="00AF3740" w:rsidP="008F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C4B">
        <w:rPr>
          <w:rFonts w:ascii="Times New Roman" w:hAnsi="Times New Roman" w:cs="Times New Roman"/>
          <w:sz w:val="28"/>
          <w:szCs w:val="28"/>
        </w:rPr>
        <w:t xml:space="preserve">Ходят люди взад-вперед? </w:t>
      </w:r>
    </w:p>
    <w:p w:rsidR="00BC7557" w:rsidRPr="008F4C4B" w:rsidRDefault="00BC7557" w:rsidP="00BC75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4C4B">
        <w:rPr>
          <w:rFonts w:ascii="Times New Roman" w:hAnsi="Times New Roman" w:cs="Times New Roman"/>
          <w:i/>
          <w:sz w:val="28"/>
          <w:szCs w:val="28"/>
        </w:rPr>
        <w:t>8 Станция «Ребусы»</w:t>
      </w:r>
    </w:p>
    <w:p w:rsidR="00AF3740" w:rsidRPr="008F4C4B" w:rsidRDefault="00BC7557" w:rsidP="008F4C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4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389A2E22" wp14:editId="0DE89264">
            <wp:simplePos x="0" y="0"/>
            <wp:positionH relativeFrom="margin">
              <wp:posOffset>5046345</wp:posOffset>
            </wp:positionH>
            <wp:positionV relativeFrom="margin">
              <wp:posOffset>4695190</wp:posOffset>
            </wp:positionV>
            <wp:extent cx="1374140" cy="861060"/>
            <wp:effectExtent l="0" t="0" r="0" b="0"/>
            <wp:wrapSquare wrapText="bothSides"/>
            <wp:docPr id="16" name="Рисунок 16" descr="https://ped-kopilka.ru/upload/blogs/13150_767d81ba1e7890648bc5e4f6354b61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3150_767d81ba1e7890648bc5e4f6354b61e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C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E44B71C" wp14:editId="1D316A2A">
            <wp:simplePos x="0" y="0"/>
            <wp:positionH relativeFrom="margin">
              <wp:posOffset>3202305</wp:posOffset>
            </wp:positionH>
            <wp:positionV relativeFrom="margin">
              <wp:posOffset>4674870</wp:posOffset>
            </wp:positionV>
            <wp:extent cx="1303020" cy="840105"/>
            <wp:effectExtent l="0" t="0" r="0" b="0"/>
            <wp:wrapSquare wrapText="bothSides"/>
            <wp:docPr id="15" name="Рисунок 15" descr="https://ped-kopilka.ru/upload/blogs/13150_8610449bf3167e2705e1388b0af01d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3150_8610449bf3167e2705e1388b0af01d8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C4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BC2A18E" wp14:editId="44BC8553">
            <wp:simplePos x="0" y="0"/>
            <wp:positionH relativeFrom="margin">
              <wp:posOffset>1597025</wp:posOffset>
            </wp:positionH>
            <wp:positionV relativeFrom="margin">
              <wp:posOffset>4696460</wp:posOffset>
            </wp:positionV>
            <wp:extent cx="1386840" cy="814705"/>
            <wp:effectExtent l="0" t="0" r="3810" b="4445"/>
            <wp:wrapSquare wrapText="bothSides"/>
            <wp:docPr id="1" name="Рисунок 1" descr="https://ped-kopilka.ru/upload/blogs/13150_c805a1e1df391386fa88e595047dfc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150_c805a1e1df391386fa88e595047dfc89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C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0F539899" wp14:editId="1511D816">
            <wp:simplePos x="0" y="0"/>
            <wp:positionH relativeFrom="margin">
              <wp:posOffset>-76200</wp:posOffset>
            </wp:positionH>
            <wp:positionV relativeFrom="margin">
              <wp:posOffset>4697730</wp:posOffset>
            </wp:positionV>
            <wp:extent cx="1304925" cy="807720"/>
            <wp:effectExtent l="0" t="0" r="9525" b="0"/>
            <wp:wrapSquare wrapText="bothSides"/>
            <wp:docPr id="14" name="Рисунок 14" descr="https://ped-kopilka.ru/upload/blogs/13150_d1bd690ce8b972342c813f46e0ac21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3150_d1bd690ce8b972342c813f46e0ac212a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557" w:rsidRDefault="00BC7557" w:rsidP="00F2185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C7557" w:rsidRDefault="00BC7557" w:rsidP="00F2185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C7557" w:rsidRDefault="00BC7557" w:rsidP="00F2185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F4C4B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37D9E7F" wp14:editId="75363FF5">
            <wp:simplePos x="0" y="0"/>
            <wp:positionH relativeFrom="margin">
              <wp:posOffset>1655445</wp:posOffset>
            </wp:positionH>
            <wp:positionV relativeFrom="margin">
              <wp:posOffset>5610860</wp:posOffset>
            </wp:positionV>
            <wp:extent cx="1203960" cy="804545"/>
            <wp:effectExtent l="0" t="0" r="0" b="0"/>
            <wp:wrapSquare wrapText="bothSides"/>
            <wp:docPr id="13" name="Рисунок 13" descr="https://ped-kopilka.ru/upload/blogs/13150_8e493369c8568a0cb69292ba41bbda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3150_8e493369c8568a0cb69292ba41bbda09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39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C4B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6F86E53" wp14:editId="53AD1EA6">
            <wp:simplePos x="0" y="0"/>
            <wp:positionH relativeFrom="margin">
              <wp:posOffset>-81915</wp:posOffset>
            </wp:positionH>
            <wp:positionV relativeFrom="margin">
              <wp:posOffset>5596890</wp:posOffset>
            </wp:positionV>
            <wp:extent cx="1508760" cy="815340"/>
            <wp:effectExtent l="0" t="0" r="0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557" w:rsidRDefault="00BC7557" w:rsidP="00F2185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BC7557" w:rsidRDefault="00BC7557" w:rsidP="00F2185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AF3740" w:rsidRPr="00F21852" w:rsidRDefault="00AF3740" w:rsidP="00F2185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4C4B">
        <w:rPr>
          <w:i/>
          <w:sz w:val="28"/>
          <w:szCs w:val="28"/>
        </w:rPr>
        <w:t xml:space="preserve">9. </w:t>
      </w:r>
      <w:r w:rsidRPr="008F4C4B">
        <w:rPr>
          <w:i/>
          <w:color w:val="000000"/>
          <w:sz w:val="28"/>
          <w:szCs w:val="28"/>
          <w:shd w:val="clear" w:color="auto" w:fill="FFFFFF"/>
        </w:rPr>
        <w:t>Станция: «Юный художник»</w:t>
      </w:r>
    </w:p>
    <w:p w:rsidR="00AF3740" w:rsidRPr="008F4C4B" w:rsidRDefault="00124922" w:rsidP="008F4C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740" w:rsidRPr="008F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рисунок по предложенным строчкам стихотворения.</w:t>
      </w:r>
    </w:p>
    <w:p w:rsidR="00124922" w:rsidRPr="008F4C4B" w:rsidRDefault="00124922" w:rsidP="008F4C4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C4B">
        <w:rPr>
          <w:rFonts w:ascii="Times New Roman" w:hAnsi="Times New Roman" w:cs="Times New Roman"/>
          <w:b/>
          <w:color w:val="000000"/>
          <w:sz w:val="28"/>
          <w:szCs w:val="28"/>
        </w:rPr>
        <w:t>Пока подводятся итоги:</w:t>
      </w:r>
    </w:p>
    <w:p w:rsidR="00124922" w:rsidRPr="008F4C4B" w:rsidRDefault="00124922" w:rsidP="008F4C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C4B">
        <w:rPr>
          <w:rFonts w:ascii="Times New Roman" w:hAnsi="Times New Roman" w:cs="Times New Roman"/>
          <w:color w:val="000000"/>
          <w:sz w:val="28"/>
          <w:szCs w:val="28"/>
        </w:rPr>
        <w:t>1. Игра на внимательность «Зелёный, красный, жёлтый»</w:t>
      </w:r>
    </w:p>
    <w:p w:rsidR="00124922" w:rsidRPr="008F4C4B" w:rsidRDefault="00124922" w:rsidP="008F4C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C4B">
        <w:rPr>
          <w:rFonts w:ascii="Times New Roman" w:hAnsi="Times New Roman" w:cs="Times New Roman"/>
          <w:color w:val="000000"/>
          <w:sz w:val="28"/>
          <w:szCs w:val="28"/>
        </w:rPr>
        <w:t>Ведущий поднимает кружки, а дети должны выполнить задание.</w:t>
      </w:r>
    </w:p>
    <w:p w:rsidR="00BC7557" w:rsidRDefault="00124922" w:rsidP="00BC7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4C4B">
        <w:rPr>
          <w:rFonts w:ascii="Times New Roman" w:hAnsi="Times New Roman" w:cs="Times New Roman"/>
          <w:color w:val="000000"/>
          <w:sz w:val="28"/>
          <w:szCs w:val="28"/>
        </w:rPr>
        <w:t>Зелёный – шагать, красный – стоять, жёлтый – хлопать</w:t>
      </w:r>
      <w:r w:rsidR="00AF3740" w:rsidRPr="008F4C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7557" w:rsidRDefault="00BC7557" w:rsidP="00BC7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7557" w:rsidRDefault="00BC7557" w:rsidP="00BC7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1852" w:rsidRPr="00F21852" w:rsidRDefault="00F21852" w:rsidP="00BC7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5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21852" w:rsidRPr="00F21852" w:rsidRDefault="00F21852" w:rsidP="00F21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lastRenderedPageBreak/>
        <w:t>Обучение обучающихся культуре поведения на улице тесно связано с развитием у детей ориентировки в пространстве. Кроме того, каждый педагог должен помнить, что нельзя 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качеств становится причиной дорожных происшествий.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ab/>
        <w:t>Задача педагога-организатора - организовать профилактическую работу так, чтобы знания, полученные на мероприятии, стали прочными и могли быть с успехом применены обучающимися.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ab/>
        <w:t xml:space="preserve">В совершенствовании и закреплении знаний особая роль отводится организации игровой деятельности детей, в которой формируются пространственная ориентация школьников и их умение применять эти знания на практике. </w:t>
      </w:r>
    </w:p>
    <w:p w:rsidR="00AF3740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ab/>
        <w:t>Дети должны хорошо ориентироваться в окружающей обстановке, ее изменениях, правильно реагировать на них, должны знать основные правила для пешеходов.</w:t>
      </w:r>
    </w:p>
    <w:p w:rsidR="00F21852" w:rsidRDefault="00F21852" w:rsidP="008F4C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22" w:rsidRPr="008F4C4B" w:rsidRDefault="00124922" w:rsidP="008F4C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4B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1. Агафонова К. В.: Дети и дорожное движение. М.: Просвещение, 2014.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2. Ванюкова А.А.: «Безопасность детей на дорогах»: Методическое пособие. Томск: «Интегральный переплет», 2014.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3. Воронова У.А.: Красный. Жёлтый. Зелёный! ПДД во внеклассной работе. Изд.: Феникс,- 4-е, 2014 г.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1852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F21852">
        <w:rPr>
          <w:rFonts w:ascii="Times New Roman" w:hAnsi="Times New Roman" w:cs="Times New Roman"/>
          <w:sz w:val="28"/>
          <w:szCs w:val="28"/>
        </w:rPr>
        <w:t xml:space="preserve"> Т.П.: Как научить детей ПДД? Планирование занятий, конспекты, кроссворды, дидактические игры. Изд.: Детство-Пресс, 2015 г.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5.  Извекова Н.А., Медведева А.Ф. и др.: Занятия по правилам дорожного движения. Под ред. Романовой Е.А. М.: Сфера, 2015.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6. Козловская Е.А.: Дорожная безопасность: обучение и воспитание школьника. Издательство: ИД Третий Рим, 2016 г.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21852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F21852">
        <w:rPr>
          <w:rFonts w:ascii="Times New Roman" w:hAnsi="Times New Roman" w:cs="Times New Roman"/>
          <w:sz w:val="28"/>
          <w:szCs w:val="28"/>
        </w:rPr>
        <w:t xml:space="preserve"> Е.М.: Учись быть пешеходом, Санкт-Петербург, 2014 г.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lastRenderedPageBreak/>
        <w:t>Интернет ресурсы: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 xml:space="preserve">1. Всероссийская газета «Добрая Дорога Детства» - http://www.dddgazeta.ru/  </w:t>
      </w:r>
    </w:p>
    <w:p w:rsidR="00F21852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 xml:space="preserve">2. «Безопасное колесо» - http://www.dddgazeta.ru/ </w:t>
      </w:r>
    </w:p>
    <w:p w:rsidR="009168A8" w:rsidRPr="00F21852" w:rsidRDefault="00F21852" w:rsidP="00F21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3. ПДД для детей. Правила дорожного движения- http://veselajashkola.ru/interesno/</w:t>
      </w:r>
    </w:p>
    <w:sectPr w:rsidR="009168A8" w:rsidRPr="00F21852" w:rsidSect="008F4C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D"/>
    <w:rsid w:val="001245CC"/>
    <w:rsid w:val="00124922"/>
    <w:rsid w:val="00176B77"/>
    <w:rsid w:val="0018498E"/>
    <w:rsid w:val="003B4053"/>
    <w:rsid w:val="005A7739"/>
    <w:rsid w:val="006C3747"/>
    <w:rsid w:val="00783662"/>
    <w:rsid w:val="007D185B"/>
    <w:rsid w:val="00895CAB"/>
    <w:rsid w:val="008F4C4B"/>
    <w:rsid w:val="009168A8"/>
    <w:rsid w:val="00962850"/>
    <w:rsid w:val="0098782C"/>
    <w:rsid w:val="009F786D"/>
    <w:rsid w:val="00AF3740"/>
    <w:rsid w:val="00B25064"/>
    <w:rsid w:val="00B25D24"/>
    <w:rsid w:val="00BC7557"/>
    <w:rsid w:val="00C05C11"/>
    <w:rsid w:val="00C76A44"/>
    <w:rsid w:val="00D03D23"/>
    <w:rsid w:val="00E944FA"/>
    <w:rsid w:val="00F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D796"/>
  <w15:docId w15:val="{4A467AF6-FF5B-4D74-AAFB-7A51692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8A8"/>
  </w:style>
  <w:style w:type="character" w:customStyle="1" w:styleId="c19">
    <w:name w:val="c19"/>
    <w:basedOn w:val="a0"/>
    <w:rsid w:val="009168A8"/>
  </w:style>
  <w:style w:type="paragraph" w:styleId="a5">
    <w:name w:val="Balloon Text"/>
    <w:basedOn w:val="a"/>
    <w:link w:val="a6"/>
    <w:uiPriority w:val="99"/>
    <w:semiHidden/>
    <w:unhideWhenUsed/>
    <w:rsid w:val="00AF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cdtpalladasvg@outlook.com</cp:lastModifiedBy>
  <cp:revision>7</cp:revision>
  <dcterms:created xsi:type="dcterms:W3CDTF">2022-03-17T23:53:00Z</dcterms:created>
  <dcterms:modified xsi:type="dcterms:W3CDTF">2022-03-22T01:28:00Z</dcterms:modified>
</cp:coreProperties>
</file>